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759" w:rsidRDefault="007E7524">
      <w:pPr>
        <w:pStyle w:val="a3"/>
        <w:spacing w:before="69"/>
        <w:ind w:left="963"/>
      </w:pP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возможном</w:t>
      </w:r>
      <w:r>
        <w:rPr>
          <w:spacing w:val="-4"/>
        </w:rPr>
        <w:t xml:space="preserve"> </w:t>
      </w:r>
      <w:r>
        <w:t>установлении</w:t>
      </w:r>
      <w:r>
        <w:rPr>
          <w:spacing w:val="-4"/>
        </w:rPr>
        <w:t xml:space="preserve"> </w:t>
      </w:r>
      <w:r>
        <w:t>публичного</w:t>
      </w:r>
      <w:r>
        <w:rPr>
          <w:spacing w:val="-3"/>
        </w:rPr>
        <w:t xml:space="preserve"> </w:t>
      </w:r>
      <w:r>
        <w:t>сервитута</w:t>
      </w:r>
    </w:p>
    <w:p w:rsidR="00140759" w:rsidRDefault="00140759">
      <w:pPr>
        <w:spacing w:before="8"/>
        <w:rPr>
          <w:b/>
          <w:sz w:val="16"/>
        </w:rPr>
      </w:pPr>
    </w:p>
    <w:tbl>
      <w:tblPr>
        <w:tblStyle w:val="TableNormal"/>
        <w:tblW w:w="969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"/>
        <w:gridCol w:w="113"/>
        <w:gridCol w:w="9234"/>
        <w:gridCol w:w="31"/>
      </w:tblGrid>
      <w:tr w:rsidR="00140759" w:rsidTr="00E907ED">
        <w:trPr>
          <w:gridAfter w:val="1"/>
          <w:wAfter w:w="31" w:type="dxa"/>
          <w:trHeight w:val="1103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47" w:type="dxa"/>
            <w:gridSpan w:val="2"/>
          </w:tcPr>
          <w:p w:rsidR="007E7524" w:rsidRPr="00FA6281" w:rsidRDefault="0031702A">
            <w:pPr>
              <w:pStyle w:val="TableParagraph"/>
              <w:ind w:left="1281" w:right="127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Администрация Дмитриевского района Курской области</w:t>
            </w:r>
          </w:p>
          <w:p w:rsidR="00140759" w:rsidRDefault="007E7524" w:rsidP="00764B60">
            <w:pPr>
              <w:pStyle w:val="TableParagraph"/>
              <w:ind w:left="1281" w:right="1271"/>
              <w:jc w:val="center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 w:rsidR="00764B60">
              <w:rPr>
                <w:spacing w:val="-57"/>
                <w:sz w:val="24"/>
              </w:rPr>
              <w:t xml:space="preserve">        </w:t>
            </w:r>
            <w:r w:rsidR="00764B60">
              <w:rPr>
                <w:sz w:val="24"/>
              </w:rPr>
              <w:t xml:space="preserve">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140759" w:rsidTr="00E907ED">
        <w:trPr>
          <w:gridAfter w:val="1"/>
          <w:wAfter w:w="31" w:type="dxa"/>
          <w:trHeight w:val="1098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47" w:type="dxa"/>
            <w:gridSpan w:val="2"/>
            <w:tcBorders>
              <w:bottom w:val="single" w:sz="8" w:space="0" w:color="000000"/>
            </w:tcBorders>
          </w:tcPr>
          <w:p w:rsidR="00185BEE" w:rsidRPr="00FA6281" w:rsidRDefault="00185BEE" w:rsidP="00185BEE">
            <w:pPr>
              <w:pStyle w:val="TableParagraph"/>
              <w:ind w:left="1084" w:right="1074"/>
              <w:jc w:val="center"/>
              <w:rPr>
                <w:sz w:val="24"/>
                <w:u w:val="single"/>
              </w:rPr>
            </w:pPr>
            <w:r w:rsidRPr="00FA6281">
              <w:rPr>
                <w:sz w:val="24"/>
                <w:u w:val="single"/>
              </w:rPr>
              <w:t>Эксплуатация</w:t>
            </w:r>
            <w:r w:rsidRPr="00FA6281">
              <w:rPr>
                <w:spacing w:val="-6"/>
                <w:sz w:val="24"/>
                <w:u w:val="single"/>
              </w:rPr>
              <w:t xml:space="preserve"> </w:t>
            </w:r>
            <w:r w:rsidR="0031702A">
              <w:rPr>
                <w:sz w:val="24"/>
                <w:u w:val="single"/>
              </w:rPr>
              <w:t xml:space="preserve">объекта электросетевого хозяйства Воздушная линия электропередачи высокого напряжения ВЛ 35 </w:t>
            </w:r>
            <w:proofErr w:type="spellStart"/>
            <w:r w:rsidR="0031702A">
              <w:rPr>
                <w:sz w:val="24"/>
                <w:u w:val="single"/>
              </w:rPr>
              <w:t>кВ</w:t>
            </w:r>
            <w:proofErr w:type="spellEnd"/>
            <w:r w:rsidR="0031702A">
              <w:rPr>
                <w:sz w:val="24"/>
                <w:u w:val="single"/>
              </w:rPr>
              <w:t xml:space="preserve"> «</w:t>
            </w:r>
            <w:r w:rsidR="001A248F">
              <w:rPr>
                <w:sz w:val="24"/>
                <w:u w:val="single"/>
              </w:rPr>
              <w:t>Уютное-</w:t>
            </w:r>
            <w:proofErr w:type="spellStart"/>
            <w:r w:rsidR="001A248F">
              <w:rPr>
                <w:sz w:val="24"/>
                <w:u w:val="single"/>
              </w:rPr>
              <w:t>Осоцкое</w:t>
            </w:r>
            <w:proofErr w:type="spellEnd"/>
            <w:r w:rsidR="0031702A">
              <w:rPr>
                <w:sz w:val="24"/>
                <w:u w:val="single"/>
              </w:rPr>
              <w:t xml:space="preserve">» </w:t>
            </w:r>
            <w:r w:rsidR="001A248F">
              <w:rPr>
                <w:sz w:val="24"/>
                <w:u w:val="single"/>
              </w:rPr>
              <w:t>протяженностью по трассе15,5</w:t>
            </w:r>
            <w:r w:rsidR="00170A4B">
              <w:rPr>
                <w:sz w:val="24"/>
                <w:u w:val="single"/>
              </w:rPr>
              <w:t xml:space="preserve"> </w:t>
            </w:r>
            <w:proofErr w:type="gramStart"/>
            <w:r w:rsidR="00F90F82">
              <w:rPr>
                <w:sz w:val="24"/>
                <w:u w:val="single"/>
              </w:rPr>
              <w:t>к</w:t>
            </w:r>
            <w:r w:rsidR="001A248F">
              <w:rPr>
                <w:sz w:val="24"/>
                <w:u w:val="single"/>
              </w:rPr>
              <w:t xml:space="preserve">м </w:t>
            </w:r>
            <w:r w:rsidR="00D6157A">
              <w:rPr>
                <w:sz w:val="24"/>
                <w:u w:val="single"/>
              </w:rPr>
              <w:t xml:space="preserve"> по</w:t>
            </w:r>
            <w:proofErr w:type="gramEnd"/>
            <w:r w:rsidR="00D6157A">
              <w:rPr>
                <w:sz w:val="24"/>
                <w:u w:val="single"/>
              </w:rPr>
              <w:t xml:space="preserve"> цепям 15,5 км </w:t>
            </w:r>
            <w:r w:rsidR="001A248F">
              <w:rPr>
                <w:sz w:val="24"/>
                <w:u w:val="single"/>
              </w:rPr>
              <w:t>от портала 35кВ</w:t>
            </w:r>
            <w:r w:rsidR="00170A4B">
              <w:rPr>
                <w:sz w:val="24"/>
                <w:u w:val="single"/>
              </w:rPr>
              <w:t xml:space="preserve"> подстанция «Уютное» до портала 35 </w:t>
            </w:r>
            <w:proofErr w:type="spellStart"/>
            <w:r w:rsidR="00170A4B">
              <w:rPr>
                <w:sz w:val="24"/>
                <w:u w:val="single"/>
              </w:rPr>
              <w:t>кВ</w:t>
            </w:r>
            <w:proofErr w:type="spellEnd"/>
            <w:r w:rsidR="00F90F82">
              <w:rPr>
                <w:sz w:val="24"/>
                <w:u w:val="single"/>
              </w:rPr>
              <w:t xml:space="preserve"> подстанция «</w:t>
            </w:r>
            <w:proofErr w:type="spellStart"/>
            <w:r w:rsidR="00F90F82">
              <w:rPr>
                <w:sz w:val="24"/>
                <w:u w:val="single"/>
              </w:rPr>
              <w:t>Осоцкое</w:t>
            </w:r>
            <w:proofErr w:type="spellEnd"/>
            <w:r w:rsidR="00F90F82">
              <w:rPr>
                <w:sz w:val="24"/>
                <w:u w:val="single"/>
              </w:rPr>
              <w:t>» с питающими подстанциями</w:t>
            </w:r>
          </w:p>
          <w:p w:rsidR="00140759" w:rsidRDefault="00185BEE" w:rsidP="00185BEE">
            <w:pPr>
              <w:pStyle w:val="TableParagraph"/>
              <w:ind w:left="1281" w:right="12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(цель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установления</w:t>
            </w:r>
            <w:r w:rsidR="007E7524">
              <w:rPr>
                <w:spacing w:val="-3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сервитута)</w:t>
            </w:r>
          </w:p>
          <w:p w:rsidR="00DD7C8E" w:rsidRDefault="00DD7C8E" w:rsidP="00185BEE">
            <w:pPr>
              <w:pStyle w:val="TableParagraph"/>
              <w:ind w:left="1281" w:right="1212"/>
              <w:jc w:val="center"/>
              <w:rPr>
                <w:sz w:val="24"/>
              </w:rPr>
            </w:pPr>
          </w:p>
          <w:p w:rsidR="00DD7C8E" w:rsidRDefault="00DD7C8E" w:rsidP="00185BEE">
            <w:pPr>
              <w:pStyle w:val="TableParagraph"/>
              <w:ind w:left="1281" w:right="1212"/>
              <w:jc w:val="center"/>
              <w:rPr>
                <w:sz w:val="24"/>
              </w:rPr>
            </w:pPr>
          </w:p>
          <w:p w:rsidR="00DD7C8E" w:rsidRDefault="00DD7C8E" w:rsidP="00185BEE">
            <w:pPr>
              <w:pStyle w:val="TableParagraph"/>
              <w:ind w:left="1281" w:right="1212"/>
              <w:jc w:val="center"/>
              <w:rPr>
                <w:sz w:val="24"/>
              </w:rPr>
            </w:pPr>
          </w:p>
        </w:tc>
      </w:tr>
      <w:tr w:rsidR="009F2E36" w:rsidTr="00DD7C8E">
        <w:trPr>
          <w:trHeight w:val="7351"/>
        </w:trPr>
        <w:tc>
          <w:tcPr>
            <w:tcW w:w="320" w:type="dxa"/>
            <w:vMerge w:val="restart"/>
          </w:tcPr>
          <w:p w:rsidR="009F2E36" w:rsidRDefault="009F2E36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" w:type="dxa"/>
            <w:vMerge w:val="restart"/>
          </w:tcPr>
          <w:p w:rsidR="009F2E36" w:rsidRDefault="009F2E36">
            <w:pPr>
              <w:pStyle w:val="TableParagraph"/>
            </w:pPr>
          </w:p>
        </w:tc>
        <w:tc>
          <w:tcPr>
            <w:tcW w:w="9234" w:type="dxa"/>
            <w:vMerge w:val="restart"/>
            <w:tcBorders>
              <w:top w:val="single" w:sz="8" w:space="0" w:color="000000"/>
            </w:tcBorders>
          </w:tcPr>
          <w:tbl>
            <w:tblPr>
              <w:tblW w:w="92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4536"/>
              <w:gridCol w:w="4018"/>
            </w:tblGrid>
            <w:tr w:rsidR="002143A2" w:rsidRPr="008727E4" w:rsidTr="00E907ED">
              <w:tc>
                <w:tcPr>
                  <w:tcW w:w="675" w:type="dxa"/>
                </w:tcPr>
                <w:p w:rsidR="002143A2" w:rsidRPr="008727E4" w:rsidRDefault="002143A2" w:rsidP="00A741A0">
                  <w:pPr>
                    <w:spacing w:line="360" w:lineRule="auto"/>
                    <w:jc w:val="center"/>
                  </w:pPr>
                  <w:r w:rsidRPr="008727E4">
                    <w:t>№</w:t>
                  </w:r>
                </w:p>
              </w:tc>
              <w:tc>
                <w:tcPr>
                  <w:tcW w:w="4536" w:type="dxa"/>
                </w:tcPr>
                <w:p w:rsidR="002143A2" w:rsidRPr="008727E4" w:rsidRDefault="002143A2" w:rsidP="00A741A0">
                  <w:pPr>
                    <w:spacing w:line="360" w:lineRule="auto"/>
                    <w:jc w:val="center"/>
                  </w:pPr>
                  <w:r w:rsidRPr="008727E4">
                    <w:t>Кадастровый номер земельного участка</w:t>
                  </w:r>
                </w:p>
              </w:tc>
              <w:tc>
                <w:tcPr>
                  <w:tcW w:w="4018" w:type="dxa"/>
                </w:tcPr>
                <w:p w:rsidR="002143A2" w:rsidRPr="008727E4" w:rsidRDefault="002143A2" w:rsidP="00A741A0">
                  <w:pPr>
                    <w:spacing w:line="360" w:lineRule="auto"/>
                    <w:jc w:val="center"/>
                  </w:pPr>
                  <w:r>
                    <w:t>Адрес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6A1B80" w:rsidP="00C36A3A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</w:rPr>
                    <w:t>46</w:t>
                  </w: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:05:000000:2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945A67" w:rsidP="00C36A3A">
                  <w:pPr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обл. Курская, р-н Дмитриевский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117C85" w:rsidP="00C36A3A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46:05:0200000</w:t>
                  </w:r>
                  <w:r w:rsidR="006A1B80"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:3</w:t>
                  </w:r>
                </w:p>
              </w:tc>
              <w:tc>
                <w:tcPr>
                  <w:tcW w:w="4018" w:type="dxa"/>
                  <w:vAlign w:val="center"/>
                </w:tcPr>
                <w:p w:rsidR="002D731A" w:rsidRPr="00B3430A" w:rsidRDefault="00945A67" w:rsidP="00C36A3A">
                  <w:pPr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Почепский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117C85" w:rsidP="00C36A3A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46:05:020000:9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945A67" w:rsidP="00C36A3A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Почепский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117C85" w:rsidP="00C36A3A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46:05:010000:13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945A67" w:rsidP="00C36A3A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Поповкинский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117C85" w:rsidP="00C36A3A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46:05:011606:1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945A67" w:rsidP="00C36A3A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с.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Осоцкое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117C85" w:rsidP="00C36A3A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46:05:011606:</w:t>
                  </w:r>
                  <w:r w:rsidR="007D4488"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25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945A67" w:rsidP="00C36A3A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Поповкинский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7D4488" w:rsidP="00C36A3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46:05:011606:26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E7726D" w:rsidP="00C36A3A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Поповкинский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7D4488" w:rsidP="00C36A3A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46:05:012101:39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E7726D" w:rsidP="00C36A3A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Поповкинский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7D4488" w:rsidP="00C36A3A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46:05:012301:15</w:t>
                  </w:r>
                </w:p>
              </w:tc>
              <w:tc>
                <w:tcPr>
                  <w:tcW w:w="4018" w:type="dxa"/>
                  <w:vAlign w:val="center"/>
                </w:tcPr>
                <w:p w:rsidR="002D731A" w:rsidRPr="00B3430A" w:rsidRDefault="00E7726D" w:rsidP="00C36A3A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Поповкинский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7D4488" w:rsidP="00C36A3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46:05:012301:16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551D9D" w:rsidP="00C36A3A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Поповкинский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7D4488" w:rsidP="00C36A3A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46:05:012301:17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551D9D" w:rsidP="00C36A3A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sz w:val="24"/>
                      <w:szCs w:val="24"/>
                    </w:rPr>
                    <w:br/>
                  </w: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Поповкинский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F6713A" w:rsidP="006A0FF8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46:05:020603:28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551D9D" w:rsidP="006A0FF8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р-н Дмитриевский, с/с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Почепской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F6713A" w:rsidP="006A0FF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46:05:020603:30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551D9D" w:rsidP="006A0FF8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Почепский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F6713A" w:rsidP="006A0FF8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46:05:030101:13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8218B2" w:rsidP="006A0FF8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р-н Дмитриевский, с/с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Почепский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п Уютный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F6713A" w:rsidP="006A0FF8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46:05:000000:587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8218B2" w:rsidP="006A0FF8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Поповкинский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с.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Осоцкое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F6713A" w:rsidP="006A0FF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46:05:000000:523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8218B2" w:rsidP="006A0FF8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Поповкинский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B3430A">
              <w:trPr>
                <w:trHeight w:val="966"/>
              </w:trPr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F6713A" w:rsidP="006A0FF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46:05:000000:522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B3430A" w:rsidP="006A0FF8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Поповкинский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уч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-к СХПК им. Крупской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B3430A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A741A0" w:rsidRPr="00B3430A" w:rsidRDefault="00F6713A" w:rsidP="006A0FF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lang w:val="en-US"/>
                    </w:rPr>
                    <w:t>46:05:000000:359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B3430A" w:rsidRDefault="00B3430A" w:rsidP="006A0FF8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Почепский</w:t>
                  </w:r>
                  <w:proofErr w:type="spellEnd"/>
                  <w:r w:rsidRPr="00B3430A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410904" w:rsidRPr="004B6FBD" w:rsidTr="00F6391D">
              <w:trPr>
                <w:trHeight w:val="7779"/>
              </w:trPr>
              <w:tc>
                <w:tcPr>
                  <w:tcW w:w="9229" w:type="dxa"/>
                  <w:gridSpan w:val="3"/>
                  <w:vAlign w:val="center"/>
                </w:tcPr>
                <w:p w:rsidR="00410904" w:rsidRPr="002E262C" w:rsidRDefault="00410904" w:rsidP="00410904">
                  <w:pPr>
                    <w:ind w:right="234"/>
                  </w:pPr>
                </w:p>
              </w:tc>
            </w:tr>
          </w:tbl>
          <w:p w:rsidR="00410904" w:rsidRDefault="00410904" w:rsidP="00410904">
            <w:pPr>
              <w:pStyle w:val="TableParagraph"/>
              <w:spacing w:before="1"/>
            </w:pPr>
          </w:p>
        </w:tc>
        <w:tc>
          <w:tcPr>
            <w:tcW w:w="31" w:type="dxa"/>
            <w:tcBorders>
              <w:bottom w:val="nil"/>
            </w:tcBorders>
          </w:tcPr>
          <w:p w:rsidR="009F2E36" w:rsidRDefault="009F2E36">
            <w:pPr>
              <w:pStyle w:val="TableParagraph"/>
            </w:pPr>
          </w:p>
        </w:tc>
      </w:tr>
      <w:tr w:rsidR="009F2E36" w:rsidTr="00E907ED">
        <w:trPr>
          <w:trHeight w:val="2022"/>
        </w:trPr>
        <w:tc>
          <w:tcPr>
            <w:tcW w:w="320" w:type="dxa"/>
            <w:vMerge/>
            <w:tcBorders>
              <w:top w:val="nil"/>
            </w:tcBorders>
          </w:tcPr>
          <w:p w:rsidR="009F2E36" w:rsidRDefault="009F2E36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9F2E36" w:rsidRDefault="009F2E36">
            <w:pPr>
              <w:rPr>
                <w:sz w:val="2"/>
                <w:szCs w:val="2"/>
              </w:rPr>
            </w:pPr>
          </w:p>
        </w:tc>
        <w:tc>
          <w:tcPr>
            <w:tcW w:w="9234" w:type="dxa"/>
            <w:vMerge/>
          </w:tcPr>
          <w:p w:rsidR="009F2E36" w:rsidRPr="00F716B7" w:rsidRDefault="009F2E36" w:rsidP="00A741A0">
            <w:pPr>
              <w:spacing w:line="360" w:lineRule="auto"/>
              <w:jc w:val="center"/>
            </w:pPr>
          </w:p>
        </w:tc>
        <w:tc>
          <w:tcPr>
            <w:tcW w:w="31" w:type="dxa"/>
            <w:tcBorders>
              <w:top w:val="nil"/>
              <w:bottom w:val="nil"/>
            </w:tcBorders>
          </w:tcPr>
          <w:p w:rsidR="009F2E36" w:rsidRDefault="009F2E36">
            <w:pPr>
              <w:pStyle w:val="TableParagraph"/>
            </w:pPr>
          </w:p>
        </w:tc>
      </w:tr>
      <w:tr w:rsidR="00140759" w:rsidTr="002E262C">
        <w:trPr>
          <w:gridAfter w:val="1"/>
          <w:wAfter w:w="31" w:type="dxa"/>
          <w:trHeight w:val="257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47" w:type="dxa"/>
            <w:gridSpan w:val="2"/>
            <w:tcBorders>
              <w:top w:val="single" w:sz="8" w:space="0" w:color="000000"/>
            </w:tcBorders>
          </w:tcPr>
          <w:p w:rsidR="00140759" w:rsidRDefault="0071617A" w:rsidP="005A61B3">
            <w:pPr>
              <w:pStyle w:val="TableParagraph"/>
              <w:ind w:right="15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Отдел по управлению муниципальным имуществом, земельными правоотношениями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3"/>
                <w:sz w:val="24"/>
                <w:u w:val="single"/>
              </w:rPr>
              <w:t xml:space="preserve">ЖКХ и ТЭК Администрации Дмитриевского района Курской области </w:t>
            </w:r>
            <w:r w:rsidR="007E7524">
              <w:rPr>
                <w:sz w:val="24"/>
                <w:u w:val="single"/>
              </w:rPr>
              <w:t>адрес: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 w:rsidR="00FA6281">
              <w:rPr>
                <w:sz w:val="24"/>
                <w:u w:val="single"/>
              </w:rPr>
              <w:t>Кур</w:t>
            </w:r>
            <w:r w:rsidR="007E7524">
              <w:rPr>
                <w:sz w:val="24"/>
                <w:u w:val="single"/>
              </w:rPr>
              <w:t>ская</w:t>
            </w:r>
            <w:r w:rsidR="007E7524">
              <w:rPr>
                <w:spacing w:val="-4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область,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г. Дмитриев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3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улица</w:t>
            </w:r>
            <w:r w:rsidR="007E752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Ленина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д.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1"/>
                <w:sz w:val="24"/>
                <w:u w:val="single"/>
              </w:rPr>
              <w:t>44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proofErr w:type="spellStart"/>
            <w:r>
              <w:rPr>
                <w:spacing w:val="-1"/>
                <w:sz w:val="24"/>
                <w:u w:val="single"/>
              </w:rPr>
              <w:t>каб</w:t>
            </w:r>
            <w:proofErr w:type="spellEnd"/>
            <w:r>
              <w:rPr>
                <w:spacing w:val="-1"/>
                <w:sz w:val="24"/>
                <w:u w:val="single"/>
              </w:rPr>
              <w:t>. 11</w:t>
            </w:r>
            <w:r w:rsidR="00FA6281">
              <w:rPr>
                <w:spacing w:val="-1"/>
                <w:sz w:val="24"/>
                <w:u w:val="single"/>
              </w:rPr>
              <w:t xml:space="preserve">, </w:t>
            </w:r>
            <w:r w:rsidR="006225A4">
              <w:rPr>
                <w:sz w:val="24"/>
                <w:u w:val="single"/>
              </w:rPr>
              <w:t>тел.</w:t>
            </w:r>
            <w:r w:rsidR="006225A4">
              <w:rPr>
                <w:spacing w:val="-1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8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(47</w:t>
            </w:r>
            <w:r>
              <w:rPr>
                <w:sz w:val="24"/>
                <w:u w:val="single"/>
              </w:rPr>
              <w:t>150</w:t>
            </w:r>
            <w:r w:rsidR="006225A4">
              <w:rPr>
                <w:sz w:val="24"/>
                <w:u w:val="single"/>
              </w:rPr>
              <w:t>)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 xml:space="preserve">2-17-66 </w:t>
            </w:r>
            <w:r w:rsidR="006225A4" w:rsidRPr="006225A4">
              <w:rPr>
                <w:sz w:val="24"/>
                <w:u w:val="single"/>
              </w:rPr>
              <w:t>В</w:t>
            </w:r>
            <w:r w:rsidR="007E7524">
              <w:rPr>
                <w:sz w:val="24"/>
                <w:u w:val="single"/>
              </w:rPr>
              <w:t>ремя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приема: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FA6281" w:rsidRPr="006225A4">
              <w:rPr>
                <w:sz w:val="24"/>
                <w:szCs w:val="24"/>
                <w:u w:val="single"/>
              </w:rPr>
              <w:t xml:space="preserve">ежедневно (за исключением выходных дней) с </w:t>
            </w:r>
            <w:r>
              <w:rPr>
                <w:sz w:val="24"/>
                <w:szCs w:val="24"/>
                <w:u w:val="single"/>
              </w:rPr>
              <w:t>8</w:t>
            </w:r>
            <w:r w:rsidR="00FA6281" w:rsidRPr="006225A4">
              <w:rPr>
                <w:sz w:val="24"/>
                <w:szCs w:val="24"/>
                <w:u w:val="single"/>
              </w:rPr>
              <w:t>:00 до 1</w:t>
            </w:r>
            <w:r>
              <w:rPr>
                <w:sz w:val="24"/>
                <w:szCs w:val="24"/>
                <w:u w:val="single"/>
              </w:rPr>
              <w:t>2</w:t>
            </w:r>
            <w:r w:rsidR="00FA6281" w:rsidRPr="006225A4">
              <w:rPr>
                <w:sz w:val="24"/>
                <w:szCs w:val="24"/>
                <w:u w:val="single"/>
              </w:rPr>
              <w:t>:00, с 1</w:t>
            </w:r>
            <w:r>
              <w:rPr>
                <w:sz w:val="24"/>
                <w:szCs w:val="24"/>
                <w:u w:val="single"/>
              </w:rPr>
              <w:t>3</w:t>
            </w:r>
            <w:r w:rsidR="00FA6281" w:rsidRPr="006225A4">
              <w:rPr>
                <w:sz w:val="24"/>
                <w:szCs w:val="24"/>
                <w:u w:val="single"/>
              </w:rPr>
              <w:t xml:space="preserve">:00 до </w:t>
            </w:r>
            <w:r>
              <w:rPr>
                <w:sz w:val="24"/>
                <w:szCs w:val="24"/>
                <w:u w:val="single"/>
              </w:rPr>
              <w:t>17-00</w:t>
            </w:r>
            <w:r w:rsidR="00FA6281" w:rsidRPr="006225A4">
              <w:rPr>
                <w:sz w:val="24"/>
                <w:szCs w:val="24"/>
                <w:u w:val="single"/>
              </w:rPr>
              <w:t xml:space="preserve"> по местному времени</w:t>
            </w:r>
            <w:r w:rsidR="006225A4">
              <w:rPr>
                <w:sz w:val="24"/>
                <w:szCs w:val="24"/>
                <w:u w:val="single"/>
              </w:rPr>
              <w:t>.</w:t>
            </w:r>
            <w:r w:rsidR="006225A4"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(адрес, по которому заинтересованные лица могут ознакомиться с поступившим</w:t>
            </w:r>
            <w:r w:rsidR="007E7524">
              <w:rPr>
                <w:spacing w:val="-57"/>
                <w:sz w:val="24"/>
              </w:rPr>
              <w:t xml:space="preserve"> </w:t>
            </w:r>
            <w:r w:rsidR="007E7524">
              <w:rPr>
                <w:sz w:val="24"/>
              </w:rPr>
              <w:t>ходатайством об установлении публичного сервитута и прилагаемым к нему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описанием местоположения границ публичного сервитута, время приема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заинтересованных лиц для ознакомления с поступившим ходатайством об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установлении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 сервитута)</w:t>
            </w:r>
          </w:p>
        </w:tc>
      </w:tr>
      <w:tr w:rsidR="00140759" w:rsidTr="00E907ED">
        <w:trPr>
          <w:gridAfter w:val="1"/>
          <w:wAfter w:w="31" w:type="dxa"/>
          <w:trHeight w:val="248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47" w:type="dxa"/>
            <w:gridSpan w:val="2"/>
          </w:tcPr>
          <w:p w:rsidR="006225A4" w:rsidRPr="006225A4" w:rsidRDefault="0071617A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Администрация Дмитриевского района Курской области</w:t>
            </w:r>
            <w:r w:rsidR="007E7524" w:rsidRPr="006225A4">
              <w:rPr>
                <w:sz w:val="24"/>
                <w:u w:val="single"/>
              </w:rPr>
              <w:t>,</w:t>
            </w:r>
          </w:p>
          <w:p w:rsidR="006225A4" w:rsidRPr="006225A4" w:rsidRDefault="007E7524">
            <w:pPr>
              <w:pStyle w:val="TableParagraph"/>
              <w:ind w:left="2386" w:right="1661"/>
              <w:jc w:val="center"/>
              <w:rPr>
                <w:spacing w:val="3"/>
                <w:sz w:val="24"/>
                <w:u w:val="single"/>
              </w:rPr>
            </w:pP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адрес: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="006225A4" w:rsidRPr="006225A4">
              <w:rPr>
                <w:spacing w:val="-1"/>
                <w:sz w:val="24"/>
                <w:u w:val="single"/>
              </w:rPr>
              <w:t xml:space="preserve">Курская область, </w:t>
            </w:r>
            <w:r w:rsidR="0071617A">
              <w:rPr>
                <w:sz w:val="24"/>
                <w:u w:val="single"/>
              </w:rPr>
              <w:t>Дмитриев</w:t>
            </w:r>
            <w:r w:rsidRPr="006225A4">
              <w:rPr>
                <w:sz w:val="24"/>
                <w:u w:val="single"/>
              </w:rPr>
              <w:t>,</w:t>
            </w:r>
            <w:r w:rsidRPr="006225A4">
              <w:rPr>
                <w:spacing w:val="3"/>
                <w:sz w:val="24"/>
                <w:u w:val="single"/>
              </w:rPr>
              <w:t xml:space="preserve"> </w:t>
            </w:r>
          </w:p>
          <w:p w:rsidR="00140759" w:rsidRPr="006225A4" w:rsidRDefault="0071617A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ул. Ленина, д.44</w:t>
            </w:r>
            <w:r w:rsidR="006225A4" w:rsidRPr="006225A4">
              <w:rPr>
                <w:sz w:val="24"/>
                <w:u w:val="single"/>
              </w:rPr>
              <w:t>.</w:t>
            </w:r>
          </w:p>
          <w:p w:rsidR="00140759" w:rsidRPr="006225A4" w:rsidRDefault="007E7524" w:rsidP="006225A4">
            <w:pPr>
              <w:pStyle w:val="TableParagraph"/>
              <w:ind w:left="813" w:right="93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В</w:t>
            </w:r>
            <w:r w:rsidRPr="006225A4">
              <w:rPr>
                <w:spacing w:val="-4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течение</w:t>
            </w:r>
            <w:r w:rsidRPr="006225A4">
              <w:rPr>
                <w:spacing w:val="-3"/>
                <w:sz w:val="24"/>
                <w:u w:val="single"/>
              </w:rPr>
              <w:t xml:space="preserve"> </w:t>
            </w:r>
            <w:r w:rsidR="006225A4" w:rsidRPr="006225A4">
              <w:rPr>
                <w:sz w:val="24"/>
                <w:u w:val="single"/>
              </w:rPr>
              <w:t>15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дней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опубликования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сообщения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возможном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установлении</w:t>
            </w: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публичного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сервитута.</w:t>
            </w:r>
          </w:p>
          <w:p w:rsidR="00140759" w:rsidRDefault="007E7524">
            <w:pPr>
              <w:pStyle w:val="TableParagraph"/>
              <w:spacing w:line="270" w:lineRule="atLeast"/>
              <w:ind w:left="160" w:right="158"/>
              <w:jc w:val="center"/>
              <w:rPr>
                <w:sz w:val="24"/>
              </w:rPr>
            </w:pPr>
            <w:r>
              <w:rPr>
                <w:sz w:val="24"/>
              </w:rPr>
              <w:t>(адрес,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заинтересованные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 подачи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заявлений)</w:t>
            </w:r>
          </w:p>
        </w:tc>
      </w:tr>
      <w:tr w:rsidR="00140759" w:rsidTr="00E907ED">
        <w:trPr>
          <w:gridAfter w:val="1"/>
          <w:wAfter w:w="31" w:type="dxa"/>
          <w:trHeight w:val="165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9347" w:type="dxa"/>
            <w:gridSpan w:val="2"/>
          </w:tcPr>
          <w:p w:rsidR="00D24B7C" w:rsidRDefault="00D24B7C">
            <w:pPr>
              <w:pStyle w:val="TableParagraph"/>
              <w:ind w:left="160" w:right="152"/>
              <w:jc w:val="center"/>
              <w:rPr>
                <w:color w:val="FF0000"/>
                <w:spacing w:val="1"/>
                <w:sz w:val="24"/>
              </w:rPr>
            </w:pPr>
          </w:p>
          <w:p w:rsidR="00D24B7C" w:rsidRPr="00D24B7C" w:rsidRDefault="00ED3FF8" w:rsidP="00ED3FF8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  <w:r>
              <w:rPr>
                <w:rStyle w:val="a5"/>
                <w:color w:val="auto"/>
                <w:sz w:val="24"/>
                <w:szCs w:val="24"/>
                <w:u w:val="none"/>
                <w:shd w:val="clear" w:color="auto" w:fill="FFFFFF"/>
              </w:rPr>
              <w:t xml:space="preserve">   </w:t>
            </w:r>
            <w:bookmarkStart w:id="0" w:name="_GoBack"/>
            <w:bookmarkEnd w:id="0"/>
            <w:r>
              <w:rPr>
                <w:rStyle w:val="a5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begin"/>
            </w:r>
            <w:r>
              <w:rPr>
                <w:rStyle w:val="a5"/>
                <w:color w:val="auto"/>
                <w:sz w:val="24"/>
                <w:szCs w:val="24"/>
                <w:u w:val="none"/>
                <w:shd w:val="clear" w:color="auto" w:fill="FFFFFF"/>
              </w:rPr>
              <w:instrText xml:space="preserve"> HYPERLINK "https://dmitriev-rayon.gosuslugi.ru/" \t "_blank" </w:instrText>
            </w:r>
            <w:r>
              <w:rPr>
                <w:rStyle w:val="a5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separate"/>
            </w:r>
            <w:r w:rsidR="00D24B7C" w:rsidRPr="00D24B7C">
              <w:rPr>
                <w:rStyle w:val="a5"/>
                <w:color w:val="auto"/>
                <w:sz w:val="24"/>
                <w:szCs w:val="24"/>
                <w:u w:val="none"/>
                <w:shd w:val="clear" w:color="auto" w:fill="FFFFFF"/>
              </w:rPr>
              <w:t>https://dmitriev-rayon.gosuslugi.ru/</w:t>
            </w:r>
            <w:r>
              <w:rPr>
                <w:rStyle w:val="a5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</w:p>
          <w:p w:rsidR="00DD7C8E" w:rsidRDefault="00DD7C8E" w:rsidP="00ED3FF8">
            <w:pPr>
              <w:ind w:firstLine="709"/>
              <w:jc w:val="center"/>
            </w:pPr>
            <w:r w:rsidRPr="00ED7C32">
              <w:t>https://pochepnoe-r38.gosweb.gosuslugi.ru/</w:t>
            </w:r>
          </w:p>
          <w:p w:rsidR="00DD7C8E" w:rsidRPr="00ED3FF8" w:rsidRDefault="00DD7C8E" w:rsidP="00ED3FF8">
            <w:pPr>
              <w:ind w:firstLine="709"/>
              <w:jc w:val="center"/>
            </w:pPr>
            <w:hyperlink r:id="rId5" w:history="1">
              <w:r w:rsidRPr="00ED3FF8">
                <w:rPr>
                  <w:rStyle w:val="a5"/>
                  <w:color w:val="auto"/>
                  <w:u w:val="none"/>
                </w:rPr>
                <w:t>https://popovkino-r38.gosweb.gosuslugi.ru/</w:t>
              </w:r>
            </w:hyperlink>
          </w:p>
          <w:p w:rsidR="00140759" w:rsidRPr="00D24B7C" w:rsidRDefault="006904A7">
            <w:pPr>
              <w:pStyle w:val="TableParagraph"/>
              <w:ind w:left="160" w:right="152"/>
              <w:jc w:val="center"/>
              <w:rPr>
                <w:sz w:val="24"/>
                <w:szCs w:val="24"/>
              </w:rPr>
            </w:pPr>
            <w:r w:rsidRPr="00D24B7C">
              <w:rPr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(официальные</w:t>
            </w:r>
            <w:r w:rsidR="007E7524" w:rsidRPr="00D24B7C">
              <w:rPr>
                <w:spacing w:val="-7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сайты</w:t>
            </w:r>
            <w:r w:rsidR="007E7524" w:rsidRPr="00D24B7C">
              <w:rPr>
                <w:spacing w:val="-4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в</w:t>
            </w:r>
            <w:r w:rsidR="007E7524" w:rsidRPr="00D24B7C">
              <w:rPr>
                <w:spacing w:val="-6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информационно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-</w:t>
            </w:r>
            <w:r w:rsidR="007E7524" w:rsidRPr="00D24B7C">
              <w:rPr>
                <w:spacing w:val="-5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телекоммуникационной</w:t>
            </w:r>
            <w:r w:rsidR="007E7524" w:rsidRPr="00D24B7C">
              <w:rPr>
                <w:spacing w:val="-5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сети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«Интернет»,</w:t>
            </w:r>
            <w:r w:rsidR="007E7524" w:rsidRPr="00D24B7C">
              <w:rPr>
                <w:spacing w:val="-4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на</w:t>
            </w:r>
            <w:r w:rsidR="007E7524" w:rsidRPr="00D24B7C">
              <w:rPr>
                <w:spacing w:val="-57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которых размещается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сообщение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о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поступившем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ходатайстве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об</w:t>
            </w:r>
            <w:r w:rsidR="007E7524" w:rsidRPr="00D24B7C">
              <w:rPr>
                <w:spacing w:val="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установлении</w:t>
            </w:r>
          </w:p>
          <w:p w:rsidR="00140759" w:rsidRDefault="007E7524">
            <w:pPr>
              <w:pStyle w:val="TableParagraph"/>
              <w:spacing w:line="269" w:lineRule="exact"/>
              <w:ind w:left="160" w:right="158"/>
              <w:jc w:val="center"/>
              <w:rPr>
                <w:sz w:val="24"/>
              </w:rPr>
            </w:pPr>
            <w:r w:rsidRPr="00D24B7C">
              <w:rPr>
                <w:sz w:val="24"/>
                <w:szCs w:val="24"/>
              </w:rPr>
              <w:t>публичного</w:t>
            </w:r>
            <w:r w:rsidRPr="00D24B7C">
              <w:rPr>
                <w:spacing w:val="-4"/>
                <w:sz w:val="24"/>
                <w:szCs w:val="24"/>
              </w:rPr>
              <w:t xml:space="preserve"> </w:t>
            </w:r>
            <w:r w:rsidRPr="00D24B7C">
              <w:rPr>
                <w:sz w:val="24"/>
                <w:szCs w:val="24"/>
              </w:rPr>
              <w:t>сервитута)</w:t>
            </w:r>
          </w:p>
        </w:tc>
      </w:tr>
      <w:tr w:rsidR="00140759" w:rsidTr="00E907ED">
        <w:trPr>
          <w:gridAfter w:val="1"/>
          <w:wAfter w:w="31" w:type="dxa"/>
          <w:trHeight w:val="165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47" w:type="dxa"/>
            <w:gridSpan w:val="2"/>
          </w:tcPr>
          <w:p w:rsidR="00A432E1" w:rsidRDefault="00A432E1" w:rsidP="00A432E1">
            <w:pPr>
              <w:pStyle w:val="TableParagraph"/>
              <w:ind w:left="1343" w:right="612"/>
              <w:jc w:val="center"/>
              <w:rPr>
                <w:sz w:val="24"/>
              </w:rPr>
            </w:pPr>
            <w:r>
              <w:rPr>
                <w:sz w:val="24"/>
              </w:rPr>
              <w:t>Графическое описание местоположения границ публичного сервитута,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перечень координат характерных точек этих 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сообщению</w:t>
            </w:r>
          </w:p>
          <w:p w:rsidR="00140759" w:rsidRDefault="00A432E1" w:rsidP="00A432E1">
            <w:pPr>
              <w:pStyle w:val="TableParagraph"/>
              <w:ind w:left="889" w:right="159"/>
              <w:jc w:val="center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</w:tbl>
    <w:p w:rsidR="007E7524" w:rsidRDefault="007E7524"/>
    <w:sectPr w:rsidR="007E7524" w:rsidSect="00140759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37703"/>
    <w:multiLevelType w:val="hybridMultilevel"/>
    <w:tmpl w:val="E12CD04C"/>
    <w:lvl w:ilvl="0" w:tplc="67E65BC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40759"/>
    <w:rsid w:val="000151AD"/>
    <w:rsid w:val="000670EB"/>
    <w:rsid w:val="00092860"/>
    <w:rsid w:val="000A2A35"/>
    <w:rsid w:val="000D307F"/>
    <w:rsid w:val="000F63A6"/>
    <w:rsid w:val="000F6951"/>
    <w:rsid w:val="00117C85"/>
    <w:rsid w:val="00125455"/>
    <w:rsid w:val="00133A2A"/>
    <w:rsid w:val="00140759"/>
    <w:rsid w:val="00170A4B"/>
    <w:rsid w:val="00185BEE"/>
    <w:rsid w:val="001A248F"/>
    <w:rsid w:val="001C4E4E"/>
    <w:rsid w:val="001D3D85"/>
    <w:rsid w:val="002143A2"/>
    <w:rsid w:val="002173F7"/>
    <w:rsid w:val="00241027"/>
    <w:rsid w:val="002543A8"/>
    <w:rsid w:val="002D731A"/>
    <w:rsid w:val="002E262C"/>
    <w:rsid w:val="0031702A"/>
    <w:rsid w:val="003245F0"/>
    <w:rsid w:val="003558FB"/>
    <w:rsid w:val="00366DBB"/>
    <w:rsid w:val="0038462B"/>
    <w:rsid w:val="003D4190"/>
    <w:rsid w:val="003F070B"/>
    <w:rsid w:val="00410904"/>
    <w:rsid w:val="00413658"/>
    <w:rsid w:val="00434A67"/>
    <w:rsid w:val="00447F0E"/>
    <w:rsid w:val="00471E36"/>
    <w:rsid w:val="004E1FD4"/>
    <w:rsid w:val="004E3919"/>
    <w:rsid w:val="00511FBA"/>
    <w:rsid w:val="00520729"/>
    <w:rsid w:val="00551D9D"/>
    <w:rsid w:val="00572873"/>
    <w:rsid w:val="00597B87"/>
    <w:rsid w:val="005A1C2A"/>
    <w:rsid w:val="005A61B3"/>
    <w:rsid w:val="005B62C5"/>
    <w:rsid w:val="005D7A3C"/>
    <w:rsid w:val="006225A4"/>
    <w:rsid w:val="00651983"/>
    <w:rsid w:val="006904A7"/>
    <w:rsid w:val="006A0FF8"/>
    <w:rsid w:val="006A1B80"/>
    <w:rsid w:val="0071617A"/>
    <w:rsid w:val="007313C5"/>
    <w:rsid w:val="00764B60"/>
    <w:rsid w:val="00785D8F"/>
    <w:rsid w:val="007954C6"/>
    <w:rsid w:val="007A2366"/>
    <w:rsid w:val="007D4488"/>
    <w:rsid w:val="007D58B4"/>
    <w:rsid w:val="007D767D"/>
    <w:rsid w:val="007E7524"/>
    <w:rsid w:val="008218B2"/>
    <w:rsid w:val="00837677"/>
    <w:rsid w:val="008554C2"/>
    <w:rsid w:val="008C0296"/>
    <w:rsid w:val="00903638"/>
    <w:rsid w:val="00945A67"/>
    <w:rsid w:val="00952D01"/>
    <w:rsid w:val="00955AFA"/>
    <w:rsid w:val="00971920"/>
    <w:rsid w:val="009B291F"/>
    <w:rsid w:val="009F2E36"/>
    <w:rsid w:val="00A432E1"/>
    <w:rsid w:val="00A532B3"/>
    <w:rsid w:val="00A741A0"/>
    <w:rsid w:val="00A8344B"/>
    <w:rsid w:val="00A86EB4"/>
    <w:rsid w:val="00AC252E"/>
    <w:rsid w:val="00AE0087"/>
    <w:rsid w:val="00AF5BB5"/>
    <w:rsid w:val="00B3430A"/>
    <w:rsid w:val="00B75E57"/>
    <w:rsid w:val="00BB5F96"/>
    <w:rsid w:val="00C30AC8"/>
    <w:rsid w:val="00C36A3A"/>
    <w:rsid w:val="00C433FC"/>
    <w:rsid w:val="00C457B1"/>
    <w:rsid w:val="00C73799"/>
    <w:rsid w:val="00C8719E"/>
    <w:rsid w:val="00CB0323"/>
    <w:rsid w:val="00CE31EB"/>
    <w:rsid w:val="00D24B7C"/>
    <w:rsid w:val="00D53FD1"/>
    <w:rsid w:val="00D6157A"/>
    <w:rsid w:val="00D72333"/>
    <w:rsid w:val="00D82AA4"/>
    <w:rsid w:val="00DD7C8E"/>
    <w:rsid w:val="00DE3CCB"/>
    <w:rsid w:val="00E52335"/>
    <w:rsid w:val="00E5563F"/>
    <w:rsid w:val="00E7726D"/>
    <w:rsid w:val="00E907ED"/>
    <w:rsid w:val="00E92329"/>
    <w:rsid w:val="00EA3EDF"/>
    <w:rsid w:val="00EC4A2D"/>
    <w:rsid w:val="00ED3FF8"/>
    <w:rsid w:val="00ED43AE"/>
    <w:rsid w:val="00EE0121"/>
    <w:rsid w:val="00F4027E"/>
    <w:rsid w:val="00F61049"/>
    <w:rsid w:val="00F6713A"/>
    <w:rsid w:val="00F733D5"/>
    <w:rsid w:val="00F90F82"/>
    <w:rsid w:val="00F932FF"/>
    <w:rsid w:val="00F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0566E-0576-40C5-8D5A-ADE82D8E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407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7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759"/>
    <w:pPr>
      <w:spacing w:before="8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40759"/>
  </w:style>
  <w:style w:type="paragraph" w:customStyle="1" w:styleId="TableParagraph">
    <w:name w:val="Table Paragraph"/>
    <w:basedOn w:val="a"/>
    <w:uiPriority w:val="1"/>
    <w:qFormat/>
    <w:rsid w:val="00140759"/>
  </w:style>
  <w:style w:type="character" w:styleId="a5">
    <w:name w:val="Hyperlink"/>
    <w:basedOn w:val="a0"/>
    <w:uiPriority w:val="99"/>
    <w:unhideWhenUsed/>
    <w:rsid w:val="006904A7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A8344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A3ED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3ED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povkino-r38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Imyshestvo</cp:lastModifiedBy>
  <cp:revision>74</cp:revision>
  <cp:lastPrinted>2023-12-07T11:36:00Z</cp:lastPrinted>
  <dcterms:created xsi:type="dcterms:W3CDTF">2023-02-21T07:01:00Z</dcterms:created>
  <dcterms:modified xsi:type="dcterms:W3CDTF">2024-01-15T07:57:00Z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2023-02-21T00:00:00Z</vt:filetime>
  </property>
</Properties>
</file>