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69" w:rsidRDefault="002C0D69" w:rsidP="002C0D69">
      <w:pPr>
        <w:widowControl w:val="0"/>
        <w:shd w:val="clear" w:color="auto" w:fill="FFFFFF"/>
        <w:tabs>
          <w:tab w:val="left" w:pos="7065"/>
          <w:tab w:val="righ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</w:pPr>
      <w:r w:rsidRPr="004A0787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СОБРАНИЕ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ДЕПУТАТОВ</w:t>
      </w:r>
    </w:p>
    <w:p w:rsidR="002C0D69" w:rsidRPr="004A0787" w:rsidRDefault="002C0D69" w:rsidP="002C0D69">
      <w:pPr>
        <w:widowControl w:val="0"/>
        <w:shd w:val="clear" w:color="auto" w:fill="FFFFFF"/>
        <w:tabs>
          <w:tab w:val="left" w:pos="7065"/>
          <w:tab w:val="righ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ПОПОВКИНСКОГО СЕЛЬСОВЕТА</w:t>
      </w:r>
    </w:p>
    <w:p w:rsidR="002C0D69" w:rsidRPr="004A0787" w:rsidRDefault="002C0D69" w:rsidP="002C0D69">
      <w:pPr>
        <w:widowControl w:val="0"/>
        <w:shd w:val="clear" w:color="auto" w:fill="FFFFFF"/>
        <w:tabs>
          <w:tab w:val="left" w:pos="7065"/>
          <w:tab w:val="righ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4A0787"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ДМИТРИЕВСКОГО РАЙОНА КУРСКОЙ ОБЛАСТИ</w:t>
      </w:r>
    </w:p>
    <w:p w:rsidR="002C0D69" w:rsidRDefault="002C0D69" w:rsidP="002C0D69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38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</w:pPr>
      <w:r w:rsidRPr="004A0787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РЕШЕНИЕ </w:t>
      </w:r>
    </w:p>
    <w:p w:rsidR="002C0D69" w:rsidRPr="00B63438" w:rsidRDefault="002C0D69" w:rsidP="002C0D69">
      <w:pPr>
        <w:pStyle w:val="1"/>
        <w:shd w:val="clear" w:color="auto" w:fill="auto"/>
        <w:ind w:left="20" w:right="4060"/>
        <w:rPr>
          <w:rFonts w:cs="Arial Unicode MS"/>
          <w:sz w:val="28"/>
          <w:szCs w:val="28"/>
          <w:u w:val="single"/>
        </w:rPr>
      </w:pPr>
    </w:p>
    <w:p w:rsidR="002C0D69" w:rsidRPr="00467335" w:rsidRDefault="002C0D69" w:rsidP="002C0D69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line="322" w:lineRule="exact"/>
        <w:ind w:left="278" w:right="-2" w:hanging="269"/>
        <w:rPr>
          <w:rFonts w:ascii="Times New Roman" w:hAnsi="Times New Roman" w:cs="Times New Roman"/>
          <w:sz w:val="28"/>
          <w:szCs w:val="28"/>
          <w:lang w:val="ru-RU"/>
        </w:rPr>
      </w:pPr>
      <w:r w:rsidRPr="004A078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</w:t>
      </w:r>
      <w:r w:rsidRPr="004A078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декабря</w:t>
      </w:r>
      <w:r w:rsidRPr="004A078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4A0787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201</w:t>
        </w:r>
        <w:r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7</w:t>
        </w:r>
        <w:r w:rsidRPr="004A0787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 xml:space="preserve"> г</w:t>
        </w:r>
      </w:smartTag>
      <w:r w:rsidRPr="00467335">
        <w:rPr>
          <w:rFonts w:ascii="Times New Roman" w:hAnsi="Times New Roman" w:cs="Times New Roman"/>
          <w:sz w:val="28"/>
          <w:szCs w:val="28"/>
          <w:lang w:val="ru-RU"/>
        </w:rPr>
        <w:t xml:space="preserve">.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с. Поповкино               № 102</w:t>
      </w:r>
    </w:p>
    <w:p w:rsidR="002C0D69" w:rsidRPr="0000173B" w:rsidRDefault="002C0D69" w:rsidP="002C0D69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line="322" w:lineRule="exact"/>
        <w:ind w:left="278" w:right="-2" w:hanging="269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lang w:val="ru-RU"/>
        </w:rPr>
        <w:t xml:space="preserve">     </w:t>
      </w:r>
    </w:p>
    <w:p w:rsidR="002C0D69" w:rsidRDefault="002C0D69" w:rsidP="002C0D69">
      <w:pPr>
        <w:pStyle w:val="1"/>
        <w:shd w:val="clear" w:color="auto" w:fill="auto"/>
        <w:spacing w:after="0"/>
        <w:ind w:left="20" w:right="-2"/>
        <w:jc w:val="center"/>
        <w:rPr>
          <w:b/>
          <w:sz w:val="28"/>
          <w:szCs w:val="28"/>
        </w:rPr>
      </w:pPr>
      <w:r w:rsidRPr="00467335">
        <w:rPr>
          <w:b/>
          <w:sz w:val="28"/>
          <w:szCs w:val="28"/>
        </w:rPr>
        <w:t xml:space="preserve">О некоторых вопросах организации деятельности </w:t>
      </w:r>
    </w:p>
    <w:p w:rsidR="002C0D69" w:rsidRDefault="002C0D69" w:rsidP="002C0D69">
      <w:pPr>
        <w:pStyle w:val="1"/>
        <w:shd w:val="clear" w:color="auto" w:fill="auto"/>
        <w:spacing w:after="0"/>
        <w:ind w:left="20" w:right="-2"/>
        <w:jc w:val="center"/>
        <w:rPr>
          <w:b/>
          <w:sz w:val="28"/>
          <w:szCs w:val="28"/>
        </w:rPr>
      </w:pPr>
      <w:r w:rsidRPr="00467335">
        <w:rPr>
          <w:b/>
          <w:sz w:val="28"/>
          <w:szCs w:val="28"/>
        </w:rPr>
        <w:t>по противодействию коррупции</w:t>
      </w:r>
    </w:p>
    <w:p w:rsidR="002C0D69" w:rsidRPr="00467335" w:rsidRDefault="002C0D69" w:rsidP="002C0D69">
      <w:pPr>
        <w:pStyle w:val="1"/>
        <w:shd w:val="clear" w:color="auto" w:fill="auto"/>
        <w:spacing w:after="0"/>
        <w:ind w:left="20" w:right="-2"/>
        <w:jc w:val="center"/>
        <w:rPr>
          <w:rFonts w:cs="Arial Unicode MS"/>
          <w:b/>
          <w:sz w:val="28"/>
          <w:szCs w:val="28"/>
        </w:rPr>
      </w:pPr>
    </w:p>
    <w:p w:rsidR="002C0D69" w:rsidRPr="000C69F1" w:rsidRDefault="002C0D69" w:rsidP="002C0D69">
      <w:pPr>
        <w:pStyle w:val="1"/>
        <w:shd w:val="clear" w:color="auto" w:fill="auto"/>
        <w:spacing w:after="0"/>
        <w:ind w:left="20" w:right="20" w:firstLine="700"/>
        <w:jc w:val="both"/>
        <w:rPr>
          <w:rFonts w:cs="Arial Unicode MS"/>
          <w:sz w:val="28"/>
          <w:szCs w:val="28"/>
        </w:rPr>
      </w:pPr>
      <w:proofErr w:type="gramStart"/>
      <w:r w:rsidRPr="00715A34">
        <w:rPr>
          <w:sz w:val="28"/>
          <w:szCs w:val="28"/>
        </w:rPr>
        <w:t>В соответствии с Федеральным законом от 03 апреля 2017 года №64-ФЗ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6 октября 2003 года № 131-ФЗ "Об</w:t>
      </w:r>
      <w:proofErr w:type="gramEnd"/>
      <w:r w:rsidRPr="00715A34">
        <w:rPr>
          <w:sz w:val="28"/>
          <w:szCs w:val="28"/>
        </w:rPr>
        <w:t xml:space="preserve"> </w:t>
      </w:r>
      <w:proofErr w:type="gramStart"/>
      <w:r w:rsidRPr="00715A34">
        <w:rPr>
          <w:sz w:val="28"/>
          <w:szCs w:val="28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</w:t>
      </w:r>
      <w:r w:rsidRPr="000C69F1">
        <w:rPr>
          <w:sz w:val="28"/>
          <w:szCs w:val="28"/>
        </w:rPr>
        <w:t xml:space="preserve"> Уставом муниципального </w:t>
      </w:r>
      <w:r>
        <w:rPr>
          <w:sz w:val="28"/>
          <w:szCs w:val="28"/>
        </w:rPr>
        <w:t>образования «Поповкинский сельсовет</w:t>
      </w:r>
      <w:r w:rsidRPr="000C69F1">
        <w:rPr>
          <w:sz w:val="28"/>
          <w:szCs w:val="28"/>
        </w:rPr>
        <w:t>»</w:t>
      </w:r>
      <w:r>
        <w:rPr>
          <w:sz w:val="28"/>
          <w:szCs w:val="28"/>
        </w:rPr>
        <w:t xml:space="preserve"> Дмитриевского района</w:t>
      </w:r>
      <w:r w:rsidRPr="000C69F1">
        <w:rPr>
          <w:sz w:val="28"/>
          <w:szCs w:val="28"/>
        </w:rPr>
        <w:t xml:space="preserve"> Ку</w:t>
      </w:r>
      <w:r>
        <w:rPr>
          <w:sz w:val="28"/>
          <w:szCs w:val="28"/>
        </w:rPr>
        <w:t xml:space="preserve">рской области, </w:t>
      </w:r>
      <w:r w:rsidRPr="000C69F1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депутатов Поповкинского сельсовета</w:t>
      </w:r>
      <w:r w:rsidRPr="000C69F1">
        <w:rPr>
          <w:sz w:val="28"/>
          <w:szCs w:val="28"/>
        </w:rPr>
        <w:t xml:space="preserve"> Дмитриевского района Курской области</w:t>
      </w:r>
      <w:r>
        <w:rPr>
          <w:rFonts w:cs="Arial Unicode MS"/>
          <w:sz w:val="28"/>
          <w:szCs w:val="28"/>
        </w:rPr>
        <w:t xml:space="preserve"> </w:t>
      </w:r>
      <w:r w:rsidRPr="000C69F1">
        <w:rPr>
          <w:sz w:val="28"/>
          <w:szCs w:val="28"/>
        </w:rPr>
        <w:t>РЕШИЛО:</w:t>
      </w:r>
      <w:proofErr w:type="gramEnd"/>
    </w:p>
    <w:p w:rsidR="002C0D69" w:rsidRPr="00715A34" w:rsidRDefault="002C0D69" w:rsidP="002C0D69">
      <w:pPr>
        <w:pStyle w:val="1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A34">
        <w:rPr>
          <w:sz w:val="28"/>
          <w:szCs w:val="28"/>
        </w:rPr>
        <w:t xml:space="preserve">1. Утвердить прилагаемый Порядок размещения на официальном сайте </w:t>
      </w:r>
      <w:r>
        <w:rPr>
          <w:sz w:val="28"/>
          <w:szCs w:val="28"/>
        </w:rPr>
        <w:t xml:space="preserve">Администрации Поповкинского сельсовета Дмитриевского района Курской области </w:t>
      </w:r>
      <w:r w:rsidRPr="00715A34">
        <w:rPr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</w:t>
      </w:r>
      <w:r>
        <w:rPr>
          <w:sz w:val="28"/>
          <w:szCs w:val="28"/>
        </w:rPr>
        <w:t>ещающим муниципальную должность</w:t>
      </w:r>
      <w:r w:rsidRPr="00715A34">
        <w:rPr>
          <w:sz w:val="28"/>
          <w:szCs w:val="28"/>
        </w:rPr>
        <w:t>.</w:t>
      </w:r>
    </w:p>
    <w:p w:rsidR="002C0D69" w:rsidRPr="00715A34" w:rsidRDefault="002C0D69" w:rsidP="002C0D69">
      <w:pPr>
        <w:pStyle w:val="1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A34">
        <w:rPr>
          <w:sz w:val="28"/>
          <w:szCs w:val="28"/>
        </w:rPr>
        <w:t xml:space="preserve">2. Утвердить прилагаемые изменения, которые вносятся в решение </w:t>
      </w:r>
      <w:r>
        <w:rPr>
          <w:sz w:val="28"/>
          <w:szCs w:val="28"/>
        </w:rPr>
        <w:t xml:space="preserve"> Собрания депутатов Поповкинского сельсовета Дмитриевского района Курской области от 26 февраля</w:t>
      </w:r>
      <w:r w:rsidRPr="00715A34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38</w:t>
      </w:r>
      <w:r w:rsidRPr="00715A34">
        <w:rPr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2C0D69" w:rsidRPr="00715A34" w:rsidRDefault="002C0D69" w:rsidP="002C0D69">
      <w:pPr>
        <w:pStyle w:val="1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A34">
        <w:rPr>
          <w:sz w:val="28"/>
          <w:szCs w:val="28"/>
        </w:rPr>
        <w:t xml:space="preserve">3. Утвердить прилагаемые изменения, которые вносятся в решение </w:t>
      </w:r>
      <w:r>
        <w:rPr>
          <w:sz w:val="28"/>
          <w:szCs w:val="28"/>
        </w:rPr>
        <w:t xml:space="preserve"> Собрания депутатов Поповкинского сельсовета Дмитриевского района Курской области </w:t>
      </w:r>
      <w:r w:rsidRPr="00715A34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 2016 года № 45</w:t>
      </w:r>
      <w:r w:rsidRPr="00715A34">
        <w:rPr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C0D69" w:rsidRPr="00715A34" w:rsidRDefault="002C0D69" w:rsidP="002C0D69">
      <w:pPr>
        <w:pStyle w:val="1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15A34">
        <w:rPr>
          <w:sz w:val="28"/>
          <w:szCs w:val="28"/>
        </w:rPr>
        <w:t xml:space="preserve">4. </w:t>
      </w:r>
      <w:proofErr w:type="gramStart"/>
      <w:r w:rsidRPr="00715A34">
        <w:rPr>
          <w:sz w:val="28"/>
          <w:szCs w:val="28"/>
        </w:rPr>
        <w:t xml:space="preserve">Лицам, замещающим муниципальные должности, представлять в </w:t>
      </w:r>
      <w:r>
        <w:rPr>
          <w:sz w:val="28"/>
          <w:szCs w:val="28"/>
        </w:rPr>
        <w:t>Администрацию Поповкинского сельсовета Дмитриевского</w:t>
      </w:r>
      <w:r w:rsidRPr="00D62A56">
        <w:rPr>
          <w:sz w:val="28"/>
          <w:szCs w:val="28"/>
        </w:rPr>
        <w:t xml:space="preserve"> района </w:t>
      </w:r>
      <w:r w:rsidRPr="00715A34">
        <w:rPr>
          <w:sz w:val="28"/>
          <w:szCs w:val="28"/>
        </w:rPr>
        <w:t xml:space="preserve">информацию в объеме, достаточном для их размещения на официальном сайте </w:t>
      </w:r>
      <w:r>
        <w:rPr>
          <w:sz w:val="28"/>
          <w:szCs w:val="28"/>
        </w:rPr>
        <w:t xml:space="preserve">Администрации Поповкинского сельсовета Дмитриевского района  </w:t>
      </w:r>
      <w:r w:rsidRPr="00715A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5A34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 </w:t>
      </w:r>
      <w:r w:rsidRPr="00715A34">
        <w:rPr>
          <w:sz w:val="28"/>
          <w:szCs w:val="28"/>
        </w:rPr>
        <w:t>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</w:t>
      </w:r>
      <w:proofErr w:type="gramEnd"/>
      <w:r w:rsidRPr="00715A34">
        <w:rPr>
          <w:sz w:val="28"/>
          <w:szCs w:val="28"/>
        </w:rPr>
        <w:t xml:space="preserve">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2C0D69" w:rsidRPr="00715A34" w:rsidRDefault="002C0D69" w:rsidP="002C0D69">
      <w:pPr>
        <w:pStyle w:val="1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A34">
        <w:rPr>
          <w:sz w:val="28"/>
          <w:szCs w:val="28"/>
        </w:rPr>
        <w:t xml:space="preserve">5. </w:t>
      </w:r>
      <w:r w:rsidRPr="000C69F1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0C69F1">
        <w:rPr>
          <w:sz w:val="28"/>
          <w:szCs w:val="28"/>
        </w:rPr>
        <w:t>на</w:t>
      </w:r>
      <w:proofErr w:type="gramEnd"/>
      <w:r w:rsidRPr="000C69F1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 заместителя Главы Администрации Поповкинского сельсовета  Дмитриевского района Курской области  Н.Б.Данчину</w:t>
      </w:r>
      <w:r w:rsidRPr="000C69F1">
        <w:rPr>
          <w:sz w:val="28"/>
          <w:szCs w:val="28"/>
        </w:rPr>
        <w:t>.</w:t>
      </w: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A34">
        <w:rPr>
          <w:sz w:val="28"/>
          <w:szCs w:val="28"/>
        </w:rPr>
        <w:t xml:space="preserve">6. 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715A34">
        <w:rPr>
          <w:sz w:val="28"/>
          <w:szCs w:val="28"/>
        </w:rPr>
        <w:t>.</w:t>
      </w: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Поповкинского сельсовета</w:t>
      </w:r>
    </w:p>
    <w:p w:rsidR="002C0D69" w:rsidRDefault="002C0D69" w:rsidP="002C0D69">
      <w:pPr>
        <w:pStyle w:val="1"/>
        <w:shd w:val="clear" w:color="auto" w:fill="auto"/>
        <w:tabs>
          <w:tab w:val="left" w:pos="100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Е.Н.Каширина</w:t>
      </w:r>
    </w:p>
    <w:p w:rsidR="002C0D69" w:rsidRDefault="002C0D69" w:rsidP="002C0D69">
      <w:pPr>
        <w:pStyle w:val="1"/>
        <w:shd w:val="clear" w:color="auto" w:fill="auto"/>
        <w:spacing w:after="0" w:line="270" w:lineRule="exact"/>
        <w:ind w:left="20"/>
        <w:jc w:val="right"/>
        <w:rPr>
          <w:rFonts w:cs="Arial Unicode MS"/>
          <w:sz w:val="28"/>
          <w:szCs w:val="28"/>
        </w:rPr>
      </w:pPr>
    </w:p>
    <w:p w:rsidR="002C0D69" w:rsidRDefault="002C0D69" w:rsidP="002C0D69">
      <w:pPr>
        <w:pStyle w:val="1"/>
        <w:shd w:val="clear" w:color="auto" w:fill="auto"/>
        <w:spacing w:after="0" w:line="270" w:lineRule="exact"/>
        <w:ind w:left="20"/>
        <w:jc w:val="right"/>
        <w:rPr>
          <w:rFonts w:cs="Arial Unicode MS"/>
          <w:sz w:val="28"/>
          <w:szCs w:val="28"/>
        </w:rPr>
      </w:pPr>
    </w:p>
    <w:p w:rsidR="002C0D69" w:rsidRDefault="002C0D69" w:rsidP="002C0D69">
      <w:pPr>
        <w:pStyle w:val="20"/>
        <w:shd w:val="clear" w:color="auto" w:fill="auto"/>
        <w:tabs>
          <w:tab w:val="left" w:leader="underscore" w:pos="7990"/>
          <w:tab w:val="left" w:leader="underscore" w:pos="9320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Поповкинского сельсовета</w:t>
      </w:r>
    </w:p>
    <w:p w:rsidR="002C0D69" w:rsidRDefault="002C0D69" w:rsidP="002C0D69">
      <w:pPr>
        <w:pStyle w:val="20"/>
        <w:shd w:val="clear" w:color="auto" w:fill="auto"/>
        <w:tabs>
          <w:tab w:val="left" w:leader="underscore" w:pos="7990"/>
          <w:tab w:val="left" w:leader="underscore" w:pos="9320"/>
        </w:tabs>
        <w:spacing w:after="0" w:line="240" w:lineRule="auto"/>
        <w:ind w:right="4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Г.П.Буцукин                                               </w:t>
      </w: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Pr="002C347B" w:rsidRDefault="002C0D69" w:rsidP="002C0D69">
      <w:pPr>
        <w:tabs>
          <w:tab w:val="left" w:leader="underscore" w:pos="9320"/>
        </w:tabs>
        <w:ind w:right="40" w:firstLine="5103"/>
        <w:jc w:val="center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2C0D69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47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 Поповкинского сельсовета</w:t>
      </w:r>
      <w:r w:rsidRPr="002C347B">
        <w:rPr>
          <w:rFonts w:ascii="Times New Roman" w:hAnsi="Times New Roman"/>
          <w:sz w:val="28"/>
          <w:szCs w:val="28"/>
        </w:rPr>
        <w:t xml:space="preserve"> Дмитриевского района 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Курской области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 xml:space="preserve">от </w:t>
      </w:r>
      <w:r w:rsidRPr="002E78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2C347B">
        <w:rPr>
          <w:rFonts w:ascii="Times New Roman" w:hAnsi="Times New Roman"/>
          <w:sz w:val="28"/>
          <w:szCs w:val="28"/>
        </w:rPr>
        <w:t xml:space="preserve"> </w:t>
      </w:r>
      <w:r w:rsidRPr="002E7802">
        <w:rPr>
          <w:rFonts w:ascii="Times New Roman" w:hAnsi="Times New Roman"/>
          <w:sz w:val="28"/>
          <w:szCs w:val="28"/>
        </w:rPr>
        <w:t xml:space="preserve">декабря </w:t>
      </w:r>
      <w:r w:rsidRPr="002C347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C347B">
          <w:rPr>
            <w:rFonts w:ascii="Times New Roman" w:hAnsi="Times New Roman"/>
            <w:sz w:val="28"/>
            <w:szCs w:val="28"/>
          </w:rPr>
          <w:t>201</w:t>
        </w:r>
        <w:r w:rsidRPr="002E7802">
          <w:rPr>
            <w:rFonts w:ascii="Times New Roman" w:hAnsi="Times New Roman"/>
            <w:sz w:val="28"/>
            <w:szCs w:val="28"/>
          </w:rPr>
          <w:t>7</w:t>
        </w:r>
        <w:r w:rsidRPr="002C347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C347B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102</w:t>
      </w:r>
    </w:p>
    <w:p w:rsidR="002C0D69" w:rsidRPr="006245B3" w:rsidRDefault="002C0D69" w:rsidP="002C0D69">
      <w:pPr>
        <w:jc w:val="right"/>
        <w:rPr>
          <w:rFonts w:ascii="Times New Roman" w:hAnsi="Times New Roman"/>
          <w:sz w:val="28"/>
          <w:szCs w:val="28"/>
        </w:rPr>
      </w:pPr>
    </w:p>
    <w:p w:rsidR="002C0D69" w:rsidRPr="006245B3" w:rsidRDefault="002C0D69" w:rsidP="002C0D69">
      <w:pPr>
        <w:rPr>
          <w:rFonts w:ascii="Times New Roman" w:hAnsi="Times New Roman"/>
          <w:sz w:val="28"/>
          <w:szCs w:val="28"/>
        </w:rPr>
      </w:pPr>
    </w:p>
    <w:p w:rsidR="002C0D69" w:rsidRPr="006245B3" w:rsidRDefault="002C0D69" w:rsidP="002C0D69">
      <w:pPr>
        <w:rPr>
          <w:rFonts w:ascii="Times New Roman" w:hAnsi="Times New Roman"/>
          <w:sz w:val="28"/>
          <w:szCs w:val="28"/>
        </w:rPr>
      </w:pPr>
    </w:p>
    <w:p w:rsidR="002C0D69" w:rsidRPr="00F90A8F" w:rsidRDefault="002C0D69" w:rsidP="002C0D69">
      <w:pPr>
        <w:jc w:val="center"/>
        <w:rPr>
          <w:rFonts w:ascii="Times New Roman" w:hAnsi="Times New Roman"/>
          <w:sz w:val="28"/>
          <w:szCs w:val="28"/>
        </w:rPr>
      </w:pPr>
      <w:r w:rsidRPr="00F90A8F">
        <w:rPr>
          <w:rFonts w:ascii="Times New Roman" w:hAnsi="Times New Roman"/>
          <w:sz w:val="28"/>
          <w:szCs w:val="28"/>
        </w:rPr>
        <w:t>Изменения,</w:t>
      </w:r>
    </w:p>
    <w:p w:rsidR="002C0D69" w:rsidRPr="00926BDA" w:rsidRDefault="002C0D69" w:rsidP="002C0D69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0A8F">
        <w:rPr>
          <w:rFonts w:ascii="Times New Roman" w:hAnsi="Times New Roman" w:cs="Times New Roman"/>
          <w:sz w:val="28"/>
          <w:szCs w:val="28"/>
        </w:rPr>
        <w:t>которые внос</w:t>
      </w:r>
      <w:r>
        <w:rPr>
          <w:rFonts w:ascii="Times New Roman" w:hAnsi="Times New Roman" w:cs="Times New Roman"/>
          <w:sz w:val="28"/>
          <w:szCs w:val="28"/>
        </w:rPr>
        <w:t xml:space="preserve">ятся в решение </w:t>
      </w:r>
      <w:r w:rsidRPr="00F90A8F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Поповкинского сельсовета </w:t>
      </w:r>
      <w:r w:rsidRPr="00F90A8F">
        <w:rPr>
          <w:rFonts w:ascii="Times New Roman" w:hAnsi="Times New Roman" w:cs="Times New Roman"/>
          <w:sz w:val="28"/>
          <w:szCs w:val="28"/>
        </w:rPr>
        <w:t>Дмитриевского рай</w:t>
      </w:r>
      <w:r>
        <w:rPr>
          <w:rFonts w:ascii="Times New Roman" w:hAnsi="Times New Roman" w:cs="Times New Roman"/>
          <w:sz w:val="28"/>
          <w:szCs w:val="28"/>
        </w:rPr>
        <w:t>она Курской области от 30.05.  2016 года № 45</w:t>
      </w:r>
      <w:r w:rsidRPr="00F90A8F">
        <w:rPr>
          <w:rFonts w:ascii="Times New Roman" w:hAnsi="Times New Roman" w:cs="Times New Roman"/>
          <w:sz w:val="28"/>
          <w:szCs w:val="28"/>
        </w:rPr>
        <w:t xml:space="preserve"> «О</w:t>
      </w:r>
      <w:r w:rsidRPr="00926BDA">
        <w:rPr>
          <w:rFonts w:ascii="Times New Roman" w:hAnsi="Times New Roman" w:cs="Times New Roman"/>
          <w:sz w:val="28"/>
          <w:szCs w:val="28"/>
        </w:rPr>
        <w:t xml:space="preserve"> </w:t>
      </w:r>
      <w:r w:rsidRPr="00926BDA">
        <w:rPr>
          <w:rFonts w:ascii="Times New Roman" w:hAnsi="Times New Roman" w:cs="Times New Roman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C0D69" w:rsidRDefault="002C0D69" w:rsidP="002C0D69">
      <w:pPr>
        <w:jc w:val="both"/>
        <w:rPr>
          <w:rFonts w:ascii="Times New Roman" w:hAnsi="Times New Roman"/>
          <w:sz w:val="28"/>
          <w:szCs w:val="28"/>
        </w:rPr>
      </w:pPr>
    </w:p>
    <w:p w:rsidR="002C0D69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w:anchor="P45" w:history="1">
        <w:r w:rsidRPr="00297C1B">
          <w:rPr>
            <w:rFonts w:ascii="Times New Roman" w:hAnsi="Times New Roman"/>
            <w:sz w:val="28"/>
            <w:szCs w:val="28"/>
          </w:rPr>
          <w:t>Положени</w:t>
        </w:r>
        <w:r>
          <w:rPr>
            <w:rFonts w:ascii="Times New Roman" w:hAnsi="Times New Roman"/>
            <w:sz w:val="28"/>
            <w:szCs w:val="28"/>
          </w:rPr>
          <w:t>и</w:t>
        </w:r>
      </w:hyperlink>
      <w:r w:rsidRPr="00297C1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порядке сообщения</w:t>
      </w:r>
      <w:r w:rsidRPr="00297C1B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 утвержденном указанным решением:</w:t>
      </w:r>
    </w:p>
    <w:p w:rsidR="002C0D69" w:rsidRDefault="002C0D69" w:rsidP="002C0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D69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10 и приложении к Положению слова </w:t>
      </w:r>
      <w:r w:rsidRPr="00D96D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Pr="002C347B" w:rsidRDefault="002C0D69" w:rsidP="002C0D69">
      <w:pPr>
        <w:tabs>
          <w:tab w:val="left" w:leader="underscore" w:pos="9320"/>
        </w:tabs>
        <w:ind w:right="40" w:firstLine="5103"/>
        <w:jc w:val="center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2C0D69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Решением </w:t>
      </w:r>
      <w:r w:rsidRPr="002C347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 Поповкинского сельсовета </w:t>
      </w:r>
      <w:r w:rsidRPr="002C347B">
        <w:rPr>
          <w:rFonts w:ascii="Times New Roman" w:hAnsi="Times New Roman"/>
          <w:sz w:val="28"/>
          <w:szCs w:val="28"/>
        </w:rPr>
        <w:t xml:space="preserve"> Дмитриевского района 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Курской области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 xml:space="preserve">от </w:t>
      </w:r>
      <w:r w:rsidRPr="002E78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2E7802">
        <w:rPr>
          <w:rFonts w:ascii="Times New Roman" w:hAnsi="Times New Roman"/>
          <w:sz w:val="28"/>
          <w:szCs w:val="28"/>
        </w:rPr>
        <w:t xml:space="preserve">декабря </w:t>
      </w:r>
      <w:r w:rsidRPr="002C347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C347B">
          <w:rPr>
            <w:rFonts w:ascii="Times New Roman" w:hAnsi="Times New Roman"/>
            <w:sz w:val="28"/>
            <w:szCs w:val="28"/>
          </w:rPr>
          <w:t>201</w:t>
        </w:r>
        <w:r w:rsidRPr="002E7802">
          <w:rPr>
            <w:rFonts w:ascii="Times New Roman" w:hAnsi="Times New Roman"/>
            <w:sz w:val="28"/>
            <w:szCs w:val="28"/>
          </w:rPr>
          <w:t>7</w:t>
        </w:r>
        <w:r w:rsidRPr="002C347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C347B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102</w:t>
      </w:r>
    </w:p>
    <w:p w:rsidR="002C0D69" w:rsidRPr="006245B3" w:rsidRDefault="002C0D69" w:rsidP="002C0D69">
      <w:pPr>
        <w:jc w:val="both"/>
        <w:rPr>
          <w:rFonts w:ascii="Times New Roman" w:hAnsi="Times New Roman"/>
          <w:sz w:val="28"/>
          <w:szCs w:val="28"/>
        </w:rPr>
      </w:pPr>
    </w:p>
    <w:p w:rsidR="002C0D69" w:rsidRPr="006245B3" w:rsidRDefault="002C0D69" w:rsidP="002C0D69">
      <w:pPr>
        <w:rPr>
          <w:rFonts w:ascii="Times New Roman" w:hAnsi="Times New Roman"/>
          <w:sz w:val="28"/>
          <w:szCs w:val="28"/>
        </w:rPr>
      </w:pPr>
    </w:p>
    <w:p w:rsidR="002C0D69" w:rsidRPr="008A1427" w:rsidRDefault="002C0D69" w:rsidP="002C0D69">
      <w:pPr>
        <w:jc w:val="center"/>
        <w:rPr>
          <w:rFonts w:ascii="Times New Roman" w:hAnsi="Times New Roman"/>
          <w:sz w:val="28"/>
          <w:szCs w:val="28"/>
        </w:rPr>
      </w:pPr>
      <w:r w:rsidRPr="008A1427">
        <w:rPr>
          <w:rFonts w:ascii="Times New Roman" w:hAnsi="Times New Roman"/>
          <w:sz w:val="28"/>
          <w:szCs w:val="28"/>
        </w:rPr>
        <w:t>Изменения,</w:t>
      </w:r>
    </w:p>
    <w:p w:rsidR="002C0D69" w:rsidRPr="008A1427" w:rsidRDefault="002C0D69" w:rsidP="002C0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427">
        <w:rPr>
          <w:rFonts w:ascii="Times New Roman" w:hAnsi="Times New Roman" w:cs="Times New Roman"/>
          <w:sz w:val="28"/>
          <w:szCs w:val="28"/>
        </w:rPr>
        <w:t>которые внос</w:t>
      </w:r>
      <w:r>
        <w:rPr>
          <w:rFonts w:ascii="Times New Roman" w:hAnsi="Times New Roman" w:cs="Times New Roman"/>
          <w:sz w:val="28"/>
          <w:szCs w:val="28"/>
        </w:rPr>
        <w:t xml:space="preserve">ятся в решение </w:t>
      </w:r>
      <w:r w:rsidRPr="008A142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Поповкинского сельсовета</w:t>
      </w:r>
      <w:r w:rsidRPr="008A1427">
        <w:rPr>
          <w:rFonts w:ascii="Times New Roman" w:hAnsi="Times New Roman" w:cs="Times New Roman"/>
          <w:sz w:val="28"/>
          <w:szCs w:val="28"/>
        </w:rPr>
        <w:t xml:space="preserve"> Дмитриевского р</w:t>
      </w:r>
      <w:r>
        <w:rPr>
          <w:rFonts w:ascii="Times New Roman" w:hAnsi="Times New Roman" w:cs="Times New Roman"/>
          <w:sz w:val="28"/>
          <w:szCs w:val="28"/>
        </w:rPr>
        <w:t>айона Курской области от 26 февраля 2016 года № 38</w:t>
      </w:r>
      <w:r w:rsidRPr="008A1427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C0D69" w:rsidRDefault="002C0D69" w:rsidP="002C0D69">
      <w:pPr>
        <w:rPr>
          <w:rFonts w:ascii="Times New Roman" w:hAnsi="Times New Roman"/>
          <w:sz w:val="28"/>
          <w:szCs w:val="28"/>
        </w:rPr>
      </w:pPr>
    </w:p>
    <w:p w:rsidR="002C0D69" w:rsidRPr="00D96DD8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 xml:space="preserve">ешении </w:t>
      </w:r>
      <w:r w:rsidRPr="008A142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Поповкинского сельсовета</w:t>
      </w:r>
      <w:r w:rsidRPr="008A1427">
        <w:rPr>
          <w:rFonts w:ascii="Times New Roman" w:hAnsi="Times New Roman" w:cs="Times New Roman"/>
          <w:sz w:val="28"/>
          <w:szCs w:val="28"/>
        </w:rPr>
        <w:t xml:space="preserve"> Дмитриевского р</w:t>
      </w:r>
      <w:r>
        <w:rPr>
          <w:rFonts w:ascii="Times New Roman" w:hAnsi="Times New Roman" w:cs="Times New Roman"/>
          <w:sz w:val="28"/>
          <w:szCs w:val="28"/>
        </w:rPr>
        <w:t>айона Курской области от 26 февраля 2016 года № 38</w:t>
      </w:r>
      <w:r w:rsidRPr="008A1427">
        <w:rPr>
          <w:rFonts w:ascii="Times New Roman" w:hAnsi="Times New Roman" w:cs="Times New Roman"/>
          <w:sz w:val="28"/>
          <w:szCs w:val="28"/>
        </w:rPr>
        <w:t xml:space="preserve"> </w:t>
      </w:r>
      <w:r w:rsidRPr="00D96DD8">
        <w:rPr>
          <w:rFonts w:ascii="Times New Roman" w:hAnsi="Times New Roman" w:cs="Times New Roman"/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2C0D69" w:rsidRPr="00D96DD8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2C0D69" w:rsidRPr="00D96DD8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2C0D69" w:rsidRPr="00D96DD8" w:rsidRDefault="002C0D69" w:rsidP="002C0D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2C0D69" w:rsidRPr="00D96DD8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DD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96DD8">
        <w:rPr>
          <w:rFonts w:ascii="Times New Roman" w:hAnsi="Times New Roman"/>
          <w:sz w:val="28"/>
          <w:szCs w:val="28"/>
        </w:rPr>
        <w:t>пунктах 2 и 3 слова «</w:t>
      </w:r>
      <w:proofErr w:type="gramStart"/>
      <w:r w:rsidRPr="00D96DD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/>
          <w:sz w:val="28"/>
          <w:szCs w:val="28"/>
        </w:rPr>
        <w:t>» заменить словами «урегулированию конфликта интересов».</w:t>
      </w:r>
    </w:p>
    <w:p w:rsidR="002C0D69" w:rsidRPr="00D96DD8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2C0D69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96DD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2, утвержденном указанным решением:</w:t>
      </w:r>
    </w:p>
    <w:p w:rsidR="002C0D69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DD8">
        <w:rPr>
          <w:rFonts w:ascii="Times New Roman" w:hAnsi="Times New Roman"/>
          <w:sz w:val="28"/>
          <w:szCs w:val="28"/>
        </w:rPr>
        <w:t>1) в наименовании и пункт</w:t>
      </w:r>
      <w:r>
        <w:rPr>
          <w:rFonts w:ascii="Times New Roman" w:hAnsi="Times New Roman"/>
          <w:sz w:val="28"/>
          <w:szCs w:val="28"/>
        </w:rPr>
        <w:t>е</w:t>
      </w:r>
      <w:r w:rsidRPr="00D96DD8">
        <w:rPr>
          <w:rFonts w:ascii="Times New Roman" w:hAnsi="Times New Roman"/>
          <w:sz w:val="28"/>
          <w:szCs w:val="28"/>
        </w:rPr>
        <w:t xml:space="preserve"> 1 слова «</w:t>
      </w:r>
      <w:proofErr w:type="gramStart"/>
      <w:r w:rsidRPr="00D96DD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2C0D69" w:rsidRDefault="002C0D69" w:rsidP="002C0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3 изложить в следующей редакции:</w:t>
      </w:r>
    </w:p>
    <w:p w:rsidR="002C0D69" w:rsidRPr="00D96DD8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 лиц, замещающих муниципальные должности муниципального образования «Почепский сельсовет» Дмитриевского района  Курской области</w:t>
      </w:r>
      <w:r w:rsidRPr="00DF2205">
        <w:rPr>
          <w:rFonts w:ascii="Times New Roman" w:hAnsi="Times New Roman" w:cs="Times New Roman"/>
          <w:sz w:val="28"/>
          <w:szCs w:val="28"/>
        </w:rPr>
        <w:t xml:space="preserve">, в том числе Главой </w:t>
      </w:r>
      <w:r>
        <w:rPr>
          <w:rFonts w:ascii="Times New Roman" w:hAnsi="Times New Roman" w:cs="Times New Roman"/>
          <w:sz w:val="28"/>
          <w:szCs w:val="28"/>
        </w:rPr>
        <w:t>Поповкинского сельсовета Дмитриевского района</w:t>
      </w:r>
      <w:r w:rsidRPr="00DF22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Поповкинского сельсовета Дмитриевского района Курской области </w:t>
      </w:r>
      <w:r w:rsidRPr="00DF22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>(далее –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</w:t>
      </w:r>
      <w:proofErr w:type="gramEnd"/>
      <w:r w:rsidRPr="0064663F">
        <w:rPr>
          <w:rFonts w:ascii="Times New Roman" w:hAnsi="Times New Roman" w:cs="Times New Roman"/>
          <w:sz w:val="28"/>
        </w:rPr>
        <w:t xml:space="preserve"> мер по предотвращению или </w:t>
      </w:r>
      <w:r w:rsidRPr="0064663F">
        <w:rPr>
          <w:rFonts w:ascii="Times New Roman" w:hAnsi="Times New Roman" w:cs="Times New Roman"/>
          <w:sz w:val="28"/>
        </w:rPr>
        <w:lastRenderedPageBreak/>
        <w:t xml:space="preserve">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 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р</w:t>
      </w:r>
      <w:r w:rsidRPr="00D96DD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Собранием депутатов Поповкинского сельсовета Дмитриевского района Курской области </w:t>
      </w:r>
      <w:r w:rsidRPr="00D96D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мая  2016 года № 45</w:t>
      </w:r>
      <w:r w:rsidRPr="00DF2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0D69" w:rsidRDefault="002C0D69" w:rsidP="002C0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2C0D69" w:rsidRDefault="002C0D69" w:rsidP="002C0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2C0D69" w:rsidRPr="007938CA" w:rsidRDefault="002C0D69" w:rsidP="002C0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Поповкинского сельсовета Дмитриевского района Курской области </w:t>
      </w:r>
      <w:r w:rsidRPr="00D96D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мая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  <w:proofErr w:type="gramEnd"/>
    </w:p>
    <w:p w:rsidR="002C0D69" w:rsidRPr="007938CA" w:rsidRDefault="002C0D69" w:rsidP="002C0D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38CA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C0D69" w:rsidRPr="007938CA" w:rsidRDefault="002C0D69" w:rsidP="002C0D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38CA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C0D69" w:rsidRDefault="002C0D69" w:rsidP="002C0D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C0D69" w:rsidRPr="00DF2205" w:rsidRDefault="002C0D69" w:rsidP="002C0D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Pr="002C347B" w:rsidRDefault="002C0D69" w:rsidP="002C0D69">
      <w:pPr>
        <w:tabs>
          <w:tab w:val="left" w:leader="underscore" w:pos="9320"/>
        </w:tabs>
        <w:ind w:right="40" w:firstLine="5103"/>
        <w:jc w:val="center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Утвержден</w:t>
      </w:r>
    </w:p>
    <w:p w:rsidR="002C0D69" w:rsidRDefault="002C0D69" w:rsidP="002C0D69">
      <w:pPr>
        <w:tabs>
          <w:tab w:val="left" w:leader="underscore" w:pos="9320"/>
        </w:tabs>
        <w:ind w:left="5103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решением </w:t>
      </w:r>
      <w:r w:rsidRPr="002C347B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Поповкинского сельсовета</w:t>
      </w:r>
      <w:r w:rsidRPr="002C347B">
        <w:rPr>
          <w:rFonts w:ascii="Times New Roman" w:hAnsi="Times New Roman"/>
          <w:sz w:val="28"/>
          <w:szCs w:val="28"/>
        </w:rPr>
        <w:t xml:space="preserve"> Дмитриевского района 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Курской области</w:t>
      </w:r>
    </w:p>
    <w:p w:rsidR="002C0D69" w:rsidRPr="002C347B" w:rsidRDefault="002C0D69" w:rsidP="002C0D69">
      <w:pPr>
        <w:tabs>
          <w:tab w:val="left" w:leader="underscore" w:pos="9320"/>
        </w:tabs>
        <w:ind w:left="5103" w:right="4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 xml:space="preserve">от </w:t>
      </w:r>
      <w:r w:rsidRPr="002E78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19</w:t>
      </w:r>
      <w:r w:rsidRPr="002E7802">
        <w:rPr>
          <w:rFonts w:ascii="Times New Roman" w:hAnsi="Times New Roman"/>
          <w:sz w:val="28"/>
          <w:szCs w:val="28"/>
        </w:rPr>
        <w:t xml:space="preserve">   декабря </w:t>
      </w:r>
      <w:r w:rsidRPr="002C347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C347B">
          <w:rPr>
            <w:rFonts w:ascii="Times New Roman" w:hAnsi="Times New Roman"/>
            <w:sz w:val="28"/>
            <w:szCs w:val="28"/>
          </w:rPr>
          <w:t>201</w:t>
        </w:r>
        <w:r w:rsidRPr="002E7802">
          <w:rPr>
            <w:rFonts w:ascii="Times New Roman" w:hAnsi="Times New Roman"/>
            <w:sz w:val="28"/>
            <w:szCs w:val="28"/>
          </w:rPr>
          <w:t>7</w:t>
        </w:r>
        <w:r w:rsidRPr="002C347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C34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102  </w:t>
      </w:r>
    </w:p>
    <w:p w:rsidR="002C0D69" w:rsidRPr="005F58AD" w:rsidRDefault="002C0D69" w:rsidP="002C0D69">
      <w:pPr>
        <w:pStyle w:val="ConsPlusNormal"/>
        <w:jc w:val="right"/>
        <w:rPr>
          <w:sz w:val="24"/>
        </w:rPr>
      </w:pPr>
    </w:p>
    <w:p w:rsidR="002C0D69" w:rsidRDefault="002C0D69" w:rsidP="002C0D69">
      <w:pPr>
        <w:pStyle w:val="ConsPlusNormal"/>
        <w:ind w:firstLine="540"/>
      </w:pPr>
    </w:p>
    <w:p w:rsidR="002C0D69" w:rsidRDefault="002C0D69" w:rsidP="002C0D69">
      <w:pPr>
        <w:pStyle w:val="ConsPlusTitle"/>
        <w:jc w:val="center"/>
        <w:rPr>
          <w:sz w:val="32"/>
        </w:rPr>
      </w:pPr>
      <w:bookmarkStart w:id="0" w:name="P45"/>
      <w:bookmarkEnd w:id="0"/>
    </w:p>
    <w:p w:rsidR="002C0D69" w:rsidRPr="002C347B" w:rsidRDefault="002C0D69" w:rsidP="002C0D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47B">
        <w:rPr>
          <w:rFonts w:ascii="Times New Roman" w:hAnsi="Times New Roman" w:cs="Times New Roman"/>
          <w:b w:val="0"/>
          <w:sz w:val="28"/>
          <w:szCs w:val="28"/>
        </w:rPr>
        <w:t>ПОРЯДОК РАЗМЕЩЕНИЯ НА ОФИЦИАЛЬНОМ САЙТЕ</w:t>
      </w:r>
    </w:p>
    <w:p w:rsidR="002C0D69" w:rsidRPr="002C347B" w:rsidRDefault="002C0D69" w:rsidP="002C0D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47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ПОПОВКИНСКОГО СЕЛЬСОВЕТА </w:t>
      </w:r>
      <w:r w:rsidRPr="002C347B">
        <w:rPr>
          <w:rFonts w:ascii="Times New Roman" w:hAnsi="Times New Roman" w:cs="Times New Roman"/>
          <w:b w:val="0"/>
          <w:sz w:val="28"/>
          <w:szCs w:val="28"/>
        </w:rPr>
        <w:t xml:space="preserve">ДМИТРИЕВСКОГО РАЙОНА КУРСКОЙ ОБЛАСТИ </w:t>
      </w:r>
      <w:r w:rsidRPr="002C347B">
        <w:rPr>
          <w:rFonts w:ascii="Times New Roman" w:hAnsi="Times New Roman" w:cs="Times New Roman"/>
          <w:b w:val="0"/>
          <w:bCs/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2C347B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</w:t>
      </w:r>
      <w:r>
        <w:rPr>
          <w:rFonts w:ascii="Times New Roman" w:hAnsi="Times New Roman" w:cs="Times New Roman"/>
          <w:b w:val="0"/>
          <w:sz w:val="28"/>
          <w:szCs w:val="28"/>
        </w:rPr>
        <w:t>ЩАЮЩИМ МУНИЦИПАЛЬНУЮ ДОЛЖНОСТЬ</w:t>
      </w:r>
    </w:p>
    <w:p w:rsidR="002C0D69" w:rsidRDefault="002C0D69" w:rsidP="002C0D69">
      <w:pPr>
        <w:pStyle w:val="ConsPlusNormal"/>
        <w:ind w:firstLine="540"/>
      </w:pP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C34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C347B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 кадровой работы Администрации </w:t>
      </w:r>
      <w:r>
        <w:rPr>
          <w:rFonts w:ascii="Times New Roman" w:hAnsi="Times New Roman"/>
          <w:sz w:val="28"/>
          <w:szCs w:val="28"/>
        </w:rPr>
        <w:t xml:space="preserve">Поповкинского сельсовета </w:t>
      </w:r>
      <w:r w:rsidRPr="002C347B">
        <w:rPr>
          <w:rFonts w:ascii="Times New Roman" w:hAnsi="Times New Roman"/>
          <w:sz w:val="28"/>
          <w:szCs w:val="28"/>
        </w:rPr>
        <w:t>Дмитриевского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4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Поповкинского сельсовета</w:t>
      </w:r>
      <w:r w:rsidRPr="002C347B">
        <w:rPr>
          <w:rFonts w:ascii="Times New Roman" w:hAnsi="Times New Roman"/>
          <w:sz w:val="28"/>
          <w:szCs w:val="28"/>
        </w:rPr>
        <w:t xml:space="preserve"> Дмитриевского района Курской области (далее - официальный сайт</w:t>
      </w:r>
      <w:proofErr w:type="gramEnd"/>
      <w:r w:rsidRPr="002C347B">
        <w:rPr>
          <w:rFonts w:ascii="Times New Roman" w:hAnsi="Times New Roman"/>
          <w:sz w:val="28"/>
          <w:szCs w:val="28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C34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C347B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47B">
        <w:rPr>
          <w:rFonts w:ascii="Times New Roman" w:hAnsi="Times New Roman"/>
          <w:sz w:val="28"/>
          <w:szCs w:val="28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их супруге (супругу) и несовершеннолетним детям;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их супруги (супруга) и несовершеннолетних детей;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2C347B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</w:t>
      </w:r>
      <w:r>
        <w:rPr>
          <w:rFonts w:ascii="Times New Roman" w:hAnsi="Times New Roman"/>
          <w:sz w:val="28"/>
          <w:szCs w:val="28"/>
        </w:rPr>
        <w:t xml:space="preserve">щающего муниципальную должность </w:t>
      </w:r>
      <w:r w:rsidRPr="002C347B">
        <w:rPr>
          <w:rFonts w:ascii="Times New Roman" w:hAnsi="Times New Roman"/>
          <w:sz w:val="28"/>
          <w:szCs w:val="28"/>
        </w:rPr>
        <w:t>и их супруге (супругу) за три последних года, предшествующих отчетному периоду.</w:t>
      </w:r>
      <w:proofErr w:type="gramEnd"/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C347B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2C347B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2C347B">
          <w:rPr>
            <w:rFonts w:ascii="Times New Roman" w:hAnsi="Times New Roman"/>
            <w:sz w:val="28"/>
            <w:szCs w:val="28"/>
          </w:rPr>
          <w:t>пункте 2</w:t>
        </w:r>
      </w:hyperlink>
      <w:r w:rsidRPr="002C347B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лиц, замещающи</w:t>
      </w:r>
      <w:r>
        <w:rPr>
          <w:rFonts w:ascii="Times New Roman" w:hAnsi="Times New Roman"/>
          <w:sz w:val="28"/>
          <w:szCs w:val="28"/>
        </w:rPr>
        <w:t>х</w:t>
      </w:r>
      <w:r w:rsidRPr="002C347B">
        <w:rPr>
          <w:rFonts w:ascii="Times New Roman" w:hAnsi="Times New Roman"/>
          <w:sz w:val="28"/>
          <w:szCs w:val="28"/>
        </w:rPr>
        <w:t xml:space="preserve"> муниципальную должность;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их супруги (супруга), детей и иных членов семьи;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их супруге (супругу), детям, иным членам семьи на праве собственности или находящихся в их пользовании;</w:t>
      </w:r>
    </w:p>
    <w:p w:rsidR="002C0D69" w:rsidRPr="002C347B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347B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5" w:history="1">
        <w:r w:rsidRPr="002C347B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2C347B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6" w:history="1">
        <w:r w:rsidRPr="002C347B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2C347B">
        <w:rPr>
          <w:rFonts w:ascii="Times New Roman" w:hAnsi="Times New Roman"/>
          <w:sz w:val="28"/>
          <w:szCs w:val="28"/>
        </w:rPr>
        <w:t>.</w:t>
      </w:r>
    </w:p>
    <w:p w:rsidR="002C0D69" w:rsidRPr="00A806F7" w:rsidRDefault="002C0D69" w:rsidP="002C0D69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34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347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2C347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C347B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Поповкинского сельсовета </w:t>
      </w:r>
      <w:r w:rsidRPr="002C347B">
        <w:rPr>
          <w:rFonts w:ascii="Times New Roman" w:hAnsi="Times New Roman" w:cs="Times New Roman"/>
          <w:sz w:val="28"/>
          <w:szCs w:val="28"/>
        </w:rPr>
        <w:t>Дмитриевского района Курской области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7B">
        <w:rPr>
          <w:rFonts w:ascii="Times New Roman" w:hAnsi="Times New Roman" w:cs="Times New Roman"/>
          <w:sz w:val="28"/>
          <w:szCs w:val="28"/>
        </w:rPr>
        <w:t>сети "Интернет", и ежегодно обновляются</w:t>
      </w:r>
      <w:proofErr w:type="gramEnd"/>
      <w:r w:rsidRPr="002C347B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их подачи</w:t>
      </w:r>
      <w:r w:rsidRPr="00A806F7">
        <w:rPr>
          <w:sz w:val="28"/>
          <w:szCs w:val="28"/>
        </w:rPr>
        <w:t>.</w:t>
      </w:r>
    </w:p>
    <w:p w:rsidR="002C0D69" w:rsidRPr="00321A3F" w:rsidRDefault="002C0D69" w:rsidP="002C0D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1A3F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 w:rsidRPr="00321A3F">
        <w:rPr>
          <w:rFonts w:ascii="Times New Roman" w:hAnsi="Times New Roman" w:cs="Times New Roman"/>
          <w:i/>
          <w:sz w:val="28"/>
          <w:szCs w:val="28"/>
        </w:rPr>
        <w:t>«Справочные материал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321A3F">
        <w:rPr>
          <w:rFonts w:ascii="Times New Roman" w:hAnsi="Times New Roman" w:cs="Times New Roman"/>
          <w:i/>
          <w:sz w:val="28"/>
          <w:szCs w:val="28"/>
        </w:rPr>
        <w:t>»</w:t>
      </w:r>
      <w:r w:rsidRPr="00321A3F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</w:t>
      </w:r>
      <w:r w:rsidRPr="00321A3F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обеспечи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321A3F">
        <w:rPr>
          <w:rFonts w:ascii="Times New Roman" w:hAnsi="Times New Roman" w:cs="Times New Roman"/>
          <w:sz w:val="28"/>
          <w:szCs w:val="28"/>
        </w:rPr>
        <w:t xml:space="preserve"> 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Поповкинского сельсовета </w:t>
      </w:r>
      <w:r w:rsidRPr="00321A3F">
        <w:rPr>
          <w:rFonts w:ascii="Times New Roman" w:hAnsi="Times New Roman" w:cs="Times New Roman"/>
          <w:sz w:val="28"/>
          <w:szCs w:val="28"/>
        </w:rPr>
        <w:t>Дмитриевского района в срок, установленный пунктом 4 настоящего Порядка.</w:t>
      </w:r>
    </w:p>
    <w:p w:rsidR="002C0D69" w:rsidRPr="00224062" w:rsidRDefault="002C0D69" w:rsidP="002C0D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1325">
        <w:rPr>
          <w:rFonts w:ascii="Times New Roman" w:hAnsi="Times New Roman" w:cs="Times New Roman"/>
          <w:sz w:val="28"/>
          <w:szCs w:val="28"/>
        </w:rPr>
        <w:t>6. При</w:t>
      </w:r>
      <w:r w:rsidRPr="00224062">
        <w:rPr>
          <w:rFonts w:ascii="Times New Roman" w:hAnsi="Times New Roman" w:cs="Times New Roman"/>
          <w:sz w:val="28"/>
          <w:szCs w:val="28"/>
        </w:rPr>
        <w:t xml:space="preserve">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</w:t>
      </w:r>
      <w:r>
        <w:rPr>
          <w:rFonts w:ascii="Times New Roman" w:hAnsi="Times New Roman" w:cs="Times New Roman"/>
          <w:sz w:val="28"/>
          <w:szCs w:val="28"/>
        </w:rPr>
        <w:t xml:space="preserve">  информации для опубликования  </w:t>
      </w:r>
      <w:r w:rsidRPr="00224062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нистрацией Поповкинского сельсовета</w:t>
      </w:r>
      <w:r w:rsidRPr="00224062">
        <w:rPr>
          <w:rFonts w:ascii="Times New Roman" w:hAnsi="Times New Roman" w:cs="Times New Roman"/>
          <w:sz w:val="28"/>
          <w:szCs w:val="28"/>
        </w:rPr>
        <w:t xml:space="preserve"> Дмитриевского района:</w:t>
      </w:r>
    </w:p>
    <w:p w:rsidR="002C0D69" w:rsidRPr="00224062" w:rsidRDefault="002C0D69" w:rsidP="002C0D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62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2C0D69" w:rsidRPr="00224062" w:rsidRDefault="002C0D69" w:rsidP="002C0D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062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22406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t xml:space="preserve"> </w:t>
      </w:r>
      <w:r w:rsidRPr="00224062">
        <w:rPr>
          <w:rFonts w:ascii="Times New Roman" w:hAnsi="Times New Roman" w:cs="Times New Roman"/>
          <w:sz w:val="28"/>
          <w:szCs w:val="28"/>
        </w:rPr>
        <w:t>4 настоящего Порядка, в том случае, если запрашиваемые сведения отсутствуют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Поповкинского сельсовета</w:t>
      </w:r>
      <w:r w:rsidRPr="00224062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2C0D69" w:rsidRPr="00224062" w:rsidRDefault="002C0D69" w:rsidP="002C0D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4062">
        <w:rPr>
          <w:rFonts w:ascii="Times New Roman" w:hAnsi="Times New Roman" w:cs="Times New Roman"/>
          <w:sz w:val="28"/>
          <w:szCs w:val="28"/>
        </w:rPr>
        <w:t xml:space="preserve">7. Информация о представлении лицом, замещающим муниципальную должность, 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Поповкинского сельсовета </w:t>
      </w:r>
      <w:r w:rsidRPr="00224062">
        <w:rPr>
          <w:rFonts w:ascii="Times New Roman" w:hAnsi="Times New Roman" w:cs="Times New Roman"/>
          <w:sz w:val="28"/>
          <w:szCs w:val="28"/>
        </w:rPr>
        <w:t>Дмитриевского района Курской области в информационно-телекоммуникационной сети "Интернет".</w:t>
      </w:r>
    </w:p>
    <w:p w:rsidR="002C0D69" w:rsidRPr="00224062" w:rsidRDefault="002C0D69" w:rsidP="002C0D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2406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Муниципальные служащие  Администрации Поповкинского сельсовета </w:t>
      </w:r>
      <w:r w:rsidRPr="00224062">
        <w:rPr>
          <w:rFonts w:ascii="Times New Roman" w:hAnsi="Times New Roman"/>
          <w:sz w:val="28"/>
          <w:szCs w:val="28"/>
        </w:rPr>
        <w:t>Дмитриевского района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C0D69" w:rsidRPr="00041325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D69" w:rsidRDefault="002C0D69" w:rsidP="002C0D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634" w:rsidRPr="002C0D69" w:rsidRDefault="000A7634">
      <w:pPr>
        <w:rPr>
          <w:lang w:val="ru-RU"/>
        </w:rPr>
      </w:pPr>
      <w:bookmarkStart w:id="3" w:name="_GoBack"/>
      <w:bookmarkEnd w:id="3"/>
    </w:p>
    <w:sectPr w:rsidR="000A7634" w:rsidRPr="002C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eiryo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C"/>
    <w:rsid w:val="000A7634"/>
    <w:rsid w:val="002C0D69"/>
    <w:rsid w:val="008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C0D6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C0D6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C0D69"/>
    <w:pPr>
      <w:shd w:val="clear" w:color="auto" w:fill="FFFFFF"/>
      <w:spacing w:after="300" w:line="329" w:lineRule="exact"/>
    </w:pPr>
    <w:rPr>
      <w:rFonts w:ascii="Times New Roman" w:eastAsiaTheme="minorHAnsi" w:hAnsi="Times New Roman" w:cstheme="minorBidi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2C0D69"/>
    <w:pPr>
      <w:shd w:val="clear" w:color="auto" w:fill="FFFFFF"/>
      <w:spacing w:after="540" w:line="286" w:lineRule="exact"/>
      <w:ind w:firstLine="2840"/>
    </w:pPr>
    <w:rPr>
      <w:rFonts w:ascii="Times New Roman" w:eastAsiaTheme="minorHAnsi" w:hAnsi="Times New Roman" w:cstheme="minorBidi"/>
      <w:color w:val="auto"/>
      <w:lang w:val="ru-RU" w:eastAsia="en-US"/>
    </w:rPr>
  </w:style>
  <w:style w:type="paragraph" w:styleId="a4">
    <w:name w:val="No Spacing"/>
    <w:uiPriority w:val="99"/>
    <w:qFormat/>
    <w:rsid w:val="002C0D69"/>
    <w:pPr>
      <w:spacing w:after="0" w:line="240" w:lineRule="auto"/>
    </w:pPr>
    <w:rPr>
      <w:rFonts w:ascii="Calibri" w:eastAsia="Arial Unicode MS" w:hAnsi="Calibri" w:cs="Calibri"/>
      <w:lang w:eastAsia="ru-RU"/>
    </w:rPr>
  </w:style>
  <w:style w:type="paragraph" w:customStyle="1" w:styleId="ConsPlusNormal">
    <w:name w:val="ConsPlusNormal"/>
    <w:uiPriority w:val="99"/>
    <w:rsid w:val="002C0D6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0D6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C0D6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C0D6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C0D69"/>
    <w:pPr>
      <w:shd w:val="clear" w:color="auto" w:fill="FFFFFF"/>
      <w:spacing w:after="300" w:line="329" w:lineRule="exact"/>
    </w:pPr>
    <w:rPr>
      <w:rFonts w:ascii="Times New Roman" w:eastAsiaTheme="minorHAnsi" w:hAnsi="Times New Roman" w:cstheme="minorBidi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2C0D69"/>
    <w:pPr>
      <w:shd w:val="clear" w:color="auto" w:fill="FFFFFF"/>
      <w:spacing w:after="540" w:line="286" w:lineRule="exact"/>
      <w:ind w:firstLine="2840"/>
    </w:pPr>
    <w:rPr>
      <w:rFonts w:ascii="Times New Roman" w:eastAsiaTheme="minorHAnsi" w:hAnsi="Times New Roman" w:cstheme="minorBidi"/>
      <w:color w:val="auto"/>
      <w:lang w:val="ru-RU" w:eastAsia="en-US"/>
    </w:rPr>
  </w:style>
  <w:style w:type="paragraph" w:styleId="a4">
    <w:name w:val="No Spacing"/>
    <w:uiPriority w:val="99"/>
    <w:qFormat/>
    <w:rsid w:val="002C0D69"/>
    <w:pPr>
      <w:spacing w:after="0" w:line="240" w:lineRule="auto"/>
    </w:pPr>
    <w:rPr>
      <w:rFonts w:ascii="Calibri" w:eastAsia="Arial Unicode MS" w:hAnsi="Calibri" w:cs="Calibri"/>
      <w:lang w:eastAsia="ru-RU"/>
    </w:rPr>
  </w:style>
  <w:style w:type="paragraph" w:customStyle="1" w:styleId="ConsPlusNormal">
    <w:name w:val="ConsPlusNormal"/>
    <w:uiPriority w:val="99"/>
    <w:rsid w:val="002C0D6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0D6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2023-12-29T07:23:00Z</dcterms:created>
  <dcterms:modified xsi:type="dcterms:W3CDTF">2023-12-29T07:23:00Z</dcterms:modified>
</cp:coreProperties>
</file>