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F" w:rsidRPr="004057FF" w:rsidRDefault="004057FF" w:rsidP="00405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4057FF" w:rsidRPr="004057FF" w:rsidRDefault="004057FF" w:rsidP="00405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ПОВКИНСКОГО</w:t>
      </w:r>
      <w:r w:rsidRPr="00405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057FF" w:rsidRPr="004057FF" w:rsidRDefault="004057FF" w:rsidP="00405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b/>
          <w:sz w:val="28"/>
          <w:szCs w:val="28"/>
          <w:lang w:eastAsia="ru-RU"/>
        </w:rPr>
        <w:t>ДМИТРИЕВСКОГО РАЙОНА КУРСКОЙ ОБЛАСТИ</w:t>
      </w:r>
    </w:p>
    <w:p w:rsidR="004057FF" w:rsidRDefault="004057FF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7FF" w:rsidRDefault="004057FF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7FF" w:rsidRDefault="001E7727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4057FF" w:rsidRDefault="001E7727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от 15. 11. 2023 № 1</w:t>
      </w:r>
      <w:r w:rsidR="002B1EB0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4057FF" w:rsidRDefault="001E7727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с. По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повкино</w:t>
      </w:r>
    </w:p>
    <w:p w:rsidR="004057FF" w:rsidRDefault="004057FF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727" w:rsidRPr="004057FF" w:rsidRDefault="001E7727" w:rsidP="00405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бюджетном процессе в муниципальном образовании «По</w:t>
      </w:r>
      <w:r w:rsidR="004057FF">
        <w:rPr>
          <w:rFonts w:ascii="Times New Roman" w:hAnsi="Times New Roman" w:cs="Times New Roman"/>
          <w:b/>
          <w:sz w:val="28"/>
          <w:szCs w:val="28"/>
          <w:lang w:eastAsia="ru-RU"/>
        </w:rPr>
        <w:t>повкинский</w:t>
      </w:r>
      <w:r w:rsidRPr="00405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Дмитриевского района Курской области</w:t>
      </w:r>
    </w:p>
    <w:p w:rsidR="001E7727" w:rsidRPr="004057FF" w:rsidRDefault="001E7727" w:rsidP="004057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7727" w:rsidRPr="004057FF" w:rsidRDefault="001E7727" w:rsidP="00405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      В соответствии с Бюджетным кодексом Российской Федерации,                     Уставом</w:t>
      </w:r>
      <w:r w:rsidR="002B1EB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«П</w:t>
      </w:r>
      <w:bookmarkStart w:id="0" w:name="_GoBack"/>
      <w:bookmarkEnd w:id="0"/>
      <w:r w:rsidR="004057FF">
        <w:rPr>
          <w:rFonts w:ascii="Times New Roman" w:hAnsi="Times New Roman" w:cs="Times New Roman"/>
          <w:sz w:val="28"/>
          <w:szCs w:val="28"/>
          <w:lang w:eastAsia="ru-RU"/>
        </w:rPr>
        <w:t>оповкинский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Дмитриевского района Курской области,  руководствуясь Протестом Прокуратуры Дмитриевского района от 29.09.2023 № 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21-2023, Собрание депутатов  Поповкинского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Курской области РЕШИЛО:</w:t>
      </w:r>
    </w:p>
    <w:p w:rsidR="001E7727" w:rsidRPr="004057FF" w:rsidRDefault="001E7727" w:rsidP="00405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1. Внести в Положение о бюджетном процессе в  муниципальном образовании «По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повкинский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Дмитриевского района Курской области, утверждённое решением Собрания депутатов По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Дмитриевского района Курской области от  20 октября  2010  года № 1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 «Об утверждении Положения о бюджетном процессе в муниципальном образовании «По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повкинский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Дмитриевского района Курской области» следующие изменения:</w:t>
      </w:r>
    </w:p>
    <w:p w:rsidR="001E7727" w:rsidRPr="004057FF" w:rsidRDefault="001E7727" w:rsidP="00405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- признать утратившим силу ч. 4 ст. 12.1.</w:t>
      </w:r>
    </w:p>
    <w:p w:rsidR="001E7727" w:rsidRPr="004057FF" w:rsidRDefault="001E7727" w:rsidP="00405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2.    Настоящее решение вступает в силу со дня его обнародования.</w:t>
      </w:r>
    </w:p>
    <w:p w:rsidR="001E7727" w:rsidRPr="004057FF" w:rsidRDefault="001E7727" w:rsidP="00405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7727" w:rsidRPr="004057FF" w:rsidRDefault="001E7727" w:rsidP="004057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Дмитриевского района                       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                           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Е.Н. Каширина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7727" w:rsidRPr="004057FF" w:rsidRDefault="001E7727" w:rsidP="004057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Глава По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повкинского</w:t>
      </w:r>
      <w:r w:rsidRPr="004057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E7727" w:rsidRPr="001E7727" w:rsidRDefault="001E7727" w:rsidP="004057FF">
      <w:pPr>
        <w:pStyle w:val="a3"/>
        <w:rPr>
          <w:sz w:val="18"/>
          <w:szCs w:val="18"/>
          <w:lang w:eastAsia="ru-RU"/>
        </w:rPr>
      </w:pPr>
      <w:r w:rsidRPr="004057FF">
        <w:rPr>
          <w:rFonts w:ascii="Times New Roman" w:hAnsi="Times New Roman" w:cs="Times New Roman"/>
          <w:sz w:val="28"/>
          <w:szCs w:val="28"/>
          <w:lang w:eastAsia="ru-RU"/>
        </w:rPr>
        <w:t>Дмитриевского района                                                           </w:t>
      </w:r>
      <w:r w:rsidR="004057FF">
        <w:rPr>
          <w:rFonts w:ascii="Times New Roman" w:hAnsi="Times New Roman" w:cs="Times New Roman"/>
          <w:sz w:val="28"/>
          <w:szCs w:val="28"/>
          <w:lang w:eastAsia="ru-RU"/>
        </w:rPr>
        <w:t>В.В. Глотов</w:t>
      </w:r>
      <w:r w:rsidRPr="001E7727">
        <w:rPr>
          <w:sz w:val="18"/>
          <w:szCs w:val="18"/>
          <w:lang w:eastAsia="ru-RU"/>
        </w:rPr>
        <w:t>                        </w:t>
      </w:r>
    </w:p>
    <w:p w:rsidR="00BE20DE" w:rsidRDefault="00BE20DE" w:rsidP="004057FF">
      <w:pPr>
        <w:pStyle w:val="a3"/>
      </w:pPr>
    </w:p>
    <w:sectPr w:rsidR="00BE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75"/>
    <w:rsid w:val="001E7727"/>
    <w:rsid w:val="002B1EB0"/>
    <w:rsid w:val="004057FF"/>
    <w:rsid w:val="005A5475"/>
    <w:rsid w:val="00B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7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2023-12-04T09:46:00Z</dcterms:created>
  <dcterms:modified xsi:type="dcterms:W3CDTF">2023-12-04T10:01:00Z</dcterms:modified>
</cp:coreProperties>
</file>