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95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7055D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95">
        <w:rPr>
          <w:rFonts w:ascii="Times New Roman" w:hAnsi="Times New Roman" w:cs="Times New Roman"/>
          <w:b/>
          <w:sz w:val="28"/>
          <w:szCs w:val="28"/>
        </w:rPr>
        <w:t xml:space="preserve">ПОПОВКИНСКОГО СЕЛЬСОВЕТА </w:t>
      </w: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95">
        <w:rPr>
          <w:rFonts w:ascii="Times New Roman" w:hAnsi="Times New Roman" w:cs="Times New Roman"/>
          <w:b/>
          <w:sz w:val="28"/>
          <w:szCs w:val="28"/>
        </w:rPr>
        <w:t>ДМИТРИЕВСКОГО РАЙОНА</w:t>
      </w: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9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9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2B6D">
        <w:rPr>
          <w:rFonts w:ascii="Times New Roman" w:hAnsi="Times New Roman" w:cs="Times New Roman"/>
          <w:b/>
          <w:sz w:val="28"/>
          <w:szCs w:val="28"/>
        </w:rPr>
        <w:t>2</w:t>
      </w:r>
      <w:r w:rsidR="00E83A51">
        <w:rPr>
          <w:rFonts w:ascii="Times New Roman" w:hAnsi="Times New Roman" w:cs="Times New Roman"/>
          <w:b/>
          <w:sz w:val="28"/>
          <w:szCs w:val="28"/>
        </w:rPr>
        <w:t>9</w:t>
      </w:r>
      <w:r w:rsidR="00B7055D">
        <w:rPr>
          <w:rFonts w:ascii="Times New Roman" w:hAnsi="Times New Roman" w:cs="Times New Roman"/>
          <w:b/>
          <w:sz w:val="28"/>
          <w:szCs w:val="28"/>
        </w:rPr>
        <w:t>.11.</w:t>
      </w:r>
      <w:r w:rsidR="00F02B6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83A51">
        <w:rPr>
          <w:rFonts w:ascii="Times New Roman" w:hAnsi="Times New Roman" w:cs="Times New Roman"/>
          <w:b/>
          <w:sz w:val="28"/>
          <w:szCs w:val="28"/>
        </w:rPr>
        <w:t>2</w:t>
      </w:r>
      <w:r w:rsidRPr="00B20595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E83A51">
        <w:rPr>
          <w:rFonts w:ascii="Times New Roman" w:hAnsi="Times New Roman" w:cs="Times New Roman"/>
          <w:b/>
          <w:sz w:val="28"/>
          <w:szCs w:val="28"/>
        </w:rPr>
        <w:t>8</w:t>
      </w:r>
      <w:r w:rsidR="00F02B6D">
        <w:rPr>
          <w:rFonts w:ascii="Times New Roman" w:hAnsi="Times New Roman" w:cs="Times New Roman"/>
          <w:b/>
          <w:sz w:val="28"/>
          <w:szCs w:val="28"/>
        </w:rPr>
        <w:t>8</w:t>
      </w: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 проекте решения Собрания депутатов</w:t>
      </w:r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proofErr w:type="spellStart"/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Поповкинского</w:t>
      </w:r>
      <w:proofErr w:type="spellEnd"/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сельсовета Дмитриевского</w:t>
      </w:r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района Курской области «О бюджете</w:t>
      </w:r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муниципального образования «</w:t>
      </w:r>
      <w:proofErr w:type="spellStart"/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Поповкинский</w:t>
      </w:r>
      <w:proofErr w:type="spellEnd"/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сельсовет»  Дмитриевского  района</w:t>
      </w:r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Курской области на 20</w:t>
      </w:r>
      <w:r w:rsidR="00F02B6D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 w:rsidR="00E83A51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год   и </w:t>
      </w:r>
      <w:proofErr w:type="gramStart"/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на</w:t>
      </w:r>
      <w:proofErr w:type="gramEnd"/>
    </w:p>
    <w:p w:rsidR="00B20595" w:rsidRPr="00B20595" w:rsidRDefault="00F02B6D" w:rsidP="00B20595">
      <w:pPr>
        <w:pStyle w:val="a3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плановый период 202</w:t>
      </w:r>
      <w:r w:rsidR="00E83A51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и 202</w:t>
      </w:r>
      <w:r w:rsidR="00E83A51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5</w:t>
      </w:r>
      <w:r w:rsidR="00B20595"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годов</w:t>
      </w: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595">
        <w:rPr>
          <w:rFonts w:ascii="Times New Roman" w:hAnsi="Times New Roman" w:cs="Times New Roman"/>
          <w:sz w:val="28"/>
          <w:szCs w:val="28"/>
        </w:rPr>
        <w:tab/>
        <w:t>В соответствии с   положением «О бюджетном процессе в   муниципальном образовании «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области, утвержденным решением Собранием  депутатов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сельсовета Дмитриевс</w:t>
      </w:r>
      <w:r w:rsidR="00E83A51">
        <w:rPr>
          <w:rFonts w:ascii="Times New Roman" w:hAnsi="Times New Roman" w:cs="Times New Roman"/>
          <w:sz w:val="28"/>
          <w:szCs w:val="28"/>
        </w:rPr>
        <w:t>кого района Курской области от 20</w:t>
      </w:r>
      <w:r w:rsidRPr="00B20595">
        <w:rPr>
          <w:rFonts w:ascii="Times New Roman" w:hAnsi="Times New Roman" w:cs="Times New Roman"/>
          <w:sz w:val="28"/>
          <w:szCs w:val="28"/>
        </w:rPr>
        <w:t>.1</w:t>
      </w:r>
      <w:r w:rsidR="00E83A51">
        <w:rPr>
          <w:rFonts w:ascii="Times New Roman" w:hAnsi="Times New Roman" w:cs="Times New Roman"/>
          <w:sz w:val="28"/>
          <w:szCs w:val="28"/>
        </w:rPr>
        <w:t>0</w:t>
      </w:r>
      <w:r w:rsidRPr="00B20595">
        <w:rPr>
          <w:rFonts w:ascii="Times New Roman" w:hAnsi="Times New Roman" w:cs="Times New Roman"/>
          <w:sz w:val="28"/>
          <w:szCs w:val="28"/>
        </w:rPr>
        <w:t xml:space="preserve">.2010  № </w:t>
      </w:r>
      <w:r w:rsidR="00E83A51">
        <w:rPr>
          <w:rFonts w:ascii="Times New Roman" w:hAnsi="Times New Roman" w:cs="Times New Roman"/>
          <w:sz w:val="28"/>
          <w:szCs w:val="28"/>
        </w:rPr>
        <w:t>10</w:t>
      </w:r>
      <w:r w:rsidRPr="00B20595">
        <w:rPr>
          <w:rFonts w:ascii="Times New Roman" w:hAnsi="Times New Roman" w:cs="Times New Roman"/>
          <w:sz w:val="28"/>
          <w:szCs w:val="28"/>
        </w:rPr>
        <w:t>, руководствуясь   статьей 43,   Устава муниципального образования «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области, Собрание депутатов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решило:</w:t>
      </w:r>
    </w:p>
    <w:p w:rsidR="00B20595" w:rsidRPr="00B20595" w:rsidRDefault="00B20595" w:rsidP="00B20595">
      <w:pPr>
        <w:pStyle w:val="a3"/>
        <w:ind w:left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color w:val="auto"/>
          <w:sz w:val="28"/>
          <w:szCs w:val="28"/>
          <w:lang w:val="ru-RU"/>
        </w:rPr>
        <w:t>1. Утвердить проект решения</w:t>
      </w:r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Собрания депутатов </w:t>
      </w:r>
      <w:proofErr w:type="spellStart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Поповкинского</w:t>
      </w:r>
      <w:proofErr w:type="spellEnd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сельсовета Дмитриевского района Курской области «О бюджете муниципального образования «</w:t>
      </w:r>
      <w:proofErr w:type="spellStart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Поповкинский</w:t>
      </w:r>
      <w:proofErr w:type="spellEnd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сельсовет»  Дмитриевского</w:t>
      </w:r>
      <w:r w:rsidR="00F02B6D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 района Курской области на 202</w:t>
      </w:r>
      <w:r w:rsidR="00E83A51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3</w:t>
      </w:r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год   и на плановый период 202</w:t>
      </w:r>
      <w:r w:rsidR="00E83A51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4</w:t>
      </w:r>
      <w:r w:rsidR="00F02B6D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и 202</w:t>
      </w:r>
      <w:r w:rsidR="00E83A51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5</w:t>
      </w:r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годов в первом чтении.</w:t>
      </w: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595"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r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Внести проект решения Собрания депутатов </w:t>
      </w:r>
      <w:proofErr w:type="spellStart"/>
      <w:r w:rsidRPr="00B20595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Дмитриевского района «О бюджете муниципального образования «</w:t>
      </w:r>
      <w:proofErr w:type="spellStart"/>
      <w:r w:rsidRPr="00B20595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Дмитриевског</w:t>
      </w:r>
      <w:r w:rsidR="00F02B6D">
        <w:rPr>
          <w:rFonts w:ascii="Times New Roman" w:hAnsi="Times New Roman" w:cs="Times New Roman"/>
          <w:color w:val="000000"/>
          <w:sz w:val="28"/>
          <w:szCs w:val="28"/>
        </w:rPr>
        <w:t>о района Курской области на 202</w:t>
      </w:r>
      <w:r w:rsidR="00E83A5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02B6D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E83A5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02B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E83A5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 годов» на обсуждение граждан, проживающих на территории </w:t>
      </w:r>
      <w:proofErr w:type="spellStart"/>
      <w:r w:rsidRPr="00B20595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Дмитриевского района.</w:t>
      </w:r>
      <w:r w:rsidRPr="00B205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20595" w:rsidRPr="00B20595" w:rsidRDefault="001C1F5B" w:rsidP="00B20595">
      <w:pPr>
        <w:pStyle w:val="a3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3.</w:t>
      </w:r>
      <w:r w:rsidRPr="001C1F5B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B205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Назначить публичные слушания по проекту решения  </w:t>
      </w:r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Собрания депутатов </w:t>
      </w:r>
      <w:proofErr w:type="spellStart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Поповкинского</w:t>
      </w:r>
      <w:proofErr w:type="spellEnd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сельсовета Дмитриевского района Курской области «О бюджете муниципального образования «</w:t>
      </w:r>
      <w:proofErr w:type="spellStart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Поповкинский</w:t>
      </w:r>
      <w:proofErr w:type="spellEnd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сельсовет»  Дмитриевского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 района Курской области на 2023</w:t>
      </w:r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год   и на план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овый период 2024 и 2025</w:t>
      </w:r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годов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на 14 часов 00 минут 09.12.2022</w:t>
      </w:r>
      <w:r w:rsidRPr="00B2059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B20595" w:rsidRPr="00B20595" w:rsidRDefault="001C1F5B" w:rsidP="00B205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0595" w:rsidRPr="00B20595">
        <w:rPr>
          <w:rFonts w:ascii="Times New Roman" w:hAnsi="Times New Roman" w:cs="Times New Roman"/>
          <w:sz w:val="28"/>
          <w:szCs w:val="28"/>
        </w:rPr>
        <w:t xml:space="preserve">. Все предложения и замечания по проекту решения </w:t>
      </w:r>
      <w:r w:rsidR="00B20595" w:rsidRPr="00B20595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proofErr w:type="spellStart"/>
      <w:r w:rsidR="00B20595" w:rsidRPr="00B20595">
        <w:rPr>
          <w:rFonts w:ascii="Times New Roman" w:hAnsi="Times New Roman" w:cs="Times New Roman"/>
          <w:bCs/>
          <w:sz w:val="28"/>
          <w:szCs w:val="28"/>
        </w:rPr>
        <w:t>Поповкинского</w:t>
      </w:r>
      <w:proofErr w:type="spellEnd"/>
      <w:r w:rsidR="00B20595" w:rsidRPr="00B20595">
        <w:rPr>
          <w:rFonts w:ascii="Times New Roman" w:hAnsi="Times New Roman" w:cs="Times New Roman"/>
          <w:bCs/>
          <w:sz w:val="28"/>
          <w:szCs w:val="28"/>
        </w:rPr>
        <w:t xml:space="preserve"> сельсовета Дмитриевского района Курской области «О бюджете муниципального образования «</w:t>
      </w:r>
      <w:proofErr w:type="spellStart"/>
      <w:r w:rsidR="00B20595" w:rsidRPr="00B20595">
        <w:rPr>
          <w:rFonts w:ascii="Times New Roman" w:hAnsi="Times New Roman" w:cs="Times New Roman"/>
          <w:bCs/>
          <w:sz w:val="28"/>
          <w:szCs w:val="28"/>
        </w:rPr>
        <w:t>Поповкинский</w:t>
      </w:r>
      <w:proofErr w:type="spellEnd"/>
      <w:r w:rsidR="00B20595" w:rsidRPr="00B20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595" w:rsidRPr="00B20595">
        <w:rPr>
          <w:rFonts w:ascii="Times New Roman" w:hAnsi="Times New Roman" w:cs="Times New Roman"/>
          <w:bCs/>
          <w:sz w:val="28"/>
          <w:szCs w:val="28"/>
        </w:rPr>
        <w:lastRenderedPageBreak/>
        <w:t>сельсовет»  Дмитриевского</w:t>
      </w:r>
      <w:r w:rsidR="00F02B6D">
        <w:rPr>
          <w:rFonts w:ascii="Times New Roman" w:hAnsi="Times New Roman" w:cs="Times New Roman"/>
          <w:bCs/>
          <w:sz w:val="28"/>
          <w:szCs w:val="28"/>
        </w:rPr>
        <w:t xml:space="preserve">  района Курской области на 202</w:t>
      </w:r>
      <w:r w:rsidR="00E83A51">
        <w:rPr>
          <w:rFonts w:ascii="Times New Roman" w:hAnsi="Times New Roman" w:cs="Times New Roman"/>
          <w:bCs/>
          <w:sz w:val="28"/>
          <w:szCs w:val="28"/>
        </w:rPr>
        <w:t>3</w:t>
      </w:r>
      <w:r w:rsidR="00B20595" w:rsidRPr="00B20595">
        <w:rPr>
          <w:rFonts w:ascii="Times New Roman" w:hAnsi="Times New Roman" w:cs="Times New Roman"/>
          <w:bCs/>
          <w:sz w:val="28"/>
          <w:szCs w:val="28"/>
        </w:rPr>
        <w:t xml:space="preserve"> год   и на </w:t>
      </w:r>
      <w:r w:rsidR="00F02B6D">
        <w:rPr>
          <w:rFonts w:ascii="Times New Roman" w:hAnsi="Times New Roman" w:cs="Times New Roman"/>
          <w:bCs/>
          <w:sz w:val="28"/>
          <w:szCs w:val="28"/>
        </w:rPr>
        <w:t>плановый период 202</w:t>
      </w:r>
      <w:r w:rsidR="00E83A51">
        <w:rPr>
          <w:rFonts w:ascii="Times New Roman" w:hAnsi="Times New Roman" w:cs="Times New Roman"/>
          <w:bCs/>
          <w:sz w:val="28"/>
          <w:szCs w:val="28"/>
        </w:rPr>
        <w:t>4</w:t>
      </w:r>
      <w:r w:rsidR="00F02B6D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83A51">
        <w:rPr>
          <w:rFonts w:ascii="Times New Roman" w:hAnsi="Times New Roman" w:cs="Times New Roman"/>
          <w:bCs/>
          <w:sz w:val="28"/>
          <w:szCs w:val="28"/>
        </w:rPr>
        <w:t>5</w:t>
      </w:r>
      <w:r w:rsidR="00B20595" w:rsidRPr="00B2059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20595" w:rsidRPr="00B20595">
        <w:rPr>
          <w:rFonts w:ascii="Times New Roman" w:hAnsi="Times New Roman" w:cs="Times New Roman"/>
          <w:sz w:val="28"/>
          <w:szCs w:val="28"/>
        </w:rPr>
        <w:t xml:space="preserve">    направлять по адресу: 307532, Курская область, Дмитриевский район, </w:t>
      </w:r>
      <w:proofErr w:type="spellStart"/>
      <w:r w:rsidR="00B20595" w:rsidRPr="00B205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20595" w:rsidRPr="00B2059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20595" w:rsidRPr="00B20595">
        <w:rPr>
          <w:rFonts w:ascii="Times New Roman" w:hAnsi="Times New Roman" w:cs="Times New Roman"/>
          <w:sz w:val="28"/>
          <w:szCs w:val="28"/>
        </w:rPr>
        <w:t>оповкино</w:t>
      </w:r>
      <w:proofErr w:type="spellEnd"/>
      <w:r w:rsidR="00B20595" w:rsidRPr="00B2059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B20595"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B20595" w:rsidRPr="00B2059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20595" w:rsidRPr="00B20595" w:rsidRDefault="001C1F5B" w:rsidP="00B205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0595" w:rsidRPr="00B20595">
        <w:rPr>
          <w:rFonts w:ascii="Times New Roman" w:hAnsi="Times New Roman" w:cs="Times New Roman"/>
          <w:sz w:val="28"/>
          <w:szCs w:val="28"/>
        </w:rPr>
        <w:t xml:space="preserve">. Настоящее решение обнародовать на информационных стендах, расположенных на территории </w:t>
      </w:r>
      <w:proofErr w:type="spellStart"/>
      <w:r w:rsidR="00B20595"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B20595" w:rsidRPr="00B2059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20595" w:rsidRPr="00B20595" w:rsidRDefault="001C1F5B" w:rsidP="00B20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0595" w:rsidRPr="00B20595">
        <w:rPr>
          <w:rFonts w:ascii="Times New Roman" w:hAnsi="Times New Roman" w:cs="Times New Roman"/>
          <w:sz w:val="28"/>
          <w:szCs w:val="28"/>
        </w:rPr>
        <w:t xml:space="preserve">. </w:t>
      </w:r>
      <w:r w:rsidR="00B20595"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 момента его </w:t>
      </w:r>
      <w:r w:rsidR="00B20595" w:rsidRPr="00B20595">
        <w:rPr>
          <w:rFonts w:ascii="Times New Roman" w:hAnsi="Times New Roman" w:cs="Times New Roman"/>
          <w:sz w:val="28"/>
          <w:szCs w:val="28"/>
        </w:rPr>
        <w:t>обнародования</w:t>
      </w:r>
      <w:r w:rsidR="00B20595" w:rsidRPr="00B205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595" w:rsidRPr="00B20595" w:rsidRDefault="001C1F5B" w:rsidP="00B205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7</w:t>
      </w:r>
      <w:bookmarkStart w:id="0" w:name="_GoBack"/>
      <w:bookmarkEnd w:id="0"/>
      <w:r w:rsidR="00B20595" w:rsidRPr="00B2059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. </w:t>
      </w:r>
      <w:proofErr w:type="gramStart"/>
      <w:r w:rsidR="00B20595" w:rsidRPr="00B205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0595" w:rsidRPr="00B2059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proofErr w:type="spellStart"/>
      <w:r w:rsidR="00B20595" w:rsidRPr="00B20595">
        <w:rPr>
          <w:rFonts w:ascii="Times New Roman" w:hAnsi="Times New Roman" w:cs="Times New Roman"/>
          <w:sz w:val="28"/>
          <w:szCs w:val="28"/>
        </w:rPr>
        <w:t>финасово</w:t>
      </w:r>
      <w:proofErr w:type="spellEnd"/>
      <w:r w:rsidR="00B20595" w:rsidRPr="00B20595">
        <w:rPr>
          <w:rFonts w:ascii="Times New Roman" w:hAnsi="Times New Roman" w:cs="Times New Roman"/>
          <w:sz w:val="28"/>
          <w:szCs w:val="28"/>
        </w:rPr>
        <w:t xml:space="preserve"> - бюджетную комиссию  (председатель Каширина Е.Н.).</w:t>
      </w: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595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</w:t>
      </w:r>
    </w:p>
    <w:p w:rsidR="00B20595" w:rsidRPr="00B20595" w:rsidRDefault="00B20595" w:rsidP="00B2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r w:rsidRPr="00B20595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Е.Н.Каширина</w:t>
      </w:r>
      <w:proofErr w:type="spellEnd"/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50B" w:rsidRPr="00B20595" w:rsidRDefault="00ED550B" w:rsidP="00ED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5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 Глотов</w:t>
      </w:r>
    </w:p>
    <w:p w:rsidR="00ED550B" w:rsidRPr="00B20595" w:rsidRDefault="00ED550B" w:rsidP="00ED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5F2" w:rsidRDefault="001105F2" w:rsidP="00B20595">
      <w:pPr>
        <w:spacing w:after="0"/>
      </w:pPr>
    </w:p>
    <w:sectPr w:rsidR="001105F2" w:rsidSect="00D54029">
      <w:pgSz w:w="11906" w:h="16838"/>
      <w:pgMar w:top="1134" w:right="1134" w:bottom="124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595"/>
    <w:rsid w:val="001105F2"/>
    <w:rsid w:val="001C1F5B"/>
    <w:rsid w:val="008F24DF"/>
    <w:rsid w:val="00B20595"/>
    <w:rsid w:val="00B7055D"/>
    <w:rsid w:val="00C372C7"/>
    <w:rsid w:val="00E83A51"/>
    <w:rsid w:val="00ED550B"/>
    <w:rsid w:val="00F02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20595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79513200823</dc:creator>
  <cp:keywords/>
  <dc:description/>
  <cp:lastModifiedBy>Пользователь</cp:lastModifiedBy>
  <cp:revision>13</cp:revision>
  <cp:lastPrinted>2021-06-02T08:30:00Z</cp:lastPrinted>
  <dcterms:created xsi:type="dcterms:W3CDTF">2020-11-30T06:36:00Z</dcterms:created>
  <dcterms:modified xsi:type="dcterms:W3CDTF">2022-12-04T09:29:00Z</dcterms:modified>
</cp:coreProperties>
</file>