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D26" w:rsidRDefault="00267D26" w:rsidP="00267D26">
      <w:pPr>
        <w:jc w:val="right"/>
        <w:rPr>
          <w:rFonts w:eastAsia="Times New Roman" w:cs="Times New Roman"/>
          <w:b/>
          <w:bCs/>
          <w:sz w:val="24"/>
          <w:szCs w:val="24"/>
          <w:lang w:eastAsia="ru-RU"/>
        </w:rPr>
      </w:pPr>
    </w:p>
    <w:p w:rsidR="00267D26" w:rsidRPr="007738CB" w:rsidRDefault="00267D26" w:rsidP="00267D26">
      <w:pPr>
        <w:jc w:val="center"/>
        <w:rPr>
          <w:rFonts w:ascii="Arial" w:hAnsi="Arial" w:cs="Arial"/>
          <w:b/>
          <w:sz w:val="32"/>
          <w:szCs w:val="32"/>
        </w:rPr>
      </w:pPr>
      <w:r w:rsidRPr="007738CB">
        <w:rPr>
          <w:rFonts w:ascii="Arial" w:hAnsi="Arial" w:cs="Arial"/>
          <w:b/>
          <w:sz w:val="32"/>
          <w:szCs w:val="32"/>
        </w:rPr>
        <w:t>РОССИЙСКАЯ ФЕДЕРАЦИЯ</w:t>
      </w:r>
    </w:p>
    <w:p w:rsidR="00267D26" w:rsidRPr="007738CB" w:rsidRDefault="00267D26" w:rsidP="00267D26">
      <w:pPr>
        <w:jc w:val="center"/>
        <w:rPr>
          <w:rFonts w:ascii="Arial" w:hAnsi="Arial" w:cs="Arial"/>
          <w:b/>
          <w:sz w:val="32"/>
          <w:szCs w:val="32"/>
        </w:rPr>
      </w:pPr>
      <w:r w:rsidRPr="007738CB">
        <w:rPr>
          <w:rFonts w:ascii="Arial" w:hAnsi="Arial" w:cs="Arial"/>
          <w:b/>
          <w:sz w:val="32"/>
          <w:szCs w:val="32"/>
        </w:rPr>
        <w:t>АДМИНИСТРАЦИЯ  ПОПОВКИНСКОГО СЕЛЬСОВЕТА</w:t>
      </w:r>
    </w:p>
    <w:p w:rsidR="00267D26" w:rsidRPr="007738CB" w:rsidRDefault="00267D26" w:rsidP="00267D26">
      <w:pPr>
        <w:jc w:val="center"/>
        <w:rPr>
          <w:rFonts w:ascii="Arial" w:hAnsi="Arial" w:cs="Arial"/>
          <w:b/>
          <w:sz w:val="32"/>
          <w:szCs w:val="32"/>
        </w:rPr>
      </w:pPr>
      <w:r w:rsidRPr="007738CB">
        <w:rPr>
          <w:rFonts w:ascii="Arial" w:hAnsi="Arial" w:cs="Arial"/>
          <w:b/>
          <w:sz w:val="32"/>
          <w:szCs w:val="32"/>
        </w:rPr>
        <w:t>ДМИТРИЕВСКОГО РАЙОНА   КУРСКОЙ ОБЛАСТИ</w:t>
      </w:r>
    </w:p>
    <w:p w:rsidR="00267D26" w:rsidRPr="007738CB" w:rsidRDefault="00267D26" w:rsidP="00267D26">
      <w:pPr>
        <w:jc w:val="center"/>
        <w:rPr>
          <w:rFonts w:ascii="Arial" w:hAnsi="Arial" w:cs="Arial"/>
          <w:b/>
          <w:sz w:val="32"/>
          <w:szCs w:val="32"/>
        </w:rPr>
      </w:pPr>
    </w:p>
    <w:p w:rsidR="00267D26" w:rsidRPr="007738CB" w:rsidRDefault="00267D26" w:rsidP="00267D26">
      <w:pPr>
        <w:jc w:val="center"/>
        <w:rPr>
          <w:rFonts w:ascii="Arial" w:hAnsi="Arial" w:cs="Arial"/>
          <w:b/>
          <w:sz w:val="32"/>
          <w:szCs w:val="32"/>
        </w:rPr>
      </w:pPr>
      <w:proofErr w:type="gramStart"/>
      <w:r w:rsidRPr="007738CB">
        <w:rPr>
          <w:rFonts w:ascii="Arial" w:hAnsi="Arial" w:cs="Arial"/>
          <w:b/>
          <w:sz w:val="32"/>
          <w:szCs w:val="32"/>
        </w:rPr>
        <w:t>П</w:t>
      </w:r>
      <w:proofErr w:type="gramEnd"/>
      <w:r w:rsidRPr="007738CB">
        <w:rPr>
          <w:rFonts w:ascii="Arial" w:hAnsi="Arial" w:cs="Arial"/>
          <w:b/>
          <w:sz w:val="32"/>
          <w:szCs w:val="32"/>
        </w:rPr>
        <w:t xml:space="preserve"> О С Т А Н О В Л Е Н И Е</w:t>
      </w:r>
    </w:p>
    <w:p w:rsidR="00267D26" w:rsidRPr="007738CB" w:rsidRDefault="00267D26" w:rsidP="00267D26">
      <w:pPr>
        <w:jc w:val="center"/>
        <w:rPr>
          <w:rFonts w:ascii="Arial" w:hAnsi="Arial" w:cs="Arial"/>
          <w:b/>
          <w:sz w:val="32"/>
          <w:szCs w:val="32"/>
        </w:rPr>
      </w:pPr>
    </w:p>
    <w:p w:rsidR="00267D26" w:rsidRPr="007738CB" w:rsidRDefault="00267D26" w:rsidP="00267D26">
      <w:pPr>
        <w:jc w:val="center"/>
        <w:rPr>
          <w:rFonts w:ascii="Arial" w:hAnsi="Arial" w:cs="Arial"/>
          <w:b/>
          <w:sz w:val="32"/>
          <w:szCs w:val="32"/>
        </w:rPr>
      </w:pPr>
      <w:r w:rsidRPr="007738CB">
        <w:rPr>
          <w:rFonts w:ascii="Arial" w:hAnsi="Arial" w:cs="Arial"/>
          <w:b/>
          <w:sz w:val="32"/>
          <w:szCs w:val="32"/>
        </w:rPr>
        <w:t>от   01.02. 2022    № 6</w:t>
      </w:r>
    </w:p>
    <w:p w:rsidR="00267D26" w:rsidRPr="007738CB" w:rsidRDefault="00267D26" w:rsidP="00267D26">
      <w:pPr>
        <w:jc w:val="center"/>
        <w:rPr>
          <w:rFonts w:ascii="Arial" w:hAnsi="Arial" w:cs="Arial"/>
          <w:b/>
          <w:sz w:val="32"/>
          <w:szCs w:val="32"/>
        </w:rPr>
      </w:pPr>
      <w:proofErr w:type="spellStart"/>
      <w:r w:rsidRPr="007738CB">
        <w:rPr>
          <w:rFonts w:ascii="Arial" w:hAnsi="Arial" w:cs="Arial"/>
          <w:b/>
          <w:sz w:val="32"/>
          <w:szCs w:val="32"/>
        </w:rPr>
        <w:t>с</w:t>
      </w:r>
      <w:proofErr w:type="gramStart"/>
      <w:r w:rsidRPr="007738CB">
        <w:rPr>
          <w:rFonts w:ascii="Arial" w:hAnsi="Arial" w:cs="Arial"/>
          <w:b/>
          <w:sz w:val="32"/>
          <w:szCs w:val="32"/>
        </w:rPr>
        <w:t>.П</w:t>
      </w:r>
      <w:proofErr w:type="gramEnd"/>
      <w:r w:rsidRPr="007738CB">
        <w:rPr>
          <w:rFonts w:ascii="Arial" w:hAnsi="Arial" w:cs="Arial"/>
          <w:b/>
          <w:sz w:val="32"/>
          <w:szCs w:val="32"/>
        </w:rPr>
        <w:t>оповкино</w:t>
      </w:r>
      <w:proofErr w:type="spellEnd"/>
    </w:p>
    <w:p w:rsidR="00267D26" w:rsidRPr="007738CB" w:rsidRDefault="00267D26" w:rsidP="00267D26">
      <w:pPr>
        <w:jc w:val="center"/>
        <w:rPr>
          <w:rFonts w:ascii="Arial" w:hAnsi="Arial" w:cs="Arial"/>
          <w:b/>
          <w:sz w:val="32"/>
          <w:szCs w:val="32"/>
        </w:rPr>
      </w:pPr>
    </w:p>
    <w:p w:rsidR="00267D26" w:rsidRPr="007738CB" w:rsidRDefault="00267D26" w:rsidP="00267D26">
      <w:pPr>
        <w:spacing w:before="62"/>
        <w:ind w:left="186"/>
        <w:jc w:val="center"/>
        <w:rPr>
          <w:rFonts w:ascii="Arial" w:hAnsi="Arial" w:cs="Arial"/>
          <w:b/>
          <w:sz w:val="32"/>
          <w:szCs w:val="32"/>
        </w:rPr>
      </w:pPr>
      <w:r w:rsidRPr="007738CB">
        <w:rPr>
          <w:rFonts w:ascii="Arial" w:hAnsi="Arial" w:cs="Arial"/>
          <w:b/>
          <w:sz w:val="32"/>
          <w:szCs w:val="32"/>
        </w:rPr>
        <w:t xml:space="preserve">Об утверждении административного регламента предоставления Администрацией  </w:t>
      </w:r>
      <w:proofErr w:type="spellStart"/>
      <w:r w:rsidRPr="007738CB">
        <w:rPr>
          <w:rFonts w:ascii="Arial" w:hAnsi="Arial" w:cs="Arial"/>
          <w:b/>
          <w:sz w:val="32"/>
          <w:szCs w:val="32"/>
        </w:rPr>
        <w:t>Поповкинского</w:t>
      </w:r>
      <w:proofErr w:type="spellEnd"/>
      <w:r w:rsidRPr="007738CB">
        <w:rPr>
          <w:rFonts w:ascii="Arial" w:hAnsi="Arial" w:cs="Arial"/>
          <w:b/>
          <w:sz w:val="32"/>
          <w:szCs w:val="32"/>
        </w:rPr>
        <w:t xml:space="preserve"> сельсовета Дмитриевского района Курской области  муниципальной услуги «Перевод жилого помещения в нежилое</w:t>
      </w:r>
      <w:r w:rsidRPr="007738CB">
        <w:rPr>
          <w:rFonts w:ascii="Arial" w:hAnsi="Arial" w:cs="Arial"/>
          <w:b/>
          <w:spacing w:val="-7"/>
          <w:sz w:val="32"/>
          <w:szCs w:val="32"/>
        </w:rPr>
        <w:t xml:space="preserve"> </w:t>
      </w:r>
      <w:r w:rsidRPr="007738CB">
        <w:rPr>
          <w:rFonts w:ascii="Arial" w:hAnsi="Arial" w:cs="Arial"/>
          <w:b/>
          <w:sz w:val="32"/>
          <w:szCs w:val="32"/>
        </w:rPr>
        <w:t>помещение</w:t>
      </w:r>
      <w:r w:rsidRPr="007738CB">
        <w:rPr>
          <w:rFonts w:ascii="Arial" w:hAnsi="Arial" w:cs="Arial"/>
          <w:b/>
          <w:spacing w:val="-8"/>
          <w:sz w:val="32"/>
          <w:szCs w:val="32"/>
        </w:rPr>
        <w:t xml:space="preserve"> </w:t>
      </w:r>
      <w:r w:rsidRPr="007738CB">
        <w:rPr>
          <w:rFonts w:ascii="Arial" w:hAnsi="Arial" w:cs="Arial"/>
          <w:b/>
          <w:sz w:val="32"/>
          <w:szCs w:val="32"/>
        </w:rPr>
        <w:t xml:space="preserve">и нежилого </w:t>
      </w:r>
      <w:r w:rsidRPr="007738CB">
        <w:rPr>
          <w:rFonts w:ascii="Arial" w:hAnsi="Arial" w:cs="Arial"/>
          <w:b/>
          <w:spacing w:val="-7"/>
          <w:sz w:val="32"/>
          <w:szCs w:val="32"/>
        </w:rPr>
        <w:t xml:space="preserve"> </w:t>
      </w:r>
      <w:r w:rsidRPr="007738CB">
        <w:rPr>
          <w:rFonts w:ascii="Arial" w:hAnsi="Arial" w:cs="Arial"/>
          <w:b/>
          <w:sz w:val="32"/>
          <w:szCs w:val="32"/>
        </w:rPr>
        <w:t>помещения в жилое помещение</w:t>
      </w:r>
      <w:r w:rsidRPr="007738CB">
        <w:rPr>
          <w:rFonts w:ascii="Arial" w:hAnsi="Arial" w:cs="Arial"/>
          <w:b/>
          <w:spacing w:val="-2"/>
          <w:sz w:val="32"/>
          <w:szCs w:val="32"/>
        </w:rPr>
        <w:t>»</w:t>
      </w:r>
    </w:p>
    <w:p w:rsidR="00267D26" w:rsidRPr="007738CB" w:rsidRDefault="00267D26" w:rsidP="00267D26">
      <w:pPr>
        <w:jc w:val="both"/>
        <w:rPr>
          <w:rFonts w:ascii="Arial" w:hAnsi="Arial" w:cs="Arial"/>
          <w:sz w:val="24"/>
          <w:szCs w:val="24"/>
        </w:rPr>
      </w:pPr>
    </w:p>
    <w:p w:rsidR="00267D26" w:rsidRPr="007738CB" w:rsidRDefault="00267D26" w:rsidP="00267D26">
      <w:pPr>
        <w:jc w:val="both"/>
        <w:rPr>
          <w:rFonts w:ascii="Arial" w:hAnsi="Arial" w:cs="Arial"/>
          <w:sz w:val="24"/>
          <w:szCs w:val="24"/>
        </w:rPr>
      </w:pPr>
    </w:p>
    <w:p w:rsidR="00267D26" w:rsidRPr="007738CB" w:rsidRDefault="00267D26" w:rsidP="00267D26">
      <w:pPr>
        <w:jc w:val="both"/>
        <w:rPr>
          <w:rFonts w:ascii="Arial" w:hAnsi="Arial" w:cs="Arial"/>
          <w:sz w:val="24"/>
          <w:szCs w:val="24"/>
        </w:rPr>
      </w:pPr>
      <w:r w:rsidRPr="007738CB">
        <w:rPr>
          <w:rFonts w:ascii="Arial" w:hAnsi="Arial" w:cs="Arial"/>
          <w:sz w:val="24"/>
          <w:szCs w:val="24"/>
        </w:rPr>
        <w:t xml:space="preserve">      В соответствии с Федеральным законом от 27 июня 2010 года № 210-ФЗ «Об организации предоставления государственных и муниципальных услуг» и постановлением Администрации </w:t>
      </w:r>
      <w:proofErr w:type="spellStart"/>
      <w:r w:rsidRPr="007738CB">
        <w:rPr>
          <w:rFonts w:ascii="Arial" w:hAnsi="Arial" w:cs="Arial"/>
          <w:sz w:val="24"/>
          <w:szCs w:val="24"/>
        </w:rPr>
        <w:t>Поповкинского</w:t>
      </w:r>
      <w:proofErr w:type="spellEnd"/>
      <w:r w:rsidRPr="007738CB">
        <w:rPr>
          <w:rFonts w:ascii="Arial" w:hAnsi="Arial" w:cs="Arial"/>
          <w:sz w:val="24"/>
          <w:szCs w:val="24"/>
        </w:rPr>
        <w:t xml:space="preserve"> сельсовета Дмитриевского района от 09.11.2018 г. № 62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7738CB">
        <w:rPr>
          <w:rFonts w:ascii="Arial" w:hAnsi="Arial" w:cs="Arial"/>
          <w:sz w:val="24"/>
          <w:szCs w:val="24"/>
        </w:rPr>
        <w:t>Поповкинского</w:t>
      </w:r>
      <w:proofErr w:type="spellEnd"/>
      <w:r w:rsidRPr="007738CB">
        <w:rPr>
          <w:rFonts w:ascii="Arial" w:hAnsi="Arial" w:cs="Arial"/>
          <w:sz w:val="24"/>
          <w:szCs w:val="24"/>
        </w:rPr>
        <w:t xml:space="preserve"> сельсовета Дмитриевского района  ПОСТАНОВЛЯЕТ:</w:t>
      </w:r>
    </w:p>
    <w:p w:rsidR="00267D26" w:rsidRPr="007738CB" w:rsidRDefault="00267D26" w:rsidP="00267D26">
      <w:pPr>
        <w:spacing w:before="62"/>
        <w:ind w:left="186"/>
        <w:jc w:val="both"/>
        <w:rPr>
          <w:rFonts w:ascii="Arial" w:hAnsi="Arial" w:cs="Arial"/>
          <w:sz w:val="24"/>
          <w:szCs w:val="24"/>
        </w:rPr>
      </w:pPr>
      <w:r w:rsidRPr="007738CB">
        <w:rPr>
          <w:rFonts w:ascii="Arial" w:hAnsi="Arial" w:cs="Arial"/>
          <w:sz w:val="24"/>
          <w:szCs w:val="24"/>
        </w:rPr>
        <w:t xml:space="preserve">     1. Утвердить прилагаемый административный регламент    предоставления Администрацией  </w:t>
      </w:r>
      <w:proofErr w:type="spellStart"/>
      <w:r w:rsidRPr="007738CB">
        <w:rPr>
          <w:rFonts w:ascii="Arial" w:hAnsi="Arial" w:cs="Arial"/>
          <w:sz w:val="24"/>
          <w:szCs w:val="24"/>
        </w:rPr>
        <w:t>Поповкинского</w:t>
      </w:r>
      <w:proofErr w:type="spellEnd"/>
      <w:r w:rsidRPr="007738CB">
        <w:rPr>
          <w:rFonts w:ascii="Arial" w:hAnsi="Arial" w:cs="Arial"/>
          <w:sz w:val="24"/>
          <w:szCs w:val="24"/>
        </w:rPr>
        <w:t xml:space="preserve"> сельсовета Дмитриевского района Курской области  муниципальной услуги  «Перевод жилого помещения в нежилое помещение и нежилого помещения в жилое помещение».</w:t>
      </w:r>
    </w:p>
    <w:p w:rsidR="00290C02" w:rsidRDefault="00267D26" w:rsidP="00267D26">
      <w:pPr>
        <w:jc w:val="both"/>
        <w:rPr>
          <w:rFonts w:ascii="Arial" w:hAnsi="Arial" w:cs="Arial"/>
          <w:sz w:val="24"/>
          <w:szCs w:val="24"/>
        </w:rPr>
      </w:pPr>
      <w:r w:rsidRPr="007738CB">
        <w:rPr>
          <w:rFonts w:ascii="Arial" w:hAnsi="Arial" w:cs="Arial"/>
          <w:sz w:val="24"/>
          <w:szCs w:val="24"/>
        </w:rPr>
        <w:t xml:space="preserve">        2.</w:t>
      </w:r>
      <w:r w:rsidR="00290C02">
        <w:rPr>
          <w:rFonts w:ascii="Arial" w:hAnsi="Arial" w:cs="Arial"/>
          <w:sz w:val="24"/>
          <w:szCs w:val="24"/>
        </w:rPr>
        <w:t>Признать утратившим силу:</w:t>
      </w:r>
    </w:p>
    <w:p w:rsidR="00267D26" w:rsidRPr="007738CB" w:rsidRDefault="00290C02" w:rsidP="00267D26">
      <w:pPr>
        <w:jc w:val="both"/>
        <w:rPr>
          <w:rFonts w:ascii="Arial" w:hAnsi="Arial" w:cs="Arial"/>
          <w:sz w:val="24"/>
          <w:szCs w:val="24"/>
        </w:rPr>
      </w:pPr>
      <w:r>
        <w:rPr>
          <w:rFonts w:ascii="Arial" w:hAnsi="Arial" w:cs="Arial"/>
          <w:sz w:val="24"/>
          <w:szCs w:val="24"/>
        </w:rPr>
        <w:t xml:space="preserve">         </w:t>
      </w:r>
      <w:r w:rsidR="00267D26" w:rsidRPr="007738CB">
        <w:rPr>
          <w:rFonts w:ascii="Arial" w:hAnsi="Arial" w:cs="Arial"/>
          <w:sz w:val="24"/>
          <w:szCs w:val="24"/>
        </w:rPr>
        <w:t xml:space="preserve">Постановление Администрации </w:t>
      </w:r>
      <w:proofErr w:type="spellStart"/>
      <w:r w:rsidR="00267D26" w:rsidRPr="007738CB">
        <w:rPr>
          <w:rFonts w:ascii="Arial" w:hAnsi="Arial" w:cs="Arial"/>
          <w:sz w:val="24"/>
          <w:szCs w:val="24"/>
        </w:rPr>
        <w:t>Поповкинского</w:t>
      </w:r>
      <w:proofErr w:type="spellEnd"/>
      <w:r w:rsidR="00267D26" w:rsidRPr="007738CB">
        <w:rPr>
          <w:rFonts w:ascii="Arial" w:hAnsi="Arial" w:cs="Arial"/>
          <w:sz w:val="24"/>
          <w:szCs w:val="24"/>
        </w:rPr>
        <w:t xml:space="preserve"> сельсовета Дмитриевского района  </w:t>
      </w:r>
      <w:r>
        <w:rPr>
          <w:rFonts w:ascii="Arial" w:hAnsi="Arial" w:cs="Arial"/>
          <w:sz w:val="24"/>
          <w:szCs w:val="24"/>
        </w:rPr>
        <w:t xml:space="preserve">от  14  февраля  2019 года  </w:t>
      </w:r>
      <w:r w:rsidR="00267D26" w:rsidRPr="007738CB">
        <w:rPr>
          <w:rFonts w:ascii="Arial" w:hAnsi="Arial" w:cs="Arial"/>
          <w:sz w:val="24"/>
          <w:szCs w:val="24"/>
        </w:rPr>
        <w:t xml:space="preserve">№ 16  «Об утверждении административного регламента предоставления Администрацией  </w:t>
      </w:r>
      <w:proofErr w:type="spellStart"/>
      <w:r w:rsidR="00267D26" w:rsidRPr="007738CB">
        <w:rPr>
          <w:rFonts w:ascii="Arial" w:hAnsi="Arial" w:cs="Arial"/>
          <w:sz w:val="24"/>
          <w:szCs w:val="24"/>
        </w:rPr>
        <w:t>Поповкинского</w:t>
      </w:r>
      <w:proofErr w:type="spellEnd"/>
      <w:r w:rsidR="00267D26" w:rsidRPr="007738CB">
        <w:rPr>
          <w:rFonts w:ascii="Arial" w:hAnsi="Arial" w:cs="Arial"/>
          <w:sz w:val="24"/>
          <w:szCs w:val="24"/>
        </w:rPr>
        <w:t xml:space="preserve"> сельсовета Дмитриевского района Курской области  муниципальной услуги «Перевод жилого помещения в нежилое помещение и нежилого помещения </w:t>
      </w:r>
      <w:r>
        <w:rPr>
          <w:rFonts w:ascii="Arial" w:hAnsi="Arial" w:cs="Arial"/>
          <w:sz w:val="24"/>
          <w:szCs w:val="24"/>
        </w:rPr>
        <w:t>в жилое помещение»</w:t>
      </w:r>
      <w:r w:rsidR="00267D26" w:rsidRPr="007738CB">
        <w:rPr>
          <w:rFonts w:ascii="Arial" w:hAnsi="Arial" w:cs="Arial"/>
          <w:sz w:val="24"/>
          <w:szCs w:val="24"/>
        </w:rPr>
        <w:t>.</w:t>
      </w:r>
    </w:p>
    <w:p w:rsidR="00267D26" w:rsidRPr="007738CB" w:rsidRDefault="00267D26" w:rsidP="00267D26">
      <w:pPr>
        <w:ind w:firstLine="709"/>
        <w:jc w:val="both"/>
        <w:rPr>
          <w:rFonts w:ascii="Arial" w:hAnsi="Arial" w:cs="Arial"/>
          <w:sz w:val="24"/>
          <w:szCs w:val="24"/>
        </w:rPr>
      </w:pPr>
      <w:r w:rsidRPr="007738CB">
        <w:rPr>
          <w:rFonts w:ascii="Arial" w:hAnsi="Arial" w:cs="Arial"/>
          <w:sz w:val="24"/>
          <w:szCs w:val="24"/>
        </w:rPr>
        <w:t>3. Настоящее Постановление подлежит официальному   размещению на официальном сайте  муниципального образования «</w:t>
      </w:r>
      <w:proofErr w:type="spellStart"/>
      <w:r w:rsidRPr="007738CB">
        <w:rPr>
          <w:rFonts w:ascii="Arial" w:hAnsi="Arial" w:cs="Arial"/>
          <w:sz w:val="24"/>
          <w:szCs w:val="24"/>
        </w:rPr>
        <w:t>Поповкинский</w:t>
      </w:r>
      <w:proofErr w:type="spellEnd"/>
      <w:r w:rsidRPr="007738CB">
        <w:rPr>
          <w:rFonts w:ascii="Arial" w:hAnsi="Arial" w:cs="Arial"/>
          <w:sz w:val="24"/>
          <w:szCs w:val="24"/>
        </w:rPr>
        <w:t xml:space="preserve"> сельсовет» Дмитриевского района Курской области.</w:t>
      </w:r>
    </w:p>
    <w:p w:rsidR="00267D26" w:rsidRPr="007738CB" w:rsidRDefault="00267D26" w:rsidP="00267D26">
      <w:pPr>
        <w:jc w:val="both"/>
        <w:rPr>
          <w:rFonts w:ascii="Arial" w:hAnsi="Arial" w:cs="Arial"/>
          <w:sz w:val="24"/>
          <w:szCs w:val="24"/>
        </w:rPr>
      </w:pPr>
      <w:r w:rsidRPr="007738CB">
        <w:rPr>
          <w:rFonts w:ascii="Arial" w:hAnsi="Arial" w:cs="Arial"/>
          <w:sz w:val="24"/>
          <w:szCs w:val="24"/>
        </w:rPr>
        <w:t xml:space="preserve">          4.Постановление вступает в силу со дня его подписания.</w:t>
      </w:r>
    </w:p>
    <w:p w:rsidR="00267D26" w:rsidRPr="007738CB" w:rsidRDefault="00267D26" w:rsidP="00267D26">
      <w:pPr>
        <w:jc w:val="both"/>
        <w:rPr>
          <w:rFonts w:ascii="Arial" w:hAnsi="Arial" w:cs="Arial"/>
          <w:sz w:val="24"/>
          <w:szCs w:val="24"/>
        </w:rPr>
      </w:pPr>
    </w:p>
    <w:p w:rsidR="00267D26" w:rsidRPr="007738CB" w:rsidRDefault="00267D26" w:rsidP="00267D26">
      <w:pPr>
        <w:jc w:val="both"/>
        <w:rPr>
          <w:rFonts w:ascii="Arial" w:hAnsi="Arial" w:cs="Arial"/>
          <w:sz w:val="24"/>
          <w:szCs w:val="24"/>
        </w:rPr>
      </w:pPr>
      <w:r w:rsidRPr="007738CB">
        <w:rPr>
          <w:rFonts w:ascii="Arial" w:hAnsi="Arial" w:cs="Arial"/>
          <w:sz w:val="24"/>
          <w:szCs w:val="24"/>
        </w:rPr>
        <w:t xml:space="preserve">Глава </w:t>
      </w:r>
      <w:proofErr w:type="spellStart"/>
      <w:r w:rsidRPr="007738CB">
        <w:rPr>
          <w:rFonts w:ascii="Arial" w:hAnsi="Arial" w:cs="Arial"/>
          <w:sz w:val="24"/>
          <w:szCs w:val="24"/>
        </w:rPr>
        <w:t>Поповкинского</w:t>
      </w:r>
      <w:proofErr w:type="spellEnd"/>
      <w:r w:rsidRPr="007738CB">
        <w:rPr>
          <w:rFonts w:ascii="Arial" w:hAnsi="Arial" w:cs="Arial"/>
          <w:sz w:val="24"/>
          <w:szCs w:val="24"/>
        </w:rPr>
        <w:t xml:space="preserve"> сельсовета                                                    </w:t>
      </w:r>
      <w:r>
        <w:rPr>
          <w:rFonts w:ascii="Arial" w:hAnsi="Arial" w:cs="Arial"/>
          <w:sz w:val="24"/>
          <w:szCs w:val="24"/>
        </w:rPr>
        <w:t xml:space="preserve">       </w:t>
      </w:r>
      <w:r w:rsidRPr="007738CB">
        <w:rPr>
          <w:rFonts w:ascii="Arial" w:hAnsi="Arial" w:cs="Arial"/>
          <w:sz w:val="24"/>
          <w:szCs w:val="24"/>
        </w:rPr>
        <w:t>В.В. Глотов</w:t>
      </w:r>
    </w:p>
    <w:p w:rsidR="00267D26" w:rsidRPr="007738CB" w:rsidRDefault="00267D26" w:rsidP="00267D26">
      <w:pPr>
        <w:jc w:val="both"/>
        <w:rPr>
          <w:rFonts w:ascii="Arial" w:hAnsi="Arial" w:cs="Arial"/>
          <w:sz w:val="24"/>
          <w:szCs w:val="24"/>
        </w:rPr>
      </w:pPr>
    </w:p>
    <w:p w:rsidR="00267D26" w:rsidRPr="007738CB" w:rsidRDefault="00267D26" w:rsidP="00267D26">
      <w:pPr>
        <w:jc w:val="both"/>
        <w:rPr>
          <w:rFonts w:ascii="Arial" w:hAnsi="Arial" w:cs="Arial"/>
          <w:sz w:val="24"/>
          <w:szCs w:val="24"/>
        </w:rPr>
      </w:pPr>
      <w:r w:rsidRPr="007738CB">
        <w:rPr>
          <w:rFonts w:ascii="Arial" w:hAnsi="Arial" w:cs="Arial"/>
          <w:sz w:val="24"/>
          <w:szCs w:val="24"/>
        </w:rPr>
        <w:t>Исполнитель:</w:t>
      </w:r>
    </w:p>
    <w:p w:rsidR="00267D26" w:rsidRPr="007738CB" w:rsidRDefault="00267D26" w:rsidP="00267D26">
      <w:pPr>
        <w:jc w:val="both"/>
        <w:rPr>
          <w:rFonts w:ascii="Arial" w:hAnsi="Arial" w:cs="Arial"/>
          <w:sz w:val="24"/>
          <w:szCs w:val="24"/>
        </w:rPr>
      </w:pPr>
      <w:proofErr w:type="spellStart"/>
      <w:r w:rsidRPr="007738CB">
        <w:rPr>
          <w:rFonts w:ascii="Arial" w:hAnsi="Arial" w:cs="Arial"/>
          <w:sz w:val="24"/>
          <w:szCs w:val="24"/>
        </w:rPr>
        <w:t>Л.В.Костина</w:t>
      </w:r>
      <w:proofErr w:type="spellEnd"/>
    </w:p>
    <w:p w:rsidR="00267D26" w:rsidRDefault="00267D26" w:rsidP="00267D26">
      <w:pPr>
        <w:rPr>
          <w:rFonts w:eastAsia="Times New Roman" w:cs="Times New Roman"/>
          <w:b/>
          <w:bCs/>
          <w:sz w:val="24"/>
          <w:szCs w:val="24"/>
          <w:lang w:eastAsia="ru-RU"/>
        </w:rPr>
      </w:pPr>
    </w:p>
    <w:p w:rsidR="00267D26" w:rsidRDefault="00267D26" w:rsidP="00267D26">
      <w:pPr>
        <w:jc w:val="right"/>
        <w:rPr>
          <w:rFonts w:eastAsia="Times New Roman" w:cs="Times New Roman"/>
          <w:b/>
          <w:bCs/>
          <w:sz w:val="24"/>
          <w:szCs w:val="24"/>
          <w:lang w:eastAsia="ru-RU"/>
        </w:rPr>
      </w:pPr>
    </w:p>
    <w:p w:rsidR="00267D26" w:rsidRDefault="00267D26" w:rsidP="00267D26">
      <w:pPr>
        <w:jc w:val="right"/>
        <w:rPr>
          <w:rFonts w:eastAsia="Times New Roman" w:cs="Times New Roman"/>
          <w:b/>
          <w:bCs/>
          <w:sz w:val="24"/>
          <w:szCs w:val="24"/>
          <w:lang w:eastAsia="ru-RU"/>
        </w:rPr>
      </w:pPr>
    </w:p>
    <w:p w:rsidR="00267D26" w:rsidRPr="00267D26" w:rsidRDefault="00267D26" w:rsidP="00267D26">
      <w:pPr>
        <w:jc w:val="right"/>
        <w:rPr>
          <w:rFonts w:ascii="Arial" w:eastAsia="Times New Roman" w:hAnsi="Arial" w:cs="Arial"/>
          <w:sz w:val="24"/>
          <w:szCs w:val="24"/>
          <w:lang w:eastAsia="ru-RU"/>
        </w:rPr>
      </w:pPr>
      <w:r w:rsidRPr="00267D26">
        <w:rPr>
          <w:rFonts w:ascii="Arial" w:eastAsia="Times New Roman" w:hAnsi="Arial" w:cs="Arial"/>
          <w:b/>
          <w:bCs/>
          <w:sz w:val="24"/>
          <w:szCs w:val="24"/>
          <w:lang w:eastAsia="ru-RU"/>
        </w:rPr>
        <w:t xml:space="preserve">  </w:t>
      </w:r>
      <w:r w:rsidRPr="00267D26">
        <w:rPr>
          <w:rFonts w:ascii="Arial" w:eastAsia="Times New Roman" w:hAnsi="Arial" w:cs="Arial"/>
          <w:sz w:val="24"/>
          <w:szCs w:val="24"/>
          <w:lang w:eastAsia="ru-RU"/>
        </w:rPr>
        <w:t>УТВЕРЖДЕН</w:t>
      </w:r>
    </w:p>
    <w:p w:rsidR="00267D26" w:rsidRPr="00267D26" w:rsidRDefault="00267D26" w:rsidP="00267D26">
      <w:pPr>
        <w:jc w:val="right"/>
        <w:rPr>
          <w:rFonts w:ascii="Arial" w:eastAsia="Times New Roman" w:hAnsi="Arial" w:cs="Arial"/>
          <w:sz w:val="24"/>
          <w:szCs w:val="24"/>
          <w:lang w:eastAsia="ru-RU"/>
        </w:rPr>
      </w:pPr>
      <w:r w:rsidRPr="00267D26">
        <w:rPr>
          <w:rFonts w:ascii="Arial" w:eastAsia="Times New Roman" w:hAnsi="Arial" w:cs="Arial"/>
          <w:sz w:val="24"/>
          <w:szCs w:val="24"/>
          <w:lang w:eastAsia="ru-RU"/>
        </w:rPr>
        <w:t>постановлением Администрации</w:t>
      </w:r>
    </w:p>
    <w:p w:rsidR="00267D26" w:rsidRPr="00267D26" w:rsidRDefault="00267D26" w:rsidP="00267D26">
      <w:pPr>
        <w:jc w:val="right"/>
        <w:rPr>
          <w:rFonts w:ascii="Arial" w:eastAsia="Times New Roman" w:hAnsi="Arial" w:cs="Arial"/>
          <w:sz w:val="24"/>
          <w:szCs w:val="24"/>
          <w:lang w:eastAsia="ru-RU"/>
        </w:rPr>
      </w:pPr>
      <w:r w:rsidRPr="00267D26">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Поповкинского</w:t>
      </w:r>
      <w:proofErr w:type="spellEnd"/>
      <w:r w:rsidRPr="00267D26">
        <w:rPr>
          <w:rFonts w:ascii="Arial" w:eastAsia="Times New Roman" w:hAnsi="Arial" w:cs="Arial"/>
          <w:sz w:val="24"/>
          <w:szCs w:val="24"/>
          <w:lang w:eastAsia="ru-RU"/>
        </w:rPr>
        <w:t xml:space="preserve"> сельсовета</w:t>
      </w:r>
    </w:p>
    <w:p w:rsidR="00267D26" w:rsidRPr="00267D26" w:rsidRDefault="00267D26" w:rsidP="00267D26">
      <w:pPr>
        <w:jc w:val="right"/>
        <w:rPr>
          <w:rFonts w:ascii="Arial" w:eastAsia="Times New Roman" w:hAnsi="Arial" w:cs="Arial"/>
          <w:sz w:val="24"/>
          <w:szCs w:val="24"/>
          <w:lang w:eastAsia="ru-RU"/>
        </w:rPr>
      </w:pPr>
      <w:r w:rsidRPr="00267D26">
        <w:rPr>
          <w:rFonts w:ascii="Arial" w:eastAsia="Times New Roman" w:hAnsi="Arial" w:cs="Arial"/>
          <w:sz w:val="24"/>
          <w:szCs w:val="24"/>
          <w:lang w:eastAsia="ru-RU"/>
        </w:rPr>
        <w:t>                                                         Дмитриевского района</w:t>
      </w:r>
    </w:p>
    <w:p w:rsidR="00267D26" w:rsidRPr="00267D26" w:rsidRDefault="00267D26" w:rsidP="00267D26">
      <w:pPr>
        <w:jc w:val="right"/>
        <w:rPr>
          <w:rFonts w:ascii="Arial" w:eastAsia="Times New Roman" w:hAnsi="Arial" w:cs="Arial"/>
          <w:sz w:val="24"/>
          <w:szCs w:val="24"/>
          <w:lang w:eastAsia="ru-RU"/>
        </w:rPr>
      </w:pPr>
      <w:r w:rsidRPr="00267D26">
        <w:rPr>
          <w:rFonts w:ascii="Arial" w:eastAsia="Times New Roman" w:hAnsi="Arial" w:cs="Arial"/>
          <w:sz w:val="24"/>
          <w:szCs w:val="24"/>
          <w:lang w:eastAsia="ru-RU"/>
        </w:rPr>
        <w:t>                                                Курской области</w:t>
      </w:r>
    </w:p>
    <w:p w:rsidR="00267D26" w:rsidRPr="00267D26" w:rsidRDefault="00267D26" w:rsidP="00267D26">
      <w:pPr>
        <w:jc w:val="right"/>
        <w:rPr>
          <w:rFonts w:ascii="Arial" w:eastAsia="Times New Roman" w:hAnsi="Arial" w:cs="Arial"/>
          <w:sz w:val="24"/>
          <w:szCs w:val="24"/>
          <w:lang w:eastAsia="ru-RU"/>
        </w:rPr>
      </w:pPr>
      <w:r w:rsidRPr="00267D26">
        <w:rPr>
          <w:rFonts w:ascii="Arial" w:eastAsia="Times New Roman" w:hAnsi="Arial" w:cs="Arial"/>
          <w:sz w:val="24"/>
          <w:szCs w:val="24"/>
          <w:lang w:eastAsia="ru-RU"/>
        </w:rPr>
        <w:t>                                                      от 01.02.2022 г. №6</w:t>
      </w:r>
    </w:p>
    <w:p w:rsidR="00267D26" w:rsidRPr="00267D26" w:rsidRDefault="00267D26" w:rsidP="00267D26">
      <w:pPr>
        <w:spacing w:before="100" w:beforeAutospacing="1" w:after="100" w:afterAutospacing="1"/>
        <w:rPr>
          <w:rFonts w:ascii="Arial" w:eastAsia="Times New Roman" w:hAnsi="Arial" w:cs="Arial"/>
          <w:sz w:val="24"/>
          <w:szCs w:val="24"/>
          <w:lang w:eastAsia="ru-RU"/>
        </w:rPr>
      </w:pPr>
      <w:r w:rsidRPr="00267D26">
        <w:rPr>
          <w:rFonts w:ascii="Arial" w:eastAsia="Times New Roman" w:hAnsi="Arial" w:cs="Arial"/>
          <w:b/>
          <w:bCs/>
          <w:sz w:val="24"/>
          <w:szCs w:val="24"/>
          <w:lang w:eastAsia="ru-RU"/>
        </w:rPr>
        <w:t> </w:t>
      </w:r>
    </w:p>
    <w:p w:rsidR="00267D26" w:rsidRPr="00267D26" w:rsidRDefault="00267D26" w:rsidP="00267D26">
      <w:pPr>
        <w:spacing w:before="100" w:beforeAutospacing="1" w:after="100" w:afterAutospacing="1"/>
        <w:rPr>
          <w:rFonts w:ascii="Arial" w:eastAsia="Times New Roman" w:hAnsi="Arial" w:cs="Arial"/>
          <w:sz w:val="24"/>
          <w:szCs w:val="24"/>
          <w:lang w:eastAsia="ru-RU"/>
        </w:rPr>
      </w:pPr>
      <w:r w:rsidRPr="00267D26">
        <w:rPr>
          <w:rFonts w:ascii="Arial" w:eastAsia="Times New Roman" w:hAnsi="Arial" w:cs="Arial"/>
          <w:b/>
          <w:bCs/>
          <w:sz w:val="24"/>
          <w:szCs w:val="24"/>
          <w:lang w:eastAsia="ru-RU"/>
        </w:rPr>
        <w:t> </w:t>
      </w:r>
    </w:p>
    <w:p w:rsidR="00267D26" w:rsidRPr="00267D26" w:rsidRDefault="00267D26" w:rsidP="00267D26">
      <w:pPr>
        <w:jc w:val="center"/>
        <w:rPr>
          <w:rFonts w:ascii="Arial" w:eastAsia="Times New Roman" w:hAnsi="Arial" w:cs="Arial"/>
          <w:sz w:val="32"/>
          <w:szCs w:val="32"/>
          <w:lang w:eastAsia="ru-RU"/>
        </w:rPr>
      </w:pPr>
      <w:r w:rsidRPr="00267D26">
        <w:rPr>
          <w:rFonts w:ascii="Arial" w:eastAsia="Times New Roman" w:hAnsi="Arial" w:cs="Arial"/>
          <w:b/>
          <w:bCs/>
          <w:sz w:val="32"/>
          <w:szCs w:val="32"/>
          <w:lang w:eastAsia="ru-RU"/>
        </w:rPr>
        <w:t>АДМИНИСТРАТИВНЫЙ РЕГЛАМЕНТ</w:t>
      </w:r>
      <w:r w:rsidRPr="00267D26">
        <w:rPr>
          <w:rFonts w:ascii="Arial" w:eastAsia="Times New Roman" w:hAnsi="Arial" w:cs="Arial"/>
          <w:sz w:val="32"/>
          <w:szCs w:val="32"/>
          <w:lang w:eastAsia="ru-RU"/>
        </w:rPr>
        <w:t> </w:t>
      </w:r>
    </w:p>
    <w:p w:rsidR="00267D26" w:rsidRPr="00267D26" w:rsidRDefault="00267D26" w:rsidP="00267D26">
      <w:pPr>
        <w:jc w:val="center"/>
        <w:rPr>
          <w:rFonts w:ascii="Arial" w:eastAsia="Times New Roman" w:hAnsi="Arial" w:cs="Arial"/>
          <w:sz w:val="32"/>
          <w:szCs w:val="32"/>
          <w:lang w:eastAsia="ru-RU"/>
        </w:rPr>
      </w:pPr>
      <w:r w:rsidRPr="00267D26">
        <w:rPr>
          <w:rFonts w:ascii="Arial" w:eastAsia="Times New Roman" w:hAnsi="Arial" w:cs="Arial"/>
          <w:b/>
          <w:bCs/>
          <w:sz w:val="32"/>
          <w:szCs w:val="32"/>
          <w:lang w:eastAsia="ru-RU"/>
        </w:rPr>
        <w:t xml:space="preserve">предоставления Администрацией  </w:t>
      </w:r>
      <w:proofErr w:type="spellStart"/>
      <w:r>
        <w:rPr>
          <w:rFonts w:ascii="Arial" w:eastAsia="Times New Roman" w:hAnsi="Arial" w:cs="Arial"/>
          <w:b/>
          <w:bCs/>
          <w:sz w:val="32"/>
          <w:szCs w:val="32"/>
          <w:lang w:eastAsia="ru-RU"/>
        </w:rPr>
        <w:t>Поповкинского</w:t>
      </w:r>
      <w:proofErr w:type="spellEnd"/>
      <w:r w:rsidRPr="00267D26">
        <w:rPr>
          <w:rFonts w:ascii="Arial" w:eastAsia="Times New Roman" w:hAnsi="Arial" w:cs="Arial"/>
          <w:b/>
          <w:bCs/>
          <w:sz w:val="32"/>
          <w:szCs w:val="32"/>
          <w:lang w:eastAsia="ru-RU"/>
        </w:rPr>
        <w:t xml:space="preserve"> сельсовета Дмитриевского района Курской области муниципальной услуги</w:t>
      </w:r>
    </w:p>
    <w:p w:rsidR="00267D26" w:rsidRDefault="00267D26" w:rsidP="00267D26">
      <w:pPr>
        <w:jc w:val="center"/>
        <w:rPr>
          <w:rFonts w:ascii="Arial" w:eastAsia="Times New Roman" w:hAnsi="Arial" w:cs="Arial"/>
          <w:sz w:val="32"/>
          <w:szCs w:val="32"/>
          <w:lang w:eastAsia="ru-RU"/>
        </w:rPr>
      </w:pPr>
      <w:r w:rsidRPr="00267D26">
        <w:rPr>
          <w:rFonts w:ascii="Arial" w:eastAsia="Times New Roman" w:hAnsi="Arial" w:cs="Arial"/>
          <w:b/>
          <w:bCs/>
          <w:sz w:val="32"/>
          <w:szCs w:val="32"/>
          <w:lang w:eastAsia="ru-RU"/>
        </w:rPr>
        <w:t>«ПЕРЕВОД ЖИЛОГО ПОМЕЩЕНИЯ В НЕЖИЛОЕ ПОМЕЩЕНИЕ И НЕЖИЛОГО ПОМЕЩЕНИЯ В ЖИЛОЕ ПОМЕЩЕНИЕ»</w:t>
      </w:r>
    </w:p>
    <w:p w:rsidR="00267D26" w:rsidRPr="00267D26" w:rsidRDefault="00267D26" w:rsidP="00267D26">
      <w:pPr>
        <w:jc w:val="center"/>
        <w:rPr>
          <w:rFonts w:ascii="Arial" w:eastAsia="Times New Roman" w:hAnsi="Arial" w:cs="Arial"/>
          <w:sz w:val="32"/>
          <w:szCs w:val="32"/>
          <w:lang w:eastAsia="ru-RU"/>
        </w:rPr>
      </w:pPr>
    </w:p>
    <w:p w:rsidR="00267D26" w:rsidRPr="00267D26" w:rsidRDefault="00267D26" w:rsidP="00267D26">
      <w:pPr>
        <w:spacing w:before="100" w:beforeAutospacing="1" w:after="100" w:afterAutospacing="1"/>
        <w:rPr>
          <w:rFonts w:ascii="Arial" w:eastAsia="Times New Roman" w:hAnsi="Arial" w:cs="Arial"/>
          <w:b/>
          <w:sz w:val="30"/>
          <w:szCs w:val="30"/>
          <w:lang w:eastAsia="ru-RU"/>
        </w:rPr>
      </w:pPr>
      <w:r w:rsidRPr="00267D26">
        <w:rPr>
          <w:rFonts w:ascii="Arial" w:eastAsia="Times New Roman" w:hAnsi="Arial" w:cs="Arial"/>
          <w:b/>
          <w:sz w:val="30"/>
          <w:szCs w:val="30"/>
          <w:lang w:eastAsia="ru-RU"/>
        </w:rPr>
        <w:t>                                        1. Общие положения</w:t>
      </w:r>
    </w:p>
    <w:p w:rsidR="00267D26" w:rsidRPr="00267D26" w:rsidRDefault="00267D26" w:rsidP="00267D26">
      <w:pPr>
        <w:numPr>
          <w:ilvl w:val="0"/>
          <w:numId w:val="1"/>
        </w:numPr>
        <w:jc w:val="both"/>
        <w:rPr>
          <w:rFonts w:ascii="Arial" w:eastAsia="Times New Roman" w:hAnsi="Arial" w:cs="Arial"/>
          <w:sz w:val="24"/>
          <w:szCs w:val="24"/>
          <w:lang w:eastAsia="ru-RU"/>
        </w:rPr>
      </w:pPr>
      <w:r w:rsidRPr="00290C02">
        <w:rPr>
          <w:rFonts w:ascii="Arial" w:eastAsia="Times New Roman" w:hAnsi="Arial" w:cs="Arial"/>
          <w:b/>
          <w:sz w:val="26"/>
          <w:szCs w:val="26"/>
          <w:lang w:eastAsia="ru-RU"/>
        </w:rPr>
        <w:t>Предмет регулирования административного регламента</w:t>
      </w:r>
      <w:r w:rsidRPr="00267D26">
        <w:rPr>
          <w:rFonts w:ascii="Arial" w:eastAsia="Times New Roman" w:hAnsi="Arial" w:cs="Arial"/>
          <w:sz w:val="24"/>
          <w:szCs w:val="24"/>
          <w:lang w:eastAsia="ru-RU"/>
        </w:rPr>
        <w:t>.</w:t>
      </w:r>
    </w:p>
    <w:p w:rsidR="00267D26" w:rsidRPr="00267D26" w:rsidRDefault="00290C02"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Pr>
          <w:rFonts w:ascii="Arial" w:eastAsia="Times New Roman" w:hAnsi="Arial" w:cs="Arial"/>
          <w:sz w:val="24"/>
          <w:szCs w:val="24"/>
          <w:lang w:eastAsia="ru-RU"/>
        </w:rPr>
        <w:t>1.1.  </w:t>
      </w:r>
      <w:r w:rsidR="00267D26" w:rsidRPr="00267D26">
        <w:rPr>
          <w:rFonts w:ascii="Arial" w:eastAsia="Times New Roman" w:hAnsi="Arial" w:cs="Arial"/>
          <w:sz w:val="24"/>
          <w:szCs w:val="24"/>
          <w:lang w:eastAsia="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 </w:t>
      </w:r>
      <w:r w:rsidR="00290C02">
        <w:rPr>
          <w:rFonts w:ascii="Arial" w:eastAsia="Times New Roman" w:hAnsi="Arial" w:cs="Arial"/>
          <w:sz w:val="24"/>
          <w:szCs w:val="24"/>
          <w:lang w:eastAsia="ru-RU"/>
        </w:rPr>
        <w:t xml:space="preserve">   </w:t>
      </w:r>
      <w:proofErr w:type="gramStart"/>
      <w:r w:rsidRPr="00267D26">
        <w:rPr>
          <w:rFonts w:ascii="Arial" w:eastAsia="Times New Roman" w:hAnsi="Arial" w:cs="Arial"/>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267D26">
        <w:rPr>
          <w:rFonts w:ascii="Arial" w:eastAsia="Times New Roman" w:hAnsi="Arial" w:cs="Arial"/>
          <w:sz w:val="24"/>
          <w:szCs w:val="24"/>
          <w:lang w:eastAsia="ru-RU"/>
        </w:rPr>
        <w:t xml:space="preserve"> местного самоуправления, должностных лиц органа местного самоуправления, работников МФЦ.</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90C02">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Правовые основания предоставления муниципальной услуги закреплены в Приложении</w:t>
      </w:r>
      <w:r>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 2 к настоящему административному регламенту.</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90C02" w:rsidRDefault="00267D26" w:rsidP="00267D26">
      <w:pPr>
        <w:jc w:val="both"/>
        <w:rPr>
          <w:rFonts w:ascii="Arial" w:eastAsia="Times New Roman" w:hAnsi="Arial" w:cs="Arial"/>
          <w:b/>
          <w:sz w:val="26"/>
          <w:szCs w:val="26"/>
          <w:lang w:eastAsia="ru-RU"/>
        </w:rPr>
      </w:pPr>
      <w:r w:rsidRPr="00290C02">
        <w:rPr>
          <w:rFonts w:ascii="Arial" w:eastAsia="Times New Roman" w:hAnsi="Arial" w:cs="Arial"/>
          <w:b/>
          <w:sz w:val="26"/>
          <w:szCs w:val="26"/>
          <w:lang w:eastAsia="ru-RU"/>
        </w:rPr>
        <w:t xml:space="preserve">    1.2.  Круг заявителей.</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90C02"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Pr="00267D26">
        <w:rPr>
          <w:rFonts w:ascii="Arial" w:eastAsia="Times New Roman" w:hAnsi="Arial" w:cs="Arial"/>
          <w:sz w:val="24"/>
          <w:szCs w:val="24"/>
          <w:lang w:eastAsia="ru-RU"/>
        </w:rPr>
        <w:t>1.3.1.    Информация о порядке и условиях информирования предоставления муниципальной услуги предоставляется:</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Pr="00267D26">
        <w:rPr>
          <w:rFonts w:ascii="Arial" w:eastAsia="Times New Roman" w:hAnsi="Arial" w:cs="Arial"/>
          <w:sz w:val="24"/>
          <w:szCs w:val="24"/>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w:t>
      </w:r>
      <w:proofErr w:type="gramStart"/>
      <w:r w:rsidRPr="00267D26">
        <w:rPr>
          <w:rFonts w:ascii="Arial" w:eastAsia="Times New Roman" w:hAnsi="Arial" w:cs="Arial"/>
          <w:sz w:val="24"/>
          <w:szCs w:val="24"/>
          <w:lang w:eastAsia="ru-RU"/>
        </w:rPr>
        <w:t>о-</w:t>
      </w:r>
      <w:proofErr w:type="gramEnd"/>
      <w:r w:rsidRPr="00267D26">
        <w:rPr>
          <w:rFonts w:ascii="Arial" w:eastAsia="Times New Roman" w:hAnsi="Arial" w:cs="Arial"/>
          <w:sz w:val="24"/>
          <w:szCs w:val="24"/>
          <w:lang w:eastAsia="ru-RU"/>
        </w:rPr>
        <w:t xml:space="preserve"> телекоммуникационной сети «Интернет» (далее - официальный сайт уполномоченного органа); </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Pr="00267D26">
        <w:rPr>
          <w:rFonts w:ascii="Arial" w:eastAsia="Times New Roman" w:hAnsi="Arial" w:cs="Arial"/>
          <w:sz w:val="24"/>
          <w:szCs w:val="24"/>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Pr="00267D26">
        <w:rPr>
          <w:rFonts w:ascii="Arial" w:eastAsia="Times New Roman" w:hAnsi="Arial" w:cs="Arial"/>
          <w:sz w:val="24"/>
          <w:szCs w:val="24"/>
          <w:lang w:eastAsia="ru-RU"/>
        </w:rPr>
        <w:t>путем размещения на региональном портале государственных и муниципальных услуг (далее</w:t>
      </w:r>
      <w:r>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    РПГУ), в случае если такой портал создан исполнительным органом государственной власти субъектов Российской Федерации;</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Pr="00267D26">
        <w:rPr>
          <w:rFonts w:ascii="Arial" w:eastAsia="Times New Roman" w:hAnsi="Arial" w:cs="Arial"/>
          <w:sz w:val="24"/>
          <w:szCs w:val="24"/>
          <w:lang w:eastAsia="ru-RU"/>
        </w:rPr>
        <w:t>путем размещения на информационном стенде в помещении уполномоченного органа, в</w:t>
      </w:r>
      <w:r>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информационных материалах (брошюры, буклеты, листовки, памятки);</w:t>
      </w:r>
    </w:p>
    <w:p w:rsid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Pr="00267D26">
        <w:rPr>
          <w:rFonts w:ascii="Arial" w:eastAsia="Times New Roman" w:hAnsi="Arial" w:cs="Arial"/>
          <w:sz w:val="24"/>
          <w:szCs w:val="24"/>
          <w:lang w:eastAsia="ru-RU"/>
        </w:rPr>
        <w:t xml:space="preserve">путем публикации информационных материалов в средствах массовой информации; </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Pr="00267D26">
        <w:rPr>
          <w:rFonts w:ascii="Arial" w:eastAsia="Times New Roman" w:hAnsi="Arial" w:cs="Arial"/>
          <w:sz w:val="24"/>
          <w:szCs w:val="24"/>
          <w:lang w:eastAsia="ru-RU"/>
        </w:rPr>
        <w:t>посредством ответов на письменные обращения;</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с</w:t>
      </w:r>
      <w:r w:rsidRPr="00267D26">
        <w:rPr>
          <w:rFonts w:ascii="Arial" w:eastAsia="Times New Roman" w:hAnsi="Arial" w:cs="Arial"/>
          <w:sz w:val="24"/>
          <w:szCs w:val="24"/>
          <w:lang w:eastAsia="ru-RU"/>
        </w:rPr>
        <w:t>отрудником отдела МФЦ в соответствии с </w:t>
      </w:r>
      <w:hyperlink r:id="rId6" w:anchor="_bookmark2" w:history="1">
        <w:r w:rsidRPr="00267D26">
          <w:rPr>
            <w:rFonts w:ascii="Arial" w:eastAsia="Times New Roman" w:hAnsi="Arial" w:cs="Arial"/>
            <w:color w:val="0000FF"/>
            <w:sz w:val="24"/>
            <w:szCs w:val="24"/>
            <w:u w:val="single"/>
            <w:lang w:eastAsia="ru-RU"/>
          </w:rPr>
          <w:t>пунктом 6.3 </w:t>
        </w:r>
      </w:hyperlink>
      <w:r w:rsidRPr="00267D26">
        <w:rPr>
          <w:rFonts w:ascii="Arial" w:eastAsia="Times New Roman" w:hAnsi="Arial" w:cs="Arial"/>
          <w:sz w:val="24"/>
          <w:szCs w:val="24"/>
          <w:lang w:eastAsia="ru-RU"/>
        </w:rPr>
        <w:t>настоящего административного регламента.</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90C0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90C02">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90C0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90C0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90C02" w:rsidRDefault="00267D26" w:rsidP="00267D26">
      <w:pPr>
        <w:jc w:val="center"/>
        <w:rPr>
          <w:rFonts w:ascii="Arial" w:eastAsia="Times New Roman" w:hAnsi="Arial" w:cs="Arial"/>
          <w:b/>
          <w:sz w:val="32"/>
          <w:szCs w:val="32"/>
          <w:lang w:eastAsia="ru-RU"/>
        </w:rPr>
      </w:pPr>
      <w:r w:rsidRPr="00290C02">
        <w:rPr>
          <w:rFonts w:ascii="Arial" w:eastAsia="Times New Roman" w:hAnsi="Arial" w:cs="Arial"/>
          <w:b/>
          <w:sz w:val="32"/>
          <w:szCs w:val="32"/>
          <w:lang w:eastAsia="ru-RU"/>
        </w:rPr>
        <w:t>2.  Стандарт предоставления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b/>
          <w:bCs/>
          <w:sz w:val="24"/>
          <w:szCs w:val="24"/>
          <w:lang w:eastAsia="ru-RU"/>
        </w:rPr>
        <w:t> </w:t>
      </w:r>
    </w:p>
    <w:p w:rsidR="00267D26" w:rsidRPr="00290C02" w:rsidRDefault="00267D26" w:rsidP="00267D26">
      <w:pPr>
        <w:jc w:val="both"/>
        <w:rPr>
          <w:rFonts w:ascii="Arial" w:eastAsia="Times New Roman" w:hAnsi="Arial" w:cs="Arial"/>
          <w:b/>
          <w:sz w:val="26"/>
          <w:szCs w:val="26"/>
          <w:lang w:eastAsia="ru-RU"/>
        </w:rPr>
      </w:pPr>
      <w:r w:rsidRPr="00290C02">
        <w:rPr>
          <w:rFonts w:ascii="Arial" w:eastAsia="Times New Roman" w:hAnsi="Arial" w:cs="Arial"/>
          <w:b/>
          <w:sz w:val="26"/>
          <w:szCs w:val="26"/>
          <w:lang w:eastAsia="ru-RU"/>
        </w:rPr>
        <w:t xml:space="preserve">   </w:t>
      </w:r>
      <w:r w:rsidR="00290C02">
        <w:rPr>
          <w:rFonts w:ascii="Arial" w:eastAsia="Times New Roman" w:hAnsi="Arial" w:cs="Arial"/>
          <w:b/>
          <w:sz w:val="26"/>
          <w:szCs w:val="26"/>
          <w:lang w:eastAsia="ru-RU"/>
        </w:rPr>
        <w:t xml:space="preserve">    </w:t>
      </w:r>
      <w:r w:rsidRPr="00290C02">
        <w:rPr>
          <w:rFonts w:ascii="Arial" w:eastAsia="Times New Roman" w:hAnsi="Arial" w:cs="Arial"/>
          <w:b/>
          <w:sz w:val="26"/>
          <w:szCs w:val="26"/>
          <w:lang w:eastAsia="ru-RU"/>
        </w:rPr>
        <w:t>2.1.  Наименование муниципальной услуги.</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90C02">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Наименование муниципальной услуги - перевод жилого помещения в нежилое помещение и нежилого помещения в жилое помещение.</w:t>
      </w:r>
    </w:p>
    <w:p w:rsidR="00290C02"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90C02">
        <w:rPr>
          <w:rFonts w:ascii="Arial" w:eastAsia="Times New Roman" w:hAnsi="Arial" w:cs="Arial"/>
          <w:sz w:val="24"/>
          <w:szCs w:val="24"/>
          <w:lang w:eastAsia="ru-RU"/>
        </w:rPr>
        <w:t xml:space="preserve">   </w:t>
      </w:r>
      <w:r w:rsidRPr="00290C02">
        <w:rPr>
          <w:rFonts w:ascii="Arial" w:eastAsia="Times New Roman" w:hAnsi="Arial" w:cs="Arial"/>
          <w:b/>
          <w:sz w:val="26"/>
          <w:szCs w:val="26"/>
          <w:lang w:eastAsia="ru-RU"/>
        </w:rPr>
        <w:t>2.2.  Наименование органа, предоставляющего муниципальную услугу</w:t>
      </w:r>
      <w:r w:rsidRPr="00267D26">
        <w:rPr>
          <w:rFonts w:ascii="Arial" w:eastAsia="Times New Roman" w:hAnsi="Arial" w:cs="Arial"/>
          <w:sz w:val="24"/>
          <w:szCs w:val="24"/>
          <w:lang w:eastAsia="ru-RU"/>
        </w:rPr>
        <w:t xml:space="preserve">. </w:t>
      </w:r>
    </w:p>
    <w:p w:rsidR="00267D26" w:rsidRPr="00267D26" w:rsidRDefault="00290C02"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Орган местного самоуправления.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lastRenderedPageBreak/>
        <w:t>МФЦ участвует в предоставлении муниципальной услуги в части: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информирования по вопросам предоставления муниципальной услуги; </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приема заявлений и документов, необходимых для предоставления муниципальной услуги; </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выдачи результата предоставления муниципальной услуги.</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90C0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90C0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267D26" w:rsidRPr="00267D26" w:rsidRDefault="00267D2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90C02">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90C02" w:rsidRDefault="00290C02" w:rsidP="00290C02">
      <w:pPr>
        <w:jc w:val="center"/>
        <w:rPr>
          <w:rFonts w:ascii="Arial" w:eastAsia="Times New Roman" w:hAnsi="Arial" w:cs="Arial"/>
          <w:b/>
          <w:sz w:val="26"/>
          <w:szCs w:val="26"/>
          <w:lang w:eastAsia="ru-RU"/>
        </w:rPr>
      </w:pPr>
    </w:p>
    <w:p w:rsidR="00267D26" w:rsidRPr="00267D26" w:rsidRDefault="00267D26" w:rsidP="00087CB6">
      <w:pPr>
        <w:jc w:val="center"/>
        <w:rPr>
          <w:rFonts w:ascii="Arial" w:eastAsia="Times New Roman" w:hAnsi="Arial" w:cs="Arial"/>
          <w:sz w:val="24"/>
          <w:szCs w:val="24"/>
          <w:lang w:eastAsia="ru-RU"/>
        </w:rPr>
      </w:pPr>
      <w:r w:rsidRPr="00290C02">
        <w:rPr>
          <w:rFonts w:ascii="Arial" w:eastAsia="Times New Roman" w:hAnsi="Arial" w:cs="Arial"/>
          <w:b/>
          <w:sz w:val="26"/>
          <w:szCs w:val="26"/>
          <w:lang w:eastAsia="ru-RU"/>
        </w:rPr>
        <w:t>2.3.  Описание результата предоставления муниципальной услуги</w:t>
      </w:r>
      <w:r w:rsidRPr="00267D26">
        <w:rPr>
          <w:rFonts w:ascii="Arial" w:eastAsia="Times New Roman" w:hAnsi="Arial" w:cs="Arial"/>
          <w:sz w:val="24"/>
          <w:szCs w:val="24"/>
          <w:lang w:eastAsia="ru-RU"/>
        </w:rPr>
        <w:t>.</w:t>
      </w:r>
    </w:p>
    <w:p w:rsidR="00267D26" w:rsidRPr="00267D26" w:rsidRDefault="00290C02"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p>
    <w:p w:rsidR="00267D26" w:rsidRPr="00267D26" w:rsidRDefault="00290C02"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Форма уведомления о переводе (отказе в перево</w:t>
      </w:r>
      <w:r w:rsidR="00087CB6">
        <w:rPr>
          <w:rFonts w:ascii="Arial" w:eastAsia="Times New Roman" w:hAnsi="Arial" w:cs="Arial"/>
          <w:sz w:val="24"/>
          <w:szCs w:val="24"/>
          <w:lang w:eastAsia="ru-RU"/>
        </w:rPr>
        <w:t xml:space="preserve">де) жилого (нежилого) помещения </w:t>
      </w:r>
      <w:r w:rsidR="00267D26" w:rsidRPr="00267D26">
        <w:rPr>
          <w:rFonts w:ascii="Arial" w:eastAsia="Times New Roman" w:hAnsi="Arial" w:cs="Arial"/>
          <w:sz w:val="24"/>
          <w:szCs w:val="24"/>
          <w:lang w:eastAsia="ru-RU"/>
        </w:rPr>
        <w:t>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Результат предоставления муниципальной услуги может быть получен:</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в уполномоченном органе местного самоуправления на бумажном носителе при личном обращении;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в МФЦ на бумажном носителе при личном обращении;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почтовым отправлением;</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на ЕПГУ, РПГУ, в том числе в форме электронного документа, подписанного электронной подписью.</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087CB6" w:rsidRDefault="00267D26"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r w:rsidR="00087CB6">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lastRenderedPageBreak/>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электронного взаимодействия и подключенной к ней региональной системы межведомственного электронного взаимодействия.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Приостановление предоставления муниципальной услуги законодательством Российской Федерации не предусмотрено.</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267D26" w:rsidRPr="00267D26" w:rsidRDefault="00267D26" w:rsidP="00267D26">
      <w:pPr>
        <w:jc w:val="both"/>
        <w:rPr>
          <w:rFonts w:ascii="Arial" w:eastAsia="Times New Roman" w:hAnsi="Arial" w:cs="Arial"/>
          <w:sz w:val="24"/>
          <w:szCs w:val="24"/>
          <w:lang w:eastAsia="ru-RU"/>
        </w:rPr>
      </w:pPr>
    </w:p>
    <w:p w:rsidR="00267D26" w:rsidRPr="00087CB6" w:rsidRDefault="002A2ABA"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2.5.</w:t>
      </w:r>
      <w:r w:rsidR="00267D26" w:rsidRPr="00087CB6">
        <w:rPr>
          <w:rFonts w:ascii="Arial" w:eastAsia="Times New Roman" w:hAnsi="Arial" w:cs="Arial"/>
          <w:b/>
          <w:sz w:val="26"/>
          <w:szCs w:val="26"/>
          <w:lang w:eastAsia="ru-RU"/>
        </w:rPr>
        <w:t>Нормативные правовые акты, регулирующие предоставление муниципальной услуги.</w:t>
      </w:r>
    </w:p>
    <w:p w:rsidR="00267D26" w:rsidRPr="00087CB6" w:rsidRDefault="00267D26" w:rsidP="00087CB6">
      <w:pPr>
        <w:jc w:val="center"/>
        <w:rPr>
          <w:rFonts w:ascii="Arial" w:eastAsia="Times New Roman" w:hAnsi="Arial" w:cs="Arial"/>
          <w:b/>
          <w:sz w:val="26"/>
          <w:szCs w:val="26"/>
          <w:lang w:eastAsia="ru-RU"/>
        </w:rPr>
      </w:pP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087CB6" w:rsidRDefault="002A2ABA"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2.6.  </w:t>
      </w:r>
      <w:r w:rsidR="00267D26" w:rsidRPr="00087CB6">
        <w:rPr>
          <w:rFonts w:ascii="Arial" w:eastAsia="Times New Roman" w:hAnsi="Arial" w:cs="Arial"/>
          <w:b/>
          <w:sz w:val="26"/>
          <w:szCs w:val="26"/>
          <w:lang w:eastAsia="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67D26" w:rsidRPr="00087CB6" w:rsidRDefault="00267D26" w:rsidP="00087CB6">
      <w:pPr>
        <w:jc w:val="center"/>
        <w:rPr>
          <w:rFonts w:ascii="Arial" w:eastAsia="Times New Roman" w:hAnsi="Arial" w:cs="Arial"/>
          <w:b/>
          <w:sz w:val="26"/>
          <w:szCs w:val="26"/>
          <w:lang w:eastAsia="ru-RU"/>
        </w:rPr>
      </w:pP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2.6.1. </w:t>
      </w:r>
      <w:r w:rsidR="00267D26" w:rsidRPr="00267D26">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1)  заявление о переводе помещения;</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   </w:t>
      </w:r>
      <w:r w:rsidR="00267D26" w:rsidRPr="00267D26">
        <w:rPr>
          <w:rFonts w:ascii="Arial" w:eastAsia="Times New Roman" w:hAnsi="Arial" w:cs="Arial"/>
          <w:sz w:val="24"/>
          <w:szCs w:val="24"/>
          <w:lang w:eastAsia="ru-RU"/>
        </w:rPr>
        <w:t>правоустанавливающие документы на переводимое помещение (подлинники или засвидетельствованные в нотариальном порядке копии);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4)  поэтажный план дома, в котором находится переводимое помещение;</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5)  </w:t>
      </w:r>
      <w:r w:rsidR="00267D26" w:rsidRPr="00267D26">
        <w:rPr>
          <w:rFonts w:ascii="Arial" w:eastAsia="Times New Roman" w:hAnsi="Arial" w:cs="Arial"/>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087CB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6)  </w:t>
      </w:r>
      <w:r w:rsidR="00267D26" w:rsidRPr="00267D26">
        <w:rPr>
          <w:rFonts w:ascii="Arial" w:eastAsia="Times New Roman" w:hAnsi="Arial" w:cs="Arial"/>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A2ABA">
        <w:rPr>
          <w:rFonts w:ascii="Arial" w:eastAsia="Times New Roman" w:hAnsi="Arial" w:cs="Arial"/>
          <w:sz w:val="24"/>
          <w:szCs w:val="24"/>
          <w:lang w:eastAsia="ru-RU"/>
        </w:rPr>
        <w:t>7)  </w:t>
      </w:r>
      <w:r w:rsidR="00267D26" w:rsidRPr="00267D26">
        <w:rPr>
          <w:rFonts w:ascii="Arial" w:eastAsia="Times New Roman" w:hAnsi="Arial" w:cs="Arial"/>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2.6.1.1</w:t>
      </w:r>
      <w:proofErr w:type="gramStart"/>
      <w:r w:rsidR="00267D26" w:rsidRPr="00267D26">
        <w:rPr>
          <w:rFonts w:ascii="Arial" w:eastAsia="Times New Roman" w:hAnsi="Arial" w:cs="Arial"/>
          <w:sz w:val="24"/>
          <w:szCs w:val="24"/>
          <w:lang w:eastAsia="ru-RU"/>
        </w:rPr>
        <w:t>   В</w:t>
      </w:r>
      <w:proofErr w:type="gramEnd"/>
      <w:r w:rsidR="00267D26" w:rsidRPr="00267D26">
        <w:rPr>
          <w:rFonts w:ascii="Arial" w:eastAsia="Times New Roman" w:hAnsi="Arial" w:cs="Arial"/>
          <w:sz w:val="24"/>
          <w:szCs w:val="24"/>
          <w:lang w:eastAsia="ru-RU"/>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случае</w:t>
      </w:r>
      <w:proofErr w:type="gramStart"/>
      <w:r w:rsidR="00267D26" w:rsidRPr="00267D26">
        <w:rPr>
          <w:rFonts w:ascii="Arial" w:eastAsia="Times New Roman" w:hAnsi="Arial" w:cs="Arial"/>
          <w:sz w:val="24"/>
          <w:szCs w:val="24"/>
          <w:lang w:eastAsia="ru-RU"/>
        </w:rPr>
        <w:t>,</w:t>
      </w:r>
      <w:proofErr w:type="gramEnd"/>
      <w:r w:rsidR="00267D26" w:rsidRPr="00267D26">
        <w:rPr>
          <w:rFonts w:ascii="Arial" w:eastAsia="Times New Roman" w:hAnsi="Arial" w:cs="Arial"/>
          <w:sz w:val="24"/>
          <w:szCs w:val="24"/>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оформленную в соответствии с законодательством Российской Федерации доверенность (для физических лиц);</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2.6.3.  Документы (их копии или сведения, содержащиеся в них</w:t>
      </w:r>
      <w:r>
        <w:rPr>
          <w:rFonts w:ascii="Arial" w:eastAsia="Times New Roman" w:hAnsi="Arial" w:cs="Arial"/>
          <w:sz w:val="24"/>
          <w:szCs w:val="24"/>
          <w:lang w:eastAsia="ru-RU"/>
        </w:rPr>
        <w:t xml:space="preserve">), указанные в подпунктах 2, 3, </w:t>
      </w:r>
      <w:r w:rsidR="00267D26" w:rsidRPr="00267D26">
        <w:rPr>
          <w:rFonts w:ascii="Arial" w:eastAsia="Times New Roman" w:hAnsi="Arial" w:cs="Arial"/>
          <w:sz w:val="24"/>
          <w:szCs w:val="24"/>
          <w:lang w:eastAsia="ru-RU"/>
        </w:rPr>
        <w:t>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w:t>
      </w:r>
      <w:r>
        <w:rPr>
          <w:rFonts w:ascii="Arial" w:eastAsia="Times New Roman" w:hAnsi="Arial" w:cs="Arial"/>
          <w:sz w:val="24"/>
          <w:szCs w:val="24"/>
          <w:lang w:eastAsia="ru-RU"/>
        </w:rPr>
        <w:t>анные документы самостоятельно.</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w:t>
      </w:r>
      <w:r>
        <w:rPr>
          <w:rFonts w:ascii="Arial" w:eastAsia="Times New Roman" w:hAnsi="Arial" w:cs="Arial"/>
          <w:sz w:val="24"/>
          <w:szCs w:val="24"/>
          <w:lang w:eastAsia="ru-RU"/>
        </w:rPr>
        <w:t>м доме путем его реконструкции.</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w:t>
      </w:r>
      <w:r>
        <w:rPr>
          <w:rFonts w:ascii="Arial" w:eastAsia="Times New Roman" w:hAnsi="Arial" w:cs="Arial"/>
          <w:sz w:val="24"/>
          <w:szCs w:val="24"/>
          <w:lang w:eastAsia="ru-RU"/>
        </w:rPr>
        <w:t>мещений в многоквартирном доме.</w:t>
      </w:r>
      <w:proofErr w:type="gramEnd"/>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w:t>
      </w:r>
      <w:r>
        <w:rPr>
          <w:rFonts w:ascii="Arial" w:eastAsia="Times New Roman" w:hAnsi="Arial" w:cs="Arial"/>
          <w:sz w:val="24"/>
          <w:szCs w:val="24"/>
          <w:lang w:eastAsia="ru-RU"/>
        </w:rPr>
        <w:t>о административного регламента.</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w:t>
      </w:r>
      <w:r w:rsidR="00267D26" w:rsidRPr="00267D26">
        <w:rPr>
          <w:rFonts w:ascii="Arial" w:eastAsia="Times New Roman" w:hAnsi="Arial" w:cs="Arial"/>
          <w:sz w:val="24"/>
          <w:szCs w:val="24"/>
          <w:lang w:eastAsia="ru-RU"/>
        </w:rPr>
        <w:lastRenderedPageBreak/>
        <w:t>дня поступления межведомственного запроса в орган или организацию, предоставляющие документ и информацию</w:t>
      </w:r>
      <w:proofErr w:type="gramEnd"/>
      <w:r w:rsidR="00267D26" w:rsidRPr="00267D26">
        <w:rPr>
          <w:rFonts w:ascii="Arial" w:eastAsia="Times New Roman" w:hAnsi="Arial" w:cs="Arial"/>
          <w:sz w:val="24"/>
          <w:szCs w:val="24"/>
          <w:lang w:eastAsia="ru-RU"/>
        </w:rPr>
        <w:t>, если иные сроки подготовки и направления ответа на межведомственный запрос не установлены федеральными законами, правовыми актами Прави</w:t>
      </w:r>
      <w:r>
        <w:rPr>
          <w:rFonts w:ascii="Arial" w:eastAsia="Times New Roman" w:hAnsi="Arial" w:cs="Arial"/>
          <w:sz w:val="24"/>
          <w:szCs w:val="24"/>
          <w:lang w:eastAsia="ru-RU"/>
        </w:rPr>
        <w:t xml:space="preserve">тельства Российской Федерации и </w:t>
      </w:r>
      <w:r w:rsidR="00267D26" w:rsidRPr="00267D26">
        <w:rPr>
          <w:rFonts w:ascii="Arial" w:eastAsia="Times New Roman" w:hAnsi="Arial" w:cs="Arial"/>
          <w:sz w:val="24"/>
          <w:szCs w:val="24"/>
          <w:lang w:eastAsia="ru-RU"/>
        </w:rPr>
        <w:t>принятыми в соответствии с федеральными законами нормативными правовыми актами субъектов Российской Федерации.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087CB6" w:rsidRDefault="00267D26"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2.7.  Исчерпывающий перечень оснований для отказа в приеме документов, необходимых для предо</w:t>
      </w:r>
      <w:r w:rsidR="002A2ABA" w:rsidRPr="00087CB6">
        <w:rPr>
          <w:rFonts w:ascii="Arial" w:eastAsia="Times New Roman" w:hAnsi="Arial" w:cs="Arial"/>
          <w:b/>
          <w:sz w:val="26"/>
          <w:szCs w:val="26"/>
          <w:lang w:eastAsia="ru-RU"/>
        </w:rPr>
        <w:t>ставления муниципальной услуги.</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67D26" w:rsidRPr="00087CB6" w:rsidRDefault="00267D26"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2.8.   Исчерпывающий перечень оснований для приостановления или отказа в предо</w:t>
      </w:r>
      <w:r w:rsidR="002A2ABA" w:rsidRPr="00087CB6">
        <w:rPr>
          <w:rFonts w:ascii="Arial" w:eastAsia="Times New Roman" w:hAnsi="Arial" w:cs="Arial"/>
          <w:b/>
          <w:sz w:val="26"/>
          <w:szCs w:val="26"/>
          <w:lang w:eastAsia="ru-RU"/>
        </w:rPr>
        <w:t>ставлении муниципальной услуги.</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Приостановление предоставления муниципальной услуги законодательством Российс</w:t>
      </w:r>
      <w:r>
        <w:rPr>
          <w:rFonts w:ascii="Arial" w:eastAsia="Times New Roman" w:hAnsi="Arial" w:cs="Arial"/>
          <w:sz w:val="24"/>
          <w:szCs w:val="24"/>
          <w:lang w:eastAsia="ru-RU"/>
        </w:rPr>
        <w:t>кой Федерации не предусмотрено.</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Отказ в переводе жилого помещения в нежилое помещение или нежилого помещения в жилое помещение допускается в случае, если:</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1)  </w:t>
      </w:r>
      <w:r w:rsidR="00267D26" w:rsidRPr="00267D26">
        <w:rPr>
          <w:rFonts w:ascii="Arial" w:eastAsia="Times New Roman" w:hAnsi="Arial" w:cs="Arial"/>
          <w:sz w:val="24"/>
          <w:szCs w:val="24"/>
          <w:lang w:eastAsia="ru-RU"/>
        </w:rPr>
        <w:t>заявителем не представлены документы, определенные </w:t>
      </w:r>
      <w:hyperlink r:id="rId7" w:anchor="_bookmark0" w:history="1">
        <w:r w:rsidR="00267D26" w:rsidRPr="00267D26">
          <w:rPr>
            <w:rFonts w:ascii="Arial" w:eastAsia="Times New Roman" w:hAnsi="Arial" w:cs="Arial"/>
            <w:color w:val="0000FF"/>
            <w:sz w:val="24"/>
            <w:szCs w:val="24"/>
            <w:u w:val="single"/>
            <w:lang w:eastAsia="ru-RU"/>
          </w:rPr>
          <w:t>пунктом 2.6.1</w:t>
        </w:r>
      </w:hyperlink>
      <w:r w:rsidR="00267D26" w:rsidRPr="00267D26">
        <w:rPr>
          <w:rFonts w:ascii="Arial" w:eastAsia="Times New Roman" w:hAnsi="Arial" w:cs="Arial"/>
          <w:sz w:val="24"/>
          <w:szCs w:val="24"/>
          <w:lang w:eastAsia="ru-RU"/>
        </w:rPr>
        <w:t xml:space="preserve"> настоящего административного регламента, обязанность по представлению </w:t>
      </w:r>
      <w:proofErr w:type="gramStart"/>
      <w:r w:rsidR="00267D26" w:rsidRPr="00267D26">
        <w:rPr>
          <w:rFonts w:ascii="Arial" w:eastAsia="Times New Roman" w:hAnsi="Arial" w:cs="Arial"/>
          <w:sz w:val="24"/>
          <w:szCs w:val="24"/>
          <w:lang w:eastAsia="ru-RU"/>
        </w:rPr>
        <w:t>которых</w:t>
      </w:r>
      <w:proofErr w:type="gramEnd"/>
      <w:r w:rsidR="00267D26" w:rsidRPr="00267D26">
        <w:rPr>
          <w:rFonts w:ascii="Arial" w:eastAsia="Times New Roman" w:hAnsi="Arial" w:cs="Arial"/>
          <w:sz w:val="24"/>
          <w:szCs w:val="24"/>
          <w:lang w:eastAsia="ru-RU"/>
        </w:rPr>
        <w:t xml:space="preserve"> с учетом пункта 2.6.3 настоящего административного регламента возложена на заявителя;</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2)  </w:t>
      </w:r>
      <w:r w:rsidR="00267D26" w:rsidRPr="00267D26">
        <w:rPr>
          <w:rFonts w:ascii="Arial" w:eastAsia="Times New Roman" w:hAnsi="Arial" w:cs="Arial"/>
          <w:sz w:val="24"/>
          <w:szCs w:val="24"/>
          <w:lang w:eastAsia="ru-RU"/>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8" w:anchor="_bookmark0" w:history="1">
        <w:r w:rsidR="00267D26" w:rsidRPr="00267D26">
          <w:rPr>
            <w:rFonts w:ascii="Arial" w:eastAsia="Times New Roman" w:hAnsi="Arial" w:cs="Arial"/>
            <w:color w:val="0000FF"/>
            <w:sz w:val="24"/>
            <w:szCs w:val="24"/>
            <w:u w:val="single"/>
            <w:lang w:eastAsia="ru-RU"/>
          </w:rPr>
          <w:t>пунктом 2.6.1</w:t>
        </w:r>
      </w:hyperlink>
      <w:r w:rsidR="00267D26" w:rsidRPr="00267D26">
        <w:rPr>
          <w:rFonts w:ascii="Arial" w:eastAsia="Times New Roman" w:hAnsi="Arial" w:cs="Arial"/>
          <w:sz w:val="24"/>
          <w:szCs w:val="24"/>
          <w:lang w:eastAsia="ru-RU"/>
        </w:rPr>
        <w:t> настоящего административного регламента, если</w:t>
      </w:r>
      <w:proofErr w:type="gramEnd"/>
      <w:r w:rsidR="00267D26" w:rsidRPr="00267D26">
        <w:rPr>
          <w:rFonts w:ascii="Arial" w:eastAsia="Times New Roman" w:hAnsi="Arial" w:cs="Arial"/>
          <w:sz w:val="24"/>
          <w:szCs w:val="24"/>
          <w:lang w:eastAsia="ru-RU"/>
        </w:rPr>
        <w:t xml:space="preserve"> соответствующий документ не был представлен заявителем по собственной инициативе. </w:t>
      </w:r>
      <w:proofErr w:type="gramStart"/>
      <w:r w:rsidR="00267D26" w:rsidRPr="00267D26">
        <w:rPr>
          <w:rFonts w:ascii="Arial" w:eastAsia="Times New Roman" w:hAnsi="Arial" w:cs="Arial"/>
          <w:sz w:val="24"/>
          <w:szCs w:val="24"/>
          <w:lang w:eastAsia="ru-RU"/>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9" w:anchor="_bookmark0" w:history="1">
        <w:r w:rsidR="00267D26" w:rsidRPr="00267D26">
          <w:rPr>
            <w:rFonts w:ascii="Arial" w:eastAsia="Times New Roman" w:hAnsi="Arial" w:cs="Arial"/>
            <w:color w:val="0000FF"/>
            <w:sz w:val="24"/>
            <w:szCs w:val="24"/>
            <w:u w:val="single"/>
            <w:lang w:eastAsia="ru-RU"/>
          </w:rPr>
          <w:t>пунктом 2.6.1 </w:t>
        </w:r>
      </w:hyperlink>
      <w:r w:rsidR="00267D26" w:rsidRPr="00267D26">
        <w:rPr>
          <w:rFonts w:ascii="Arial" w:eastAsia="Times New Roman" w:hAnsi="Arial" w:cs="Arial"/>
          <w:sz w:val="24"/>
          <w:szCs w:val="24"/>
          <w:lang w:eastAsia="ru-RU"/>
        </w:rPr>
        <w:t>настоящего</w:t>
      </w:r>
      <w:proofErr w:type="gramEnd"/>
      <w:r w:rsidR="00267D26" w:rsidRPr="00267D26">
        <w:rPr>
          <w:rFonts w:ascii="Arial" w:eastAsia="Times New Roman" w:hAnsi="Arial" w:cs="Arial"/>
          <w:sz w:val="24"/>
          <w:szCs w:val="24"/>
          <w:lang w:eastAsia="ru-RU"/>
        </w:rPr>
        <w:t xml:space="preserve"> административного регламента, и не получил такие документ и (или) информацию в течение пятнадцати рабочих дней </w:t>
      </w:r>
      <w:r>
        <w:rPr>
          <w:rFonts w:ascii="Arial" w:eastAsia="Times New Roman" w:hAnsi="Arial" w:cs="Arial"/>
          <w:sz w:val="24"/>
          <w:szCs w:val="24"/>
          <w:lang w:eastAsia="ru-RU"/>
        </w:rPr>
        <w:t>со дня направления уведомления;</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  </w:t>
      </w:r>
      <w:r w:rsidR="00267D26" w:rsidRPr="00267D26">
        <w:rPr>
          <w:rFonts w:ascii="Arial" w:eastAsia="Times New Roman" w:hAnsi="Arial" w:cs="Arial"/>
          <w:sz w:val="24"/>
          <w:szCs w:val="24"/>
          <w:lang w:eastAsia="ru-RU"/>
        </w:rPr>
        <w:t>представления документов, определенных пунктом 2.6.1 настоящего административного р</w:t>
      </w:r>
      <w:r>
        <w:rPr>
          <w:rFonts w:ascii="Arial" w:eastAsia="Times New Roman" w:hAnsi="Arial" w:cs="Arial"/>
          <w:sz w:val="24"/>
          <w:szCs w:val="24"/>
          <w:lang w:eastAsia="ru-RU"/>
        </w:rPr>
        <w:t>егламента в ненадлежащий орган;</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   </w:t>
      </w:r>
      <w:r w:rsidR="00267D26" w:rsidRPr="00267D26">
        <w:rPr>
          <w:rFonts w:ascii="Arial" w:eastAsia="Times New Roman" w:hAnsi="Arial" w:cs="Arial"/>
          <w:sz w:val="24"/>
          <w:szCs w:val="24"/>
          <w:lang w:eastAsia="ru-RU"/>
        </w:rPr>
        <w:t>несоблюдение предусмотренных статьей 22 Жилищного кодекса услови</w:t>
      </w:r>
      <w:r>
        <w:rPr>
          <w:rFonts w:ascii="Arial" w:eastAsia="Times New Roman" w:hAnsi="Arial" w:cs="Arial"/>
          <w:sz w:val="24"/>
          <w:szCs w:val="24"/>
          <w:lang w:eastAsia="ru-RU"/>
        </w:rPr>
        <w:t>й перевода помещения, а именно:</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а)</w:t>
      </w:r>
      <w:r w:rsidR="00267D26" w:rsidRPr="00267D26">
        <w:rPr>
          <w:rFonts w:ascii="Arial" w:eastAsia="Times New Roman" w:hAnsi="Arial" w:cs="Arial"/>
          <w:sz w:val="24"/>
          <w:szCs w:val="24"/>
          <w:lang w:eastAsia="ru-RU"/>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w:t>
      </w:r>
      <w:r>
        <w:rPr>
          <w:rFonts w:ascii="Arial" w:eastAsia="Times New Roman" w:hAnsi="Arial" w:cs="Arial"/>
          <w:sz w:val="24"/>
          <w:szCs w:val="24"/>
          <w:lang w:eastAsia="ru-RU"/>
        </w:rPr>
        <w:t>помещения в нежилое помещение);</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б) </w:t>
      </w:r>
      <w:r w:rsidR="00267D26" w:rsidRPr="00267D26">
        <w:rPr>
          <w:rFonts w:ascii="Arial" w:eastAsia="Times New Roman" w:hAnsi="Arial" w:cs="Arial"/>
          <w:sz w:val="24"/>
          <w:szCs w:val="24"/>
          <w:lang w:eastAsia="ru-RU"/>
        </w:rPr>
        <w:t xml:space="preserve">если переводимое помещение является частью жилого помещения либо используется собственником данного помещения или иным гражданином в </w:t>
      </w:r>
      <w:r w:rsidR="00267D26" w:rsidRPr="00267D26">
        <w:rPr>
          <w:rFonts w:ascii="Arial" w:eastAsia="Times New Roman" w:hAnsi="Arial" w:cs="Arial"/>
          <w:sz w:val="24"/>
          <w:szCs w:val="24"/>
          <w:lang w:eastAsia="ru-RU"/>
        </w:rPr>
        <w:lastRenderedPageBreak/>
        <w:t>качестве места постоянного проживания (при переводе жилого помещения в нежилое помещение);</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w:t>
      </w:r>
      <w:r w:rsidR="00267D26" w:rsidRPr="00267D26">
        <w:rPr>
          <w:rFonts w:ascii="Arial" w:eastAsia="Times New Roman" w:hAnsi="Arial" w:cs="Arial"/>
          <w:sz w:val="24"/>
          <w:szCs w:val="24"/>
          <w:lang w:eastAsia="ru-RU"/>
        </w:rPr>
        <w:t xml:space="preserve"> если право собственности на переводимое помещение обр</w:t>
      </w:r>
      <w:r>
        <w:rPr>
          <w:rFonts w:ascii="Arial" w:eastAsia="Times New Roman" w:hAnsi="Arial" w:cs="Arial"/>
          <w:sz w:val="24"/>
          <w:szCs w:val="24"/>
          <w:lang w:eastAsia="ru-RU"/>
        </w:rPr>
        <w:t>еменено правами каких-либо лиц;</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г)</w:t>
      </w:r>
      <w:r w:rsidR="00267D26" w:rsidRPr="00267D26">
        <w:rPr>
          <w:rFonts w:ascii="Arial" w:eastAsia="Times New Roman" w:hAnsi="Arial" w:cs="Arial"/>
          <w:sz w:val="24"/>
          <w:szCs w:val="24"/>
          <w:lang w:eastAsia="ru-RU"/>
        </w:rPr>
        <w:t xml:space="preserve"> если после перевода из жилого помещения в нежилое помещение исключена возможность доступа с использованием помещений, обеспечива</w:t>
      </w:r>
      <w:r>
        <w:rPr>
          <w:rFonts w:ascii="Arial" w:eastAsia="Times New Roman" w:hAnsi="Arial" w:cs="Arial"/>
          <w:sz w:val="24"/>
          <w:szCs w:val="24"/>
          <w:lang w:eastAsia="ru-RU"/>
        </w:rPr>
        <w:t>ющих доступ к жилым помещениям;</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w:t>
      </w:r>
      <w:r w:rsidR="00267D26" w:rsidRPr="00267D26">
        <w:rPr>
          <w:rFonts w:ascii="Arial" w:eastAsia="Times New Roman" w:hAnsi="Arial" w:cs="Arial"/>
          <w:sz w:val="24"/>
          <w:szCs w:val="24"/>
          <w:lang w:eastAsia="ru-RU"/>
        </w:rPr>
        <w:t xml:space="preserve"> если при переводе квартиры в многоквартирном доме в нежилое помещение не </w:t>
      </w:r>
      <w:r>
        <w:rPr>
          <w:rFonts w:ascii="Arial" w:eastAsia="Times New Roman" w:hAnsi="Arial" w:cs="Arial"/>
          <w:sz w:val="24"/>
          <w:szCs w:val="24"/>
          <w:lang w:eastAsia="ru-RU"/>
        </w:rPr>
        <w:t>соблюдены следующие требования: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квартира расположена н</w:t>
      </w:r>
      <w:r w:rsidR="002A2ABA">
        <w:rPr>
          <w:rFonts w:ascii="Arial" w:eastAsia="Times New Roman" w:hAnsi="Arial" w:cs="Arial"/>
          <w:sz w:val="24"/>
          <w:szCs w:val="24"/>
          <w:lang w:eastAsia="ru-RU"/>
        </w:rPr>
        <w:t>а первом этаже указанного дома;</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w:t>
      </w:r>
      <w:r w:rsidR="002A2ABA">
        <w:rPr>
          <w:rFonts w:ascii="Arial" w:eastAsia="Times New Roman" w:hAnsi="Arial" w:cs="Arial"/>
          <w:sz w:val="24"/>
          <w:szCs w:val="24"/>
          <w:lang w:eastAsia="ru-RU"/>
        </w:rPr>
        <w:t xml:space="preserve"> помещение, не являются жилыми;</w:t>
      </w:r>
      <w:r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е) также не допускается:</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перевод жилого помещения в наемном доме социального использования в нежилое помещение;</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перевод жилого помещения в нежилое помещение в целях осуществления религиозной деятельности;</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 xml:space="preserve">перевод нежилого помещения в жилое </w:t>
      </w:r>
      <w:proofErr w:type="gramStart"/>
      <w:r w:rsidR="00267D26" w:rsidRPr="00267D26">
        <w:rPr>
          <w:rFonts w:ascii="Arial" w:eastAsia="Times New Roman" w:hAnsi="Arial" w:cs="Arial"/>
          <w:sz w:val="24"/>
          <w:szCs w:val="24"/>
          <w:lang w:eastAsia="ru-RU"/>
        </w:rPr>
        <w:t>помещение</w:t>
      </w:r>
      <w:proofErr w:type="gramEnd"/>
      <w:r w:rsidR="00267D26" w:rsidRPr="00267D26">
        <w:rPr>
          <w:rFonts w:ascii="Arial" w:eastAsia="Times New Roman" w:hAnsi="Arial" w:cs="Arial"/>
          <w:sz w:val="24"/>
          <w:szCs w:val="24"/>
          <w:lang w:eastAsia="ru-RU"/>
        </w:rPr>
        <w:t xml:space="preserve"> если такое помещение не отвечает требованиям, установленным Постановлением Правительства РФ от 28 января 2006 г.    №</w:t>
      </w:r>
      <w:r>
        <w:rPr>
          <w:rFonts w:ascii="Arial" w:eastAsia="Times New Roman" w:hAnsi="Arial" w:cs="Arial"/>
          <w:sz w:val="24"/>
          <w:szCs w:val="24"/>
          <w:lang w:eastAsia="ru-RU"/>
        </w:rPr>
        <w:t xml:space="preserve"> 47 </w:t>
      </w:r>
      <w:r w:rsidR="00267D26" w:rsidRPr="00267D26">
        <w:rPr>
          <w:rFonts w:ascii="Arial" w:eastAsia="Times New Roman" w:hAnsi="Arial" w:cs="Arial"/>
          <w:sz w:val="24"/>
          <w:szCs w:val="24"/>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w:t>
      </w:r>
      <w:r>
        <w:rPr>
          <w:rFonts w:ascii="Arial" w:eastAsia="Times New Roman" w:hAnsi="Arial" w:cs="Arial"/>
          <w:sz w:val="24"/>
          <w:szCs w:val="24"/>
          <w:lang w:eastAsia="ru-RU"/>
        </w:rPr>
        <w:t xml:space="preserve">ения установленным требованиям.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5)  </w:t>
      </w:r>
      <w:r w:rsidR="00267D26" w:rsidRPr="00267D26">
        <w:rPr>
          <w:rFonts w:ascii="Arial" w:eastAsia="Times New Roman" w:hAnsi="Arial" w:cs="Arial"/>
          <w:sz w:val="24"/>
          <w:szCs w:val="24"/>
          <w:lang w:eastAsia="ru-RU"/>
        </w:rPr>
        <w:t>несоответствия    проекта    переустройства    и    (или)    перепланировки   помещения    в многоквартирном дом</w:t>
      </w:r>
      <w:r>
        <w:rPr>
          <w:rFonts w:ascii="Arial" w:eastAsia="Times New Roman" w:hAnsi="Arial" w:cs="Arial"/>
          <w:sz w:val="24"/>
          <w:szCs w:val="24"/>
          <w:lang w:eastAsia="ru-RU"/>
        </w:rPr>
        <w:t>е требованиям законодательства.</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Неполучение или несвоевременное получение документов, указанных в </w:t>
      </w:r>
      <w:hyperlink r:id="rId10" w:anchor="_bookmark0" w:history="1">
        <w:r w:rsidR="00267D26" w:rsidRPr="00267D26">
          <w:rPr>
            <w:rFonts w:ascii="Arial" w:eastAsia="Times New Roman" w:hAnsi="Arial" w:cs="Arial"/>
            <w:color w:val="0000FF"/>
            <w:sz w:val="24"/>
            <w:szCs w:val="24"/>
            <w:u w:val="single"/>
            <w:lang w:eastAsia="ru-RU"/>
          </w:rPr>
          <w:t>пункте 2.6.1</w:t>
        </w:r>
      </w:hyperlink>
      <w:r w:rsidR="00267D26" w:rsidRPr="00267D26">
        <w:rPr>
          <w:rFonts w:ascii="Arial" w:eastAsia="Times New Roman" w:hAnsi="Arial" w:cs="Arial"/>
          <w:sz w:val="24"/>
          <w:szCs w:val="24"/>
          <w:lang w:eastAsia="ru-RU"/>
        </w:rPr>
        <w:t>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w:t>
      </w:r>
      <w:r>
        <w:rPr>
          <w:rFonts w:ascii="Arial" w:eastAsia="Times New Roman" w:hAnsi="Arial" w:cs="Arial"/>
          <w:sz w:val="24"/>
          <w:szCs w:val="24"/>
          <w:lang w:eastAsia="ru-RU"/>
        </w:rPr>
        <w:t>омещения в жилое помещение.</w:t>
      </w:r>
      <w:r w:rsidR="00267D26" w:rsidRPr="00267D26">
        <w:rPr>
          <w:rFonts w:ascii="Arial" w:eastAsia="Times New Roman" w:hAnsi="Arial" w:cs="Arial"/>
          <w:sz w:val="24"/>
          <w:szCs w:val="24"/>
          <w:lang w:eastAsia="ru-RU"/>
        </w:rPr>
        <w:t> </w:t>
      </w:r>
      <w:proofErr w:type="gramEnd"/>
    </w:p>
    <w:p w:rsidR="00087CB6" w:rsidRDefault="00087CB6" w:rsidP="00087CB6">
      <w:pPr>
        <w:jc w:val="center"/>
        <w:rPr>
          <w:rFonts w:ascii="Arial" w:eastAsia="Times New Roman" w:hAnsi="Arial" w:cs="Arial"/>
          <w:b/>
          <w:sz w:val="26"/>
          <w:szCs w:val="26"/>
          <w:lang w:eastAsia="ru-RU"/>
        </w:rPr>
      </w:pPr>
    </w:p>
    <w:p w:rsidR="00267D26" w:rsidRPr="00087CB6" w:rsidRDefault="00267D26"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2A2ABA" w:rsidRPr="00087CB6">
        <w:rPr>
          <w:rFonts w:ascii="Arial" w:eastAsia="Times New Roman" w:hAnsi="Arial" w:cs="Arial"/>
          <w:b/>
          <w:sz w:val="26"/>
          <w:szCs w:val="26"/>
          <w:lang w:eastAsia="ru-RU"/>
        </w:rPr>
        <w:t>муниципальной услуги.</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Услуги, которые являются необходимыми и обязательными для предо</w:t>
      </w:r>
      <w:r>
        <w:rPr>
          <w:rFonts w:ascii="Arial" w:eastAsia="Times New Roman" w:hAnsi="Arial" w:cs="Arial"/>
          <w:sz w:val="24"/>
          <w:szCs w:val="24"/>
          <w:lang w:eastAsia="ru-RU"/>
        </w:rPr>
        <w:t>ставления муниципальной услуги:</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  </w:t>
      </w:r>
      <w:r w:rsidR="00267D26" w:rsidRPr="00267D26">
        <w:rPr>
          <w:rFonts w:ascii="Arial" w:eastAsia="Times New Roman" w:hAnsi="Arial" w:cs="Arial"/>
          <w:sz w:val="24"/>
          <w:szCs w:val="24"/>
          <w:lang w:eastAsia="ru-RU"/>
        </w:rPr>
        <w:t xml:space="preserve">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w:t>
      </w:r>
      <w:r>
        <w:rPr>
          <w:rFonts w:ascii="Arial" w:eastAsia="Times New Roman" w:hAnsi="Arial" w:cs="Arial"/>
          <w:sz w:val="24"/>
          <w:szCs w:val="24"/>
          <w:lang w:eastAsia="ru-RU"/>
        </w:rPr>
        <w:t>жилого или нежилого помещения);</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  </w:t>
      </w:r>
      <w:r w:rsidR="00267D26" w:rsidRPr="00267D26">
        <w:rPr>
          <w:rFonts w:ascii="Arial" w:eastAsia="Times New Roman" w:hAnsi="Arial" w:cs="Arial"/>
          <w:sz w:val="24"/>
          <w:szCs w:val="24"/>
          <w:lang w:eastAsia="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087CB6" w:rsidRDefault="00267D26"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267D26" w:rsidRPr="00087CB6" w:rsidRDefault="00267D26" w:rsidP="00087CB6">
      <w:pPr>
        <w:jc w:val="center"/>
        <w:rPr>
          <w:rFonts w:ascii="Arial" w:eastAsia="Times New Roman" w:hAnsi="Arial" w:cs="Arial"/>
          <w:b/>
          <w:sz w:val="26"/>
          <w:szCs w:val="26"/>
          <w:lang w:eastAsia="ru-RU"/>
        </w:rPr>
      </w:pP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Предоставление муниципальной услуги осуществляется бесплатно, государственная пошлина не уплачивается.</w:t>
      </w:r>
    </w:p>
    <w:p w:rsidR="00267D26" w:rsidRPr="00267D26" w:rsidRDefault="00267D26" w:rsidP="00267D26">
      <w:pPr>
        <w:jc w:val="both"/>
        <w:rPr>
          <w:rFonts w:ascii="Arial" w:eastAsia="Times New Roman" w:hAnsi="Arial" w:cs="Arial"/>
          <w:sz w:val="24"/>
          <w:szCs w:val="24"/>
          <w:lang w:eastAsia="ru-RU"/>
        </w:rPr>
      </w:pPr>
    </w:p>
    <w:p w:rsidR="00267D26" w:rsidRPr="00087CB6" w:rsidRDefault="002A2ABA" w:rsidP="00267D26">
      <w:pPr>
        <w:jc w:val="both"/>
        <w:rPr>
          <w:rFonts w:ascii="Arial" w:eastAsia="Times New Roman" w:hAnsi="Arial" w:cs="Arial"/>
          <w:b/>
          <w:sz w:val="26"/>
          <w:szCs w:val="26"/>
          <w:lang w:eastAsia="ru-RU"/>
        </w:rPr>
      </w:pPr>
      <w:r>
        <w:rPr>
          <w:rFonts w:ascii="Arial" w:eastAsia="Times New Roman" w:hAnsi="Arial" w:cs="Arial"/>
          <w:sz w:val="24"/>
          <w:szCs w:val="24"/>
          <w:lang w:eastAsia="ru-RU"/>
        </w:rPr>
        <w:t xml:space="preserve">        </w:t>
      </w:r>
      <w:r w:rsidR="00267D26" w:rsidRPr="00087CB6">
        <w:rPr>
          <w:rFonts w:ascii="Arial" w:eastAsia="Times New Roman" w:hAnsi="Arial" w:cs="Arial"/>
          <w:b/>
          <w:sz w:val="26"/>
          <w:szCs w:val="26"/>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087CB6" w:rsidRDefault="00267D26"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087CB6" w:rsidRDefault="00267D26"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2.13.   Срок и порядок регистрации запроса заявителя о предоставлении государственной или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267D26" w:rsidRPr="00267D26">
        <w:rPr>
          <w:rFonts w:ascii="Arial" w:eastAsia="Times New Roman" w:hAnsi="Arial" w:cs="Arial"/>
          <w:sz w:val="24"/>
          <w:szCs w:val="24"/>
          <w:lang w:eastAsia="ru-RU"/>
        </w:rPr>
        <w:t>с даты поступления</w:t>
      </w:r>
      <w:proofErr w:type="gramEnd"/>
      <w:r w:rsidR="00267D26" w:rsidRPr="00267D26">
        <w:rPr>
          <w:rFonts w:ascii="Arial" w:eastAsia="Times New Roman" w:hAnsi="Arial" w:cs="Arial"/>
          <w:sz w:val="24"/>
          <w:szCs w:val="24"/>
          <w:lang w:eastAsia="ru-RU"/>
        </w:rPr>
        <w:t xml:space="preserve"> такого заявления.</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267D26" w:rsidRPr="00087CB6" w:rsidRDefault="002A2ABA"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2.14. </w:t>
      </w:r>
      <w:proofErr w:type="gramStart"/>
      <w:r w:rsidR="00267D26" w:rsidRPr="00087CB6">
        <w:rPr>
          <w:rFonts w:ascii="Arial" w:eastAsia="Times New Roman" w:hAnsi="Arial" w:cs="Arial"/>
          <w:b/>
          <w:sz w:val="26"/>
          <w:szCs w:val="26"/>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2.14.1.  </w:t>
      </w:r>
      <w:r w:rsidR="00267D26" w:rsidRPr="00267D26">
        <w:rPr>
          <w:rFonts w:ascii="Arial" w:eastAsia="Times New Roman" w:hAnsi="Arial" w:cs="Arial"/>
          <w:sz w:val="24"/>
          <w:szCs w:val="24"/>
          <w:lang w:eastAsia="ru-RU"/>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w:t>
      </w:r>
      <w:r>
        <w:rPr>
          <w:rFonts w:ascii="Arial" w:eastAsia="Times New Roman" w:hAnsi="Arial" w:cs="Arial"/>
          <w:sz w:val="24"/>
          <w:szCs w:val="24"/>
          <w:lang w:eastAsia="ru-RU"/>
        </w:rPr>
        <w:t xml:space="preserve">для </w:t>
      </w:r>
      <w:r w:rsidR="00267D26" w:rsidRPr="00267D26">
        <w:rPr>
          <w:rFonts w:ascii="Arial" w:eastAsia="Times New Roman" w:hAnsi="Arial" w:cs="Arial"/>
          <w:sz w:val="24"/>
          <w:szCs w:val="24"/>
          <w:lang w:eastAsia="ru-RU"/>
        </w:rPr>
        <w:t>лиц с ограниченными возможностями здоровья.</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w:t>
      </w:r>
      <w:r>
        <w:rPr>
          <w:rFonts w:ascii="Arial" w:eastAsia="Times New Roman" w:hAnsi="Arial" w:cs="Arial"/>
          <w:sz w:val="24"/>
          <w:szCs w:val="24"/>
          <w:lang w:eastAsia="ru-RU"/>
        </w:rPr>
        <w:t>няться по лестнице.</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w:t>
      </w:r>
      <w:r>
        <w:rPr>
          <w:rFonts w:ascii="Arial" w:eastAsia="Times New Roman" w:hAnsi="Arial" w:cs="Arial"/>
          <w:sz w:val="24"/>
          <w:szCs w:val="24"/>
          <w:lang w:eastAsia="ru-RU"/>
        </w:rPr>
        <w:t>ным местам является бесплатным.</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w:t>
      </w:r>
      <w:r>
        <w:rPr>
          <w:rFonts w:ascii="Arial" w:eastAsia="Times New Roman" w:hAnsi="Arial" w:cs="Arial"/>
          <w:sz w:val="24"/>
          <w:szCs w:val="24"/>
          <w:lang w:eastAsia="ru-RU"/>
        </w:rPr>
        <w:t>ставления муниципальной услуги.</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00267D26" w:rsidRPr="00267D26">
        <w:rPr>
          <w:rFonts w:ascii="Arial" w:eastAsia="Times New Roman" w:hAnsi="Arial" w:cs="Arial"/>
          <w:sz w:val="24"/>
          <w:szCs w:val="24"/>
          <w:lang w:eastAsia="ru-RU"/>
        </w:rPr>
        <w:t xml:space="preserve"> Российской Федерации</w:t>
      </w:r>
      <w:r>
        <w:rPr>
          <w:rFonts w:ascii="Arial" w:eastAsia="Times New Roman" w:hAnsi="Arial" w:cs="Arial"/>
          <w:sz w:val="24"/>
          <w:szCs w:val="24"/>
          <w:lang w:eastAsia="ru-RU"/>
        </w:rPr>
        <w:t xml:space="preserve"> о социальной защите инвалидов.</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Зал ожидания, места для заполнения запросов и приема заявителей оборудуются стульями, и (или) кресельн</w:t>
      </w:r>
      <w:r>
        <w:rPr>
          <w:rFonts w:ascii="Arial" w:eastAsia="Times New Roman" w:hAnsi="Arial" w:cs="Arial"/>
          <w:sz w:val="24"/>
          <w:szCs w:val="24"/>
          <w:lang w:eastAsia="ru-RU"/>
        </w:rPr>
        <w:t>ыми секциями, и (или) скамьями.</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w:t>
      </w:r>
      <w:r>
        <w:rPr>
          <w:rFonts w:ascii="Arial" w:eastAsia="Times New Roman" w:hAnsi="Arial" w:cs="Arial"/>
          <w:sz w:val="24"/>
          <w:szCs w:val="24"/>
          <w:lang w:eastAsia="ru-RU"/>
        </w:rPr>
        <w:t>вающих доступ к ним заявителей.</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w:t>
      </w:r>
      <w:r>
        <w:rPr>
          <w:rFonts w:ascii="Arial" w:eastAsia="Times New Roman" w:hAnsi="Arial" w:cs="Arial"/>
          <w:sz w:val="24"/>
          <w:szCs w:val="24"/>
          <w:lang w:eastAsia="ru-RU"/>
        </w:rPr>
        <w:t xml:space="preserve"> услуги, и справочных сведений.</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w:t>
      </w:r>
      <w:r>
        <w:rPr>
          <w:rFonts w:ascii="Arial" w:eastAsia="Times New Roman" w:hAnsi="Arial" w:cs="Arial"/>
          <w:sz w:val="24"/>
          <w:szCs w:val="24"/>
          <w:lang w:eastAsia="ru-RU"/>
        </w:rPr>
        <w:t>нная редакция СНиП 35-01-2001».</w:t>
      </w:r>
      <w:r w:rsidR="00267D26"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В кабинете по приему маломобильных групп населения имеется медицинская аптечка, питьевая вода. При необходимости сотрудник </w:t>
      </w:r>
      <w:r w:rsidR="00267D26" w:rsidRPr="00267D26">
        <w:rPr>
          <w:rFonts w:ascii="Arial" w:eastAsia="Times New Roman" w:hAnsi="Arial" w:cs="Arial"/>
          <w:sz w:val="24"/>
          <w:szCs w:val="24"/>
          <w:lang w:eastAsia="ru-RU"/>
        </w:rPr>
        <w:lastRenderedPageBreak/>
        <w:t>уполномоченного органа, осуществляющий прием, может вызвать карету неотложной скорой помощи.</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xml:space="preserve">-     открывают входную дверь и помогают гражданину беспрепятственно посетить здание уполномоченного органа, а также заранее предупреждают о </w:t>
      </w:r>
      <w:r w:rsidR="002A2ABA">
        <w:rPr>
          <w:rFonts w:ascii="Arial" w:eastAsia="Times New Roman" w:hAnsi="Arial" w:cs="Arial"/>
          <w:sz w:val="24"/>
          <w:szCs w:val="24"/>
          <w:lang w:eastAsia="ru-RU"/>
        </w:rPr>
        <w:t>существующих барьерах в здании;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w:t>
      </w:r>
      <w:r w:rsidR="002A2ABA">
        <w:rPr>
          <w:rFonts w:ascii="Arial" w:eastAsia="Times New Roman" w:hAnsi="Arial" w:cs="Arial"/>
          <w:sz w:val="24"/>
          <w:szCs w:val="24"/>
          <w:lang w:eastAsia="ru-RU"/>
        </w:rPr>
        <w:t>иалиста, осуществляющего прием;</w:t>
      </w:r>
      <w:r w:rsidRPr="00267D26">
        <w:rPr>
          <w:rFonts w:ascii="Arial" w:eastAsia="Times New Roman" w:hAnsi="Arial" w:cs="Arial"/>
          <w:sz w:val="24"/>
          <w:szCs w:val="24"/>
          <w:lang w:eastAsia="ru-RU"/>
        </w:rPr>
        <w:t> </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w:t>
      </w:r>
      <w:r w:rsidR="002A2ABA">
        <w:rPr>
          <w:rFonts w:ascii="Arial" w:eastAsia="Times New Roman" w:hAnsi="Arial" w:cs="Arial"/>
          <w:sz w:val="24"/>
          <w:szCs w:val="24"/>
          <w:lang w:eastAsia="ru-RU"/>
        </w:rPr>
        <w:t xml:space="preserve"> бланков, копирует документы;</w:t>
      </w:r>
      <w:r w:rsidRPr="00267D26">
        <w:rPr>
          <w:rFonts w:ascii="Arial" w:eastAsia="Times New Roman" w:hAnsi="Arial" w:cs="Arial"/>
          <w:sz w:val="24"/>
          <w:szCs w:val="24"/>
          <w:lang w:eastAsia="ru-RU"/>
        </w:rPr>
        <w:t> </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w:t>
      </w:r>
      <w:r w:rsidR="002A2ABA">
        <w:rPr>
          <w:rFonts w:ascii="Arial" w:eastAsia="Times New Roman" w:hAnsi="Arial" w:cs="Arial"/>
          <w:sz w:val="24"/>
          <w:szCs w:val="24"/>
          <w:lang w:eastAsia="ru-RU"/>
        </w:rPr>
        <w:t>ает содействие при его посадке.</w:t>
      </w:r>
      <w:r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обращении граждан с недостатками зрения работники уполномоченного органа предпринимают следующие действия: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w:t>
      </w:r>
      <w:r w:rsidR="002A2ABA">
        <w:rPr>
          <w:rFonts w:ascii="Arial" w:eastAsia="Times New Roman" w:hAnsi="Arial" w:cs="Arial"/>
          <w:sz w:val="24"/>
          <w:szCs w:val="24"/>
          <w:lang w:eastAsia="ru-RU"/>
        </w:rPr>
        <w:t>ить от него без предупреждения;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2A2ABA">
        <w:rPr>
          <w:rFonts w:ascii="Arial" w:eastAsia="Times New Roman" w:hAnsi="Arial" w:cs="Arial"/>
          <w:sz w:val="24"/>
          <w:szCs w:val="24"/>
          <w:lang w:eastAsia="ru-RU"/>
        </w:rPr>
        <w:t>слабовидящих</w:t>
      </w:r>
      <w:proofErr w:type="gramEnd"/>
      <w:r w:rsidR="002A2ABA">
        <w:rPr>
          <w:rFonts w:ascii="Arial" w:eastAsia="Times New Roman" w:hAnsi="Arial" w:cs="Arial"/>
          <w:sz w:val="24"/>
          <w:szCs w:val="24"/>
          <w:lang w:eastAsia="ru-RU"/>
        </w:rPr>
        <w:t xml:space="preserve"> с крупным шрифтом;</w:t>
      </w:r>
      <w:r w:rsidRPr="00267D26">
        <w:rPr>
          <w:rFonts w:ascii="Arial" w:eastAsia="Times New Roman" w:hAnsi="Arial" w:cs="Arial"/>
          <w:sz w:val="24"/>
          <w:szCs w:val="24"/>
          <w:lang w:eastAsia="ru-RU"/>
        </w:rPr>
        <w:t> </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обращении гражданина с дефектами слуха работники уполномоченного органа предпринимают следующие действия: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67D26">
        <w:rPr>
          <w:rFonts w:ascii="Arial" w:eastAsia="Times New Roman" w:hAnsi="Arial" w:cs="Arial"/>
          <w:sz w:val="24"/>
          <w:szCs w:val="24"/>
          <w:lang w:eastAsia="ru-RU"/>
        </w:rPr>
        <w:t>сурдопереводчика</w:t>
      </w:r>
      <w:proofErr w:type="spellEnd"/>
      <w:r w:rsidRPr="00267D26">
        <w:rPr>
          <w:rFonts w:ascii="Arial" w:eastAsia="Times New Roman" w:hAnsi="Arial" w:cs="Arial"/>
          <w:sz w:val="24"/>
          <w:szCs w:val="24"/>
          <w:lang w:eastAsia="ru-RU"/>
        </w:rPr>
        <w:t>);</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lastRenderedPageBreak/>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67D26" w:rsidRPr="00267D26" w:rsidRDefault="002A2ABA"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2.14.3.   Требования к комфортности и доступности предоста</w:t>
      </w:r>
      <w:r>
        <w:rPr>
          <w:rFonts w:ascii="Arial" w:eastAsia="Times New Roman" w:hAnsi="Arial" w:cs="Arial"/>
          <w:sz w:val="24"/>
          <w:szCs w:val="24"/>
          <w:lang w:eastAsia="ru-RU"/>
        </w:rPr>
        <w:t xml:space="preserve">вления государственной услуги в </w:t>
      </w:r>
      <w:r w:rsidR="00267D26" w:rsidRPr="00267D26">
        <w:rPr>
          <w:rFonts w:ascii="Arial" w:eastAsia="Times New Roman" w:hAnsi="Arial" w:cs="Arial"/>
          <w:sz w:val="24"/>
          <w:szCs w:val="24"/>
          <w:lang w:eastAsia="ru-RU"/>
        </w:rPr>
        <w:t>МФЦ устанавливаются постановлением Правительства Рос</w:t>
      </w:r>
      <w:r w:rsidR="0070547C">
        <w:rPr>
          <w:rFonts w:ascii="Arial" w:eastAsia="Times New Roman" w:hAnsi="Arial" w:cs="Arial"/>
          <w:sz w:val="24"/>
          <w:szCs w:val="24"/>
          <w:lang w:eastAsia="ru-RU"/>
        </w:rPr>
        <w:t xml:space="preserve">сийской Федерации от 22.12.2012 </w:t>
      </w:r>
      <w:r w:rsidR="00267D26" w:rsidRPr="00267D26">
        <w:rPr>
          <w:rFonts w:ascii="Arial" w:eastAsia="Times New Roman" w:hAnsi="Arial" w:cs="Arial"/>
          <w:sz w:val="24"/>
          <w:szCs w:val="24"/>
          <w:lang w:eastAsia="ru-RU"/>
        </w:rPr>
        <w:t xml:space="preserve">№ 1376 «Об утверждении </w:t>
      </w:r>
      <w:proofErr w:type="gramStart"/>
      <w:r w:rsidR="00267D26" w:rsidRPr="00267D26">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00267D26" w:rsidRPr="00267D26">
        <w:rPr>
          <w:rFonts w:ascii="Arial" w:eastAsia="Times New Roman" w:hAnsi="Arial" w:cs="Arial"/>
          <w:sz w:val="24"/>
          <w:szCs w:val="24"/>
          <w:lang w:eastAsia="ru-RU"/>
        </w:rPr>
        <w:t xml:space="preserve"> и муниципальных услуг».</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087CB6" w:rsidRDefault="00267D26"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2.15.  Показатели доступности и качества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Количество взаимодействий заявителя с сотрудником уполномоченного органа при предоставлении муниципальной ус</w:t>
      </w:r>
      <w:r>
        <w:rPr>
          <w:rFonts w:ascii="Arial" w:eastAsia="Times New Roman" w:hAnsi="Arial" w:cs="Arial"/>
          <w:sz w:val="24"/>
          <w:szCs w:val="24"/>
          <w:lang w:eastAsia="ru-RU"/>
        </w:rPr>
        <w:t>луги - 2.</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Продолжительность взаимодействий заявителя с сотрудником уполномоченного при предоставлении муниципаль</w:t>
      </w:r>
      <w:r>
        <w:rPr>
          <w:rFonts w:ascii="Arial" w:eastAsia="Times New Roman" w:hAnsi="Arial" w:cs="Arial"/>
          <w:sz w:val="24"/>
          <w:szCs w:val="24"/>
          <w:lang w:eastAsia="ru-RU"/>
        </w:rPr>
        <w:t>ной услуги - не более 15 минут.</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2.15.1.   Иными показателями качества и доступности предоставления муниципальной услуги являются: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расположенность помещений уполномоченного органа, предназначенных для предоставления муниципальной услуги, в зоне доступности к осн</w:t>
      </w:r>
      <w:r>
        <w:rPr>
          <w:rFonts w:ascii="Arial" w:eastAsia="Times New Roman" w:hAnsi="Arial" w:cs="Arial"/>
          <w:sz w:val="24"/>
          <w:szCs w:val="24"/>
          <w:lang w:eastAsia="ru-RU"/>
        </w:rPr>
        <w:t>овным транспортным магистралям;</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возможность выбора заявителем форм обращения за получением муниципальной услуги; доступность обращения за предоставлением муниципально</w:t>
      </w:r>
      <w:r>
        <w:rPr>
          <w:rFonts w:ascii="Arial" w:eastAsia="Times New Roman" w:hAnsi="Arial" w:cs="Arial"/>
          <w:sz w:val="24"/>
          <w:szCs w:val="24"/>
          <w:lang w:eastAsia="ru-RU"/>
        </w:rPr>
        <w:t xml:space="preserve">й услуги, в том числе для лиц с </w:t>
      </w:r>
      <w:r w:rsidR="00267D26" w:rsidRPr="00267D26">
        <w:rPr>
          <w:rFonts w:ascii="Arial" w:eastAsia="Times New Roman" w:hAnsi="Arial" w:cs="Arial"/>
          <w:sz w:val="24"/>
          <w:szCs w:val="24"/>
          <w:lang w:eastAsia="ru-RU"/>
        </w:rPr>
        <w:t>ограни</w:t>
      </w:r>
      <w:r>
        <w:rPr>
          <w:rFonts w:ascii="Arial" w:eastAsia="Times New Roman" w:hAnsi="Arial" w:cs="Arial"/>
          <w:sz w:val="24"/>
          <w:szCs w:val="24"/>
          <w:lang w:eastAsia="ru-RU"/>
        </w:rPr>
        <w:t>ченными возможностями здоровья;</w:t>
      </w:r>
      <w:r w:rsidR="00267D26" w:rsidRPr="00267D26">
        <w:rPr>
          <w:rFonts w:ascii="Arial" w:eastAsia="Times New Roman" w:hAnsi="Arial" w:cs="Arial"/>
          <w:sz w:val="24"/>
          <w:szCs w:val="24"/>
          <w:lang w:eastAsia="ru-RU"/>
        </w:rPr>
        <w:t> </w:t>
      </w:r>
    </w:p>
    <w:p w:rsidR="00087CB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своевременность предоставления муниципальной услуги в соответствии с</w:t>
      </w:r>
      <w:r>
        <w:rPr>
          <w:rFonts w:ascii="Arial" w:eastAsia="Times New Roman" w:hAnsi="Arial" w:cs="Arial"/>
          <w:sz w:val="24"/>
          <w:szCs w:val="24"/>
          <w:lang w:eastAsia="ru-RU"/>
        </w:rPr>
        <w:t>о стандартом ее предоставления;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возможность получения информации о ходе предоставления муниципальной услуги; отсутствие обоснованных жалоб со стороны заявител</w:t>
      </w:r>
      <w:r>
        <w:rPr>
          <w:rFonts w:ascii="Arial" w:eastAsia="Times New Roman" w:hAnsi="Arial" w:cs="Arial"/>
          <w:sz w:val="24"/>
          <w:szCs w:val="24"/>
          <w:lang w:eastAsia="ru-RU"/>
        </w:rPr>
        <w:t>я по результатам предоставления муниципальной услуги;</w:t>
      </w:r>
      <w:r w:rsidR="00267D26"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w:t>
      </w:r>
      <w:r>
        <w:rPr>
          <w:rFonts w:ascii="Arial" w:eastAsia="Times New Roman" w:hAnsi="Arial" w:cs="Arial"/>
          <w:sz w:val="24"/>
          <w:szCs w:val="24"/>
          <w:lang w:eastAsia="ru-RU"/>
        </w:rPr>
        <w:t>иалиста уполномоченного органа;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w:t>
      </w:r>
      <w:r>
        <w:rPr>
          <w:rFonts w:ascii="Arial" w:eastAsia="Times New Roman" w:hAnsi="Arial" w:cs="Arial"/>
          <w:sz w:val="24"/>
          <w:szCs w:val="24"/>
          <w:lang w:eastAsia="ru-RU"/>
        </w:rPr>
        <w:t>ний и документов от заявителей.</w:t>
      </w:r>
      <w:r w:rsidR="00267D26"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2.15.2.          Уполномоченным     органом     обеспечивается     создание     инвалидам     и     иным маломобильным группам населения следующих условий </w:t>
      </w:r>
      <w:r w:rsidR="00267D26" w:rsidRPr="00267D26">
        <w:rPr>
          <w:rFonts w:ascii="Arial" w:eastAsia="Times New Roman" w:hAnsi="Arial" w:cs="Arial"/>
          <w:sz w:val="24"/>
          <w:szCs w:val="24"/>
          <w:lang w:eastAsia="ru-RU"/>
        </w:rPr>
        <w:lastRenderedPageBreak/>
        <w:t>дос</w:t>
      </w:r>
      <w:r>
        <w:rPr>
          <w:rFonts w:ascii="Arial" w:eastAsia="Times New Roman" w:hAnsi="Arial" w:cs="Arial"/>
          <w:sz w:val="24"/>
          <w:szCs w:val="24"/>
          <w:lang w:eastAsia="ru-RU"/>
        </w:rPr>
        <w:t xml:space="preserve">тупности муниципальной услуги в </w:t>
      </w:r>
      <w:r w:rsidR="00267D26" w:rsidRPr="00267D26">
        <w:rPr>
          <w:rFonts w:ascii="Arial" w:eastAsia="Times New Roman" w:hAnsi="Arial" w:cs="Arial"/>
          <w:sz w:val="24"/>
          <w:szCs w:val="24"/>
          <w:lang w:eastAsia="ru-RU"/>
        </w:rPr>
        <w:t>соответствии с требованиями, установленными законодательными и иными нормативными правовыми актами: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267D26" w:rsidRPr="00267D26">
        <w:rPr>
          <w:rFonts w:ascii="Arial" w:eastAsia="Times New Roman" w:hAnsi="Arial" w:cs="Arial"/>
          <w:sz w:val="24"/>
          <w:szCs w:val="24"/>
          <w:lang w:eastAsia="ru-RU"/>
        </w:rPr>
        <w:t>сурдопереводчика</w:t>
      </w:r>
      <w:proofErr w:type="spellEnd"/>
      <w:r w:rsidR="00267D26" w:rsidRPr="00267D26">
        <w:rPr>
          <w:rFonts w:ascii="Arial" w:eastAsia="Times New Roman" w:hAnsi="Arial" w:cs="Arial"/>
          <w:sz w:val="24"/>
          <w:szCs w:val="24"/>
          <w:lang w:eastAsia="ru-RU"/>
        </w:rPr>
        <w:t xml:space="preserve">, </w:t>
      </w:r>
      <w:proofErr w:type="spellStart"/>
      <w:r w:rsidR="00267D26" w:rsidRPr="00267D26">
        <w:rPr>
          <w:rFonts w:ascii="Arial" w:eastAsia="Times New Roman" w:hAnsi="Arial" w:cs="Arial"/>
          <w:sz w:val="24"/>
          <w:szCs w:val="24"/>
          <w:lang w:eastAsia="ru-RU"/>
        </w:rPr>
        <w:t>тифлосурдопереводчика</w:t>
      </w:r>
      <w:proofErr w:type="spellEnd"/>
      <w:r w:rsidR="00267D26" w:rsidRPr="00267D26">
        <w:rPr>
          <w:rFonts w:ascii="Arial" w:eastAsia="Times New Roman" w:hAnsi="Arial" w:cs="Arial"/>
          <w:sz w:val="24"/>
          <w:szCs w:val="24"/>
          <w:lang w:eastAsia="ru-RU"/>
        </w:rPr>
        <w:t>;</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оказание помощи инвалидам в преодолении барьеров, мешающих получению муниципальной услуги наравне с другими лицами.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для получения информации по вопросам предоставления муниципальной услуги; для подачи заявления и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для получения информации о ходе предоставления муниципальной услуги; для получения результата предоставления муниципальной услуги.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Продолжительность взаимодействия заявителя со специалистом уполномоченного органа не может превышать 15 минут.</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2.15.4.  </w:t>
      </w:r>
      <w:r w:rsidR="00267D26" w:rsidRPr="00267D26">
        <w:rPr>
          <w:rFonts w:ascii="Arial" w:eastAsia="Times New Roman" w:hAnsi="Arial" w:cs="Arial"/>
          <w:sz w:val="24"/>
          <w:szCs w:val="24"/>
          <w:lang w:eastAsia="ru-RU"/>
        </w:rPr>
        <w:t>Предоставление муниципальной услуги в МФЦ возможно при наличии заключенного соглашения о взаимодействии межд</w:t>
      </w:r>
      <w:r>
        <w:rPr>
          <w:rFonts w:ascii="Arial" w:eastAsia="Times New Roman" w:hAnsi="Arial" w:cs="Arial"/>
          <w:sz w:val="24"/>
          <w:szCs w:val="24"/>
          <w:lang w:eastAsia="ru-RU"/>
        </w:rPr>
        <w:t>у уполномоченным органом и МФЦ.</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087CB6" w:rsidRDefault="0070547C"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2.16.    </w:t>
      </w:r>
      <w:r w:rsidR="00267D26" w:rsidRPr="00087CB6">
        <w:rPr>
          <w:rFonts w:ascii="Arial" w:eastAsia="Times New Roman" w:hAnsi="Arial" w:cs="Arial"/>
          <w:b/>
          <w:sz w:val="26"/>
          <w:szCs w:val="26"/>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67D26" w:rsidRPr="00087CB6" w:rsidRDefault="00267D26" w:rsidP="00087CB6">
      <w:pPr>
        <w:jc w:val="center"/>
        <w:rPr>
          <w:rFonts w:ascii="Arial" w:eastAsia="Times New Roman" w:hAnsi="Arial" w:cs="Arial"/>
          <w:b/>
          <w:sz w:val="26"/>
          <w:szCs w:val="26"/>
          <w:lang w:eastAsia="ru-RU"/>
        </w:rPr>
      </w:pP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2.16.1. </w:t>
      </w:r>
      <w:r w:rsidR="00267D26" w:rsidRPr="00267D26">
        <w:rPr>
          <w:rFonts w:ascii="Arial" w:eastAsia="Times New Roman" w:hAnsi="Arial" w:cs="Arial"/>
          <w:sz w:val="24"/>
          <w:szCs w:val="24"/>
          <w:lang w:eastAsia="ru-RU"/>
        </w:rPr>
        <w:t xml:space="preserve">Заявитель </w:t>
      </w:r>
      <w:proofErr w:type="gramStart"/>
      <w:r w:rsidR="00267D26" w:rsidRPr="00267D26">
        <w:rPr>
          <w:rFonts w:ascii="Arial" w:eastAsia="Times New Roman" w:hAnsi="Arial" w:cs="Arial"/>
          <w:sz w:val="24"/>
          <w:szCs w:val="24"/>
          <w:lang w:eastAsia="ru-RU"/>
        </w:rPr>
        <w:t>предоставляет документы</w:t>
      </w:r>
      <w:proofErr w:type="gramEnd"/>
      <w:r w:rsidR="00267D26" w:rsidRPr="00267D26">
        <w:rPr>
          <w:rFonts w:ascii="Arial" w:eastAsia="Times New Roman" w:hAnsi="Arial" w:cs="Arial"/>
          <w:sz w:val="24"/>
          <w:szCs w:val="24"/>
          <w:lang w:eastAsia="ru-RU"/>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2.16.2.    Заявитель вправе обратиться за предоставлением муниципальной услуги и подать документы, указанные в </w:t>
      </w:r>
      <w:hyperlink r:id="rId11" w:anchor="_bookmark0" w:history="1">
        <w:r w:rsidR="00267D26" w:rsidRPr="00267D26">
          <w:rPr>
            <w:rFonts w:ascii="Arial" w:eastAsia="Times New Roman" w:hAnsi="Arial" w:cs="Arial"/>
            <w:color w:val="0000FF"/>
            <w:sz w:val="24"/>
            <w:szCs w:val="24"/>
            <w:u w:val="single"/>
            <w:lang w:eastAsia="ru-RU"/>
          </w:rPr>
          <w:t>пункте 2.6.1</w:t>
        </w:r>
      </w:hyperlink>
      <w:r w:rsidR="00267D26" w:rsidRPr="00267D26">
        <w:rPr>
          <w:rFonts w:ascii="Arial" w:eastAsia="Times New Roman" w:hAnsi="Arial" w:cs="Arial"/>
          <w:sz w:val="24"/>
          <w:szCs w:val="24"/>
          <w:lang w:eastAsia="ru-RU"/>
        </w:rPr>
        <w:t>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Уполномоченный орган обеспечивает информирование заявителей о возможности получения муницип</w:t>
      </w:r>
      <w:r>
        <w:rPr>
          <w:rFonts w:ascii="Arial" w:eastAsia="Times New Roman" w:hAnsi="Arial" w:cs="Arial"/>
          <w:sz w:val="24"/>
          <w:szCs w:val="24"/>
          <w:lang w:eastAsia="ru-RU"/>
        </w:rPr>
        <w:t>альной услуги через ЕПГУ, РПГУ.</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w:t>
      </w:r>
      <w:r w:rsidR="00267D26" w:rsidRPr="00267D26">
        <w:rPr>
          <w:rFonts w:ascii="Arial" w:eastAsia="Times New Roman" w:hAnsi="Arial" w:cs="Arial"/>
          <w:sz w:val="24"/>
          <w:szCs w:val="24"/>
          <w:lang w:eastAsia="ru-RU"/>
        </w:rPr>
        <w:lastRenderedPageBreak/>
        <w:t>заявления, установленной настоящим административным регламентом) (далее - запрос).</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2.16.3.  При предоставлении муниципальной услуги в электронной форме посредством ЕПГУ, РПГУ заявителю обеспечивается: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запись на прием в уполномоченный орган для подачи заявления и документов;</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формирование запроса;</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прием и регистрация уполномоченным органом запроса и документов;</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получение результата предоставления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получение сведений о ходе выполнения запроса.</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0547C" w:rsidRDefault="00267D26" w:rsidP="0070547C">
      <w:pPr>
        <w:jc w:val="center"/>
        <w:rPr>
          <w:rFonts w:ascii="Arial" w:eastAsia="Times New Roman" w:hAnsi="Arial" w:cs="Arial"/>
          <w:sz w:val="30"/>
          <w:szCs w:val="30"/>
          <w:lang w:eastAsia="ru-RU"/>
        </w:rPr>
      </w:pPr>
      <w:r w:rsidRPr="0070547C">
        <w:rPr>
          <w:rFonts w:ascii="Arial" w:eastAsia="Times New Roman" w:hAnsi="Arial" w:cs="Arial"/>
          <w:b/>
          <w:bCs/>
          <w:sz w:val="30"/>
          <w:szCs w:val="30"/>
          <w:lang w:eastAsia="ru-RU"/>
        </w:rPr>
        <w:t>3.  Состав, последовательность и сроки выполнения административных процедур (действий), требования к порядку</w:t>
      </w:r>
      <w:r w:rsidR="0070547C" w:rsidRPr="0070547C">
        <w:rPr>
          <w:rFonts w:ascii="Arial" w:eastAsia="Times New Roman" w:hAnsi="Arial" w:cs="Arial"/>
          <w:sz w:val="30"/>
          <w:szCs w:val="30"/>
          <w:lang w:eastAsia="ru-RU"/>
        </w:rPr>
        <w:t xml:space="preserve"> </w:t>
      </w:r>
      <w:r w:rsidRPr="0070547C">
        <w:rPr>
          <w:rFonts w:ascii="Arial" w:eastAsia="Times New Roman" w:hAnsi="Arial" w:cs="Arial"/>
          <w:b/>
          <w:bCs/>
          <w:sz w:val="30"/>
          <w:szCs w:val="30"/>
          <w:lang w:eastAsia="ru-RU"/>
        </w:rPr>
        <w:t>их выполнения, в том числе особенности выполнения административных процедур (действий) в электронной форме</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b/>
          <w:bCs/>
          <w:sz w:val="24"/>
          <w:szCs w:val="24"/>
          <w:lang w:eastAsia="ru-RU"/>
        </w:rPr>
        <w:t> </w:t>
      </w:r>
    </w:p>
    <w:p w:rsidR="00267D26" w:rsidRPr="00087CB6" w:rsidRDefault="00267D26" w:rsidP="00087CB6">
      <w:pPr>
        <w:jc w:val="center"/>
        <w:rPr>
          <w:rFonts w:ascii="Arial" w:eastAsia="Times New Roman" w:hAnsi="Arial" w:cs="Arial"/>
          <w:b/>
          <w:sz w:val="26"/>
          <w:szCs w:val="26"/>
          <w:lang w:eastAsia="ru-RU"/>
        </w:rPr>
      </w:pPr>
      <w:r w:rsidRPr="00087CB6">
        <w:rPr>
          <w:rFonts w:ascii="Arial" w:eastAsia="Times New Roman" w:hAnsi="Arial" w:cs="Arial"/>
          <w:b/>
          <w:sz w:val="26"/>
          <w:szCs w:val="26"/>
          <w:lang w:eastAsia="ru-RU"/>
        </w:rPr>
        <w:t>3.1.  Исчерпывающий перечень административных процедур</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1)  прием и регистрация заявления и документов на предоставление муниципальной услуги; </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     </w:t>
      </w:r>
      <w:r w:rsidR="00267D26" w:rsidRPr="00267D26">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  </w:t>
      </w:r>
      <w:r w:rsidR="00267D26" w:rsidRPr="00267D26">
        <w:rPr>
          <w:rFonts w:ascii="Arial" w:eastAsia="Times New Roman" w:hAnsi="Arial" w:cs="Arial"/>
          <w:sz w:val="24"/>
          <w:szCs w:val="24"/>
          <w:lang w:eastAsia="ru-RU"/>
        </w:rPr>
        <w:t>принятие решения о переводе или об отказе в переводе жилого помещения в нежилое или нежилого помещения в жилое помещение; </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5)  выдача (направление) документов по результатам предоставления муниципально</w:t>
      </w:r>
      <w:r w:rsidR="0070547C">
        <w:rPr>
          <w:rFonts w:ascii="Arial" w:eastAsia="Times New Roman" w:hAnsi="Arial" w:cs="Arial"/>
          <w:sz w:val="24"/>
          <w:szCs w:val="24"/>
          <w:lang w:eastAsia="ru-RU"/>
        </w:rPr>
        <w:t xml:space="preserve">й услуги. </w:t>
      </w:r>
      <w:hyperlink r:id="rId12" w:anchor="_bookmark3" w:history="1">
        <w:r w:rsidR="00267D26" w:rsidRPr="00267D26">
          <w:rPr>
            <w:rFonts w:ascii="Arial" w:eastAsia="Times New Roman" w:hAnsi="Arial" w:cs="Arial"/>
            <w:color w:val="0000FF"/>
            <w:sz w:val="24"/>
            <w:szCs w:val="24"/>
            <w:u w:val="single"/>
            <w:lang w:eastAsia="ru-RU"/>
          </w:rPr>
          <w:t>Блок-схема</w:t>
        </w:r>
      </w:hyperlink>
      <w:r w:rsidR="00267D26" w:rsidRPr="00267D26">
        <w:rPr>
          <w:rFonts w:ascii="Arial" w:eastAsia="Times New Roman" w:hAnsi="Arial" w:cs="Arial"/>
          <w:sz w:val="24"/>
          <w:szCs w:val="24"/>
          <w:lang w:eastAsia="ru-RU"/>
        </w:rPr>
        <w:t> предоставления муниципальной услуги представлена в Приложении № 1 к настоящему административному регламенту.</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3.1.1.  Прием и регистрация заявления и документов на предоставление муниципальной услуги.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67D26" w:rsidRPr="00267D26">
        <w:rPr>
          <w:rFonts w:ascii="Arial" w:eastAsia="Times New Roman" w:hAnsi="Arial" w:cs="Arial"/>
          <w:sz w:val="24"/>
          <w:szCs w:val="24"/>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r w:rsidR="00087CB6">
        <w:rPr>
          <w:rFonts w:ascii="Arial" w:eastAsia="Times New Roman" w:hAnsi="Arial" w:cs="Arial"/>
          <w:sz w:val="24"/>
          <w:szCs w:val="24"/>
          <w:lang w:eastAsia="ru-RU"/>
        </w:rPr>
        <w:t xml:space="preserve">    </w:t>
      </w:r>
      <w:r w:rsidRPr="00267D26">
        <w:rPr>
          <w:rFonts w:ascii="Arial" w:eastAsia="Times New Roman" w:hAnsi="Arial" w:cs="Arial"/>
          <w:sz w:val="24"/>
          <w:szCs w:val="24"/>
          <w:lang w:eastAsia="ru-RU"/>
        </w:rPr>
        <w:t>1)  текст в заявлении о переводе помещения поддается прочтению; </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   </w:t>
      </w:r>
      <w:r w:rsidR="00267D26" w:rsidRPr="00267D26">
        <w:rPr>
          <w:rFonts w:ascii="Arial" w:eastAsia="Times New Roman" w:hAnsi="Arial" w:cs="Arial"/>
          <w:sz w:val="24"/>
          <w:szCs w:val="24"/>
          <w:lang w:eastAsia="ru-RU"/>
        </w:rPr>
        <w:t>в заявлении о переводе помещения указаны фамилия, имя, отчество (последнее - при наличии) физического лица либо наименование юридического лица; </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   </w:t>
      </w:r>
      <w:r w:rsidR="00267D26" w:rsidRPr="00267D26">
        <w:rPr>
          <w:rFonts w:ascii="Arial" w:eastAsia="Times New Roman" w:hAnsi="Arial" w:cs="Arial"/>
          <w:sz w:val="24"/>
          <w:szCs w:val="24"/>
          <w:lang w:eastAsia="ru-RU"/>
        </w:rPr>
        <w:t>заявление о переводе помещения подписано заявителем или уполномоченный представитель;</w:t>
      </w:r>
    </w:p>
    <w:p w:rsidR="00267D26" w:rsidRPr="00267D26" w:rsidRDefault="00087CB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 </w:t>
      </w:r>
      <w:r w:rsidR="00267D26" w:rsidRPr="00267D26">
        <w:rPr>
          <w:rFonts w:ascii="Arial" w:eastAsia="Times New Roman" w:hAnsi="Arial" w:cs="Arial"/>
          <w:sz w:val="24"/>
          <w:szCs w:val="24"/>
          <w:lang w:eastAsia="ru-RU"/>
        </w:rPr>
        <w:t>прилагаются документы, необходимые для предоставления муниципальной услуги.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случае если заявитель настаивает на принятии документов - принимает представленные заявителем документы.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Критерий принятия решения: поступление заявления о переводе помещения и приложенных к нему документов.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67D26" w:rsidRPr="00267D26">
        <w:rPr>
          <w:rFonts w:ascii="Arial" w:eastAsia="Times New Roman" w:hAnsi="Arial" w:cs="Arial"/>
          <w:sz w:val="24"/>
          <w:szCs w:val="24"/>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На ЕПГУ, РПГУ размещается образец заполнения электронной формы заявления (запроса).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проверяет электронные образы документов на отсутствие компьютерных вирусов и искаженной информации;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Критерий принятия решения: поступление заявления о переводе помещения и приложенных к нему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00267D26" w:rsidRPr="00267D26">
        <w:rPr>
          <w:rFonts w:ascii="Arial" w:eastAsia="Times New Roman" w:hAnsi="Arial" w:cs="Arial"/>
          <w:sz w:val="24"/>
          <w:szCs w:val="24"/>
          <w:lang w:eastAsia="ru-RU"/>
        </w:rPr>
        <w:t>невскрытыми</w:t>
      </w:r>
      <w:proofErr w:type="gramEnd"/>
      <w:r w:rsidR="00267D26" w:rsidRPr="00267D26">
        <w:rPr>
          <w:rFonts w:ascii="Arial" w:eastAsia="Times New Roman" w:hAnsi="Arial" w:cs="Arial"/>
          <w:sz w:val="24"/>
          <w:szCs w:val="24"/>
          <w:lang w:eastAsia="ru-RU"/>
        </w:rPr>
        <w:t>;</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 </w:t>
      </w:r>
      <w:r w:rsidR="00267D26" w:rsidRPr="00267D26">
        <w:rPr>
          <w:rFonts w:ascii="Arial" w:eastAsia="Times New Roman" w:hAnsi="Arial" w:cs="Arial"/>
          <w:sz w:val="24"/>
          <w:szCs w:val="24"/>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w:t>
      </w:r>
      <w:r w:rsidR="00267D26" w:rsidRPr="00267D26">
        <w:rPr>
          <w:rFonts w:ascii="Arial" w:eastAsia="Times New Roman" w:hAnsi="Arial" w:cs="Arial"/>
          <w:sz w:val="24"/>
          <w:szCs w:val="24"/>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Критерий принятия решения: поступление заявления о переводе помещения и приложенных к нему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67D26" w:rsidRPr="007E5356" w:rsidRDefault="00267D26"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случае</w:t>
      </w:r>
      <w:proofErr w:type="gramStart"/>
      <w:r w:rsidR="00267D26" w:rsidRPr="00267D26">
        <w:rPr>
          <w:rFonts w:ascii="Arial" w:eastAsia="Times New Roman" w:hAnsi="Arial" w:cs="Arial"/>
          <w:sz w:val="24"/>
          <w:szCs w:val="24"/>
          <w:lang w:eastAsia="ru-RU"/>
        </w:rPr>
        <w:t>,</w:t>
      </w:r>
      <w:proofErr w:type="gramEnd"/>
      <w:r w:rsidR="00267D26" w:rsidRPr="00267D26">
        <w:rPr>
          <w:rFonts w:ascii="Arial" w:eastAsia="Times New Roman" w:hAnsi="Arial" w:cs="Arial"/>
          <w:sz w:val="24"/>
          <w:szCs w:val="24"/>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В случае не поступления ответа на межведомственный </w:t>
      </w:r>
      <w:proofErr w:type="gramStart"/>
      <w:r w:rsidR="00267D26" w:rsidRPr="00267D26">
        <w:rPr>
          <w:rFonts w:ascii="Arial" w:eastAsia="Times New Roman" w:hAnsi="Arial" w:cs="Arial"/>
          <w:sz w:val="24"/>
          <w:szCs w:val="24"/>
          <w:lang w:eastAsia="ru-RU"/>
        </w:rPr>
        <w:t>запр</w:t>
      </w:r>
      <w:r>
        <w:rPr>
          <w:rFonts w:ascii="Arial" w:eastAsia="Times New Roman" w:hAnsi="Arial" w:cs="Arial"/>
          <w:sz w:val="24"/>
          <w:szCs w:val="24"/>
          <w:lang w:eastAsia="ru-RU"/>
        </w:rPr>
        <w:t>ос</w:t>
      </w:r>
      <w:proofErr w:type="gramEnd"/>
      <w:r>
        <w:rPr>
          <w:rFonts w:ascii="Arial" w:eastAsia="Times New Roman" w:hAnsi="Arial" w:cs="Arial"/>
          <w:sz w:val="24"/>
          <w:szCs w:val="24"/>
          <w:lang w:eastAsia="ru-RU"/>
        </w:rPr>
        <w:t xml:space="preserve"> в срок установленный пунктом </w:t>
      </w:r>
      <w:r w:rsidR="00267D26" w:rsidRPr="00267D26">
        <w:rPr>
          <w:rFonts w:ascii="Arial" w:eastAsia="Times New Roman" w:hAnsi="Arial" w:cs="Arial"/>
          <w:sz w:val="24"/>
          <w:szCs w:val="24"/>
          <w:lang w:eastAsia="ru-RU"/>
        </w:rPr>
        <w:t>2.6.3   административного регламента принимаются меры в соотв</w:t>
      </w:r>
      <w:r>
        <w:rPr>
          <w:rFonts w:ascii="Arial" w:eastAsia="Times New Roman" w:hAnsi="Arial" w:cs="Arial"/>
          <w:sz w:val="24"/>
          <w:szCs w:val="24"/>
          <w:lang w:eastAsia="ru-RU"/>
        </w:rPr>
        <w:t xml:space="preserve">етствии подпунктом 3 пункта 3.1 </w:t>
      </w:r>
      <w:r w:rsidR="00267D26" w:rsidRPr="00267D26">
        <w:rPr>
          <w:rFonts w:ascii="Arial" w:eastAsia="Times New Roman" w:hAnsi="Arial" w:cs="Arial"/>
          <w:sz w:val="24"/>
          <w:szCs w:val="24"/>
          <w:lang w:eastAsia="ru-RU"/>
        </w:rPr>
        <w:t>настоящего административного регламента.</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Фиксация результата выполнения административной процедуры не производится.</w:t>
      </w:r>
    </w:p>
    <w:p w:rsidR="00267D26" w:rsidRPr="007E5356" w:rsidRDefault="00267D26"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3.1.3 Принятие решения о переводе или об отказе в переводе жилого помещения в нежилое и нежилого помещения в жилое помещение.</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87CB6">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Основанием для начала административной процедуры является получение уполномоченным органом документов, указанных в </w:t>
      </w:r>
      <w:hyperlink r:id="rId13" w:anchor="_bookmark0" w:history="1">
        <w:r w:rsidR="00267D26" w:rsidRPr="00267D26">
          <w:rPr>
            <w:rFonts w:ascii="Arial" w:eastAsia="Times New Roman" w:hAnsi="Arial" w:cs="Arial"/>
            <w:color w:val="0000FF"/>
            <w:sz w:val="24"/>
            <w:szCs w:val="24"/>
            <w:u w:val="single"/>
            <w:lang w:eastAsia="ru-RU"/>
          </w:rPr>
          <w:t>пункте 2.6.1 </w:t>
        </w:r>
      </w:hyperlink>
      <w:r w:rsidR="00267D26" w:rsidRPr="00267D26">
        <w:rPr>
          <w:rFonts w:ascii="Arial" w:eastAsia="Times New Roman" w:hAnsi="Arial" w:cs="Arial"/>
          <w:sz w:val="24"/>
          <w:szCs w:val="24"/>
          <w:lang w:eastAsia="ru-RU"/>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Ответственным за выполнение административной процедуры является должностное лицо уполномоченного органа.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w:t>
      </w:r>
      <w:r>
        <w:rPr>
          <w:rFonts w:ascii="Arial" w:eastAsia="Times New Roman" w:hAnsi="Arial" w:cs="Arial"/>
          <w:sz w:val="24"/>
          <w:szCs w:val="24"/>
          <w:lang w:eastAsia="ru-RU"/>
        </w:rPr>
        <w:t xml:space="preserve">роект решения о переводе или об </w:t>
      </w:r>
      <w:r w:rsidR="00267D26" w:rsidRPr="00267D26">
        <w:rPr>
          <w:rFonts w:ascii="Arial" w:eastAsia="Times New Roman" w:hAnsi="Arial" w:cs="Arial"/>
          <w:sz w:val="24"/>
          <w:szCs w:val="24"/>
          <w:lang w:eastAsia="ru-RU"/>
        </w:rPr>
        <w:t>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4" w:anchor="_bookmark0" w:history="1">
        <w:r w:rsidR="00267D26" w:rsidRPr="00267D26">
          <w:rPr>
            <w:rFonts w:ascii="Arial" w:eastAsia="Times New Roman" w:hAnsi="Arial" w:cs="Arial"/>
            <w:color w:val="0000FF"/>
            <w:sz w:val="24"/>
            <w:szCs w:val="24"/>
            <w:u w:val="single"/>
            <w:lang w:eastAsia="ru-RU"/>
          </w:rPr>
          <w:t>пунктом 2.6.1</w:t>
        </w:r>
      </w:hyperlink>
      <w:r w:rsidR="00267D26" w:rsidRPr="00267D26">
        <w:rPr>
          <w:rFonts w:ascii="Arial" w:eastAsia="Times New Roman" w:hAnsi="Arial" w:cs="Arial"/>
          <w:sz w:val="24"/>
          <w:szCs w:val="24"/>
          <w:lang w:eastAsia="ru-RU"/>
        </w:rPr>
        <w:t> настоящего административного регламента, и если соответствующий документ не представлен</w:t>
      </w:r>
      <w:proofErr w:type="gramEnd"/>
      <w:r w:rsidR="00267D26" w:rsidRPr="00267D26">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15" w:anchor="_bookmark0" w:history="1">
        <w:r w:rsidR="00267D26" w:rsidRPr="00267D26">
          <w:rPr>
            <w:rFonts w:ascii="Arial" w:eastAsia="Times New Roman" w:hAnsi="Arial" w:cs="Arial"/>
            <w:color w:val="0000FF"/>
            <w:sz w:val="24"/>
            <w:szCs w:val="24"/>
            <w:u w:val="single"/>
            <w:lang w:eastAsia="ru-RU"/>
          </w:rPr>
          <w:t>пунктом 2.6.1</w:t>
        </w:r>
      </w:hyperlink>
      <w:r w:rsidR="00267D26" w:rsidRPr="00267D26">
        <w:rPr>
          <w:rFonts w:ascii="Arial" w:eastAsia="Times New Roman" w:hAnsi="Arial" w:cs="Arial"/>
          <w:sz w:val="24"/>
          <w:szCs w:val="24"/>
          <w:lang w:eastAsia="ru-RU"/>
        </w:rPr>
        <w:t> настоящего административного регламента, в течение пятнадцати рабочих дней со дня направления уведомления.</w:t>
      </w:r>
      <w:proofErr w:type="gramEnd"/>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lastRenderedPageBreak/>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E5356" w:rsidRDefault="00267D26"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3.1.4.     Выдача (направление) документов по результат</w:t>
      </w:r>
      <w:r w:rsidR="0070547C" w:rsidRPr="007E5356">
        <w:rPr>
          <w:rFonts w:ascii="Arial" w:eastAsia="Times New Roman" w:hAnsi="Arial" w:cs="Arial"/>
          <w:b/>
          <w:sz w:val="26"/>
          <w:szCs w:val="26"/>
          <w:lang w:eastAsia="ru-RU"/>
        </w:rPr>
        <w:t xml:space="preserve">ам предоставления муниципальной </w:t>
      </w:r>
      <w:r w:rsidRPr="007E5356">
        <w:rPr>
          <w:rFonts w:ascii="Arial" w:eastAsia="Times New Roman" w:hAnsi="Arial" w:cs="Arial"/>
          <w:b/>
          <w:sz w:val="26"/>
          <w:szCs w:val="26"/>
          <w:lang w:eastAsia="ru-RU"/>
        </w:rPr>
        <w:t>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3.1.4.1.    Выдача (направление) документов по результатам предоставления муниципальной </w:t>
      </w:r>
      <w:r w:rsidR="007E5356">
        <w:rPr>
          <w:rFonts w:ascii="Arial" w:eastAsia="Times New Roman" w:hAnsi="Arial" w:cs="Arial"/>
          <w:sz w:val="24"/>
          <w:szCs w:val="24"/>
          <w:lang w:eastAsia="ru-RU"/>
        </w:rPr>
        <w:t>услуги в уполномоченном органе.</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w:t>
      </w:r>
      <w:r w:rsidR="007E5356">
        <w:rPr>
          <w:rFonts w:ascii="Arial" w:eastAsia="Times New Roman" w:hAnsi="Arial" w:cs="Arial"/>
          <w:sz w:val="24"/>
          <w:szCs w:val="24"/>
          <w:lang w:eastAsia="ru-RU"/>
        </w:rPr>
        <w:t>ставления муниципальной услуги.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w:t>
      </w:r>
      <w:r w:rsidR="007E5356">
        <w:rPr>
          <w:rFonts w:ascii="Arial" w:eastAsia="Times New Roman" w:hAnsi="Arial" w:cs="Arial"/>
          <w:sz w:val="24"/>
          <w:szCs w:val="24"/>
          <w:lang w:eastAsia="ru-RU"/>
        </w:rPr>
        <w:t>редъявляет следующие документы:</w:t>
      </w:r>
      <w:proofErr w:type="gramEnd"/>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1)  документ, удо</w:t>
      </w:r>
      <w:r>
        <w:rPr>
          <w:rFonts w:ascii="Arial" w:eastAsia="Times New Roman" w:hAnsi="Arial" w:cs="Arial"/>
          <w:sz w:val="24"/>
          <w:szCs w:val="24"/>
          <w:lang w:eastAsia="ru-RU"/>
        </w:rPr>
        <w:t>стоверяющий личность заявителя;</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   документ, подтверждающий полномочия представителя на получение документов (если от имени заявителя действует п</w:t>
      </w:r>
      <w:r>
        <w:rPr>
          <w:rFonts w:ascii="Arial" w:eastAsia="Times New Roman" w:hAnsi="Arial" w:cs="Arial"/>
          <w:sz w:val="24"/>
          <w:szCs w:val="24"/>
          <w:lang w:eastAsia="ru-RU"/>
        </w:rPr>
        <w:t>редставитель);</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3)  расписка в получении документо</w:t>
      </w:r>
      <w:r>
        <w:rPr>
          <w:rFonts w:ascii="Arial" w:eastAsia="Times New Roman" w:hAnsi="Arial" w:cs="Arial"/>
          <w:sz w:val="24"/>
          <w:szCs w:val="24"/>
          <w:lang w:eastAsia="ru-RU"/>
        </w:rPr>
        <w:t>в (при ее наличии у заявителя).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Специалист, ответственный за прием и выдачу документов, при выдаче результата предоставлен</w:t>
      </w:r>
      <w:r w:rsidR="007E5356">
        <w:rPr>
          <w:rFonts w:ascii="Arial" w:eastAsia="Times New Roman" w:hAnsi="Arial" w:cs="Arial"/>
          <w:sz w:val="24"/>
          <w:szCs w:val="24"/>
          <w:lang w:eastAsia="ru-RU"/>
        </w:rPr>
        <w:t>ия услуги на бумажном носителе:</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1)  устанавливает личность заявителя либо</w:t>
      </w:r>
      <w:r>
        <w:rPr>
          <w:rFonts w:ascii="Arial" w:eastAsia="Times New Roman" w:hAnsi="Arial" w:cs="Arial"/>
          <w:sz w:val="24"/>
          <w:szCs w:val="24"/>
          <w:lang w:eastAsia="ru-RU"/>
        </w:rPr>
        <w:t xml:space="preserve"> его представителя;</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0547C">
        <w:rPr>
          <w:rFonts w:ascii="Arial" w:eastAsia="Times New Roman" w:hAnsi="Arial" w:cs="Arial"/>
          <w:sz w:val="24"/>
          <w:szCs w:val="24"/>
          <w:lang w:eastAsia="ru-RU"/>
        </w:rPr>
        <w:t>2)   </w:t>
      </w:r>
      <w:r w:rsidR="00267D26" w:rsidRPr="00267D26">
        <w:rPr>
          <w:rFonts w:ascii="Arial" w:eastAsia="Times New Roman" w:hAnsi="Arial" w:cs="Arial"/>
          <w:sz w:val="24"/>
          <w:szCs w:val="24"/>
          <w:lang w:eastAsia="ru-RU"/>
        </w:rPr>
        <w:t>проверяет правомочия представителя заявителя действовать от имени заяв</w:t>
      </w:r>
      <w:r>
        <w:rPr>
          <w:rFonts w:ascii="Arial" w:eastAsia="Times New Roman" w:hAnsi="Arial" w:cs="Arial"/>
          <w:sz w:val="24"/>
          <w:szCs w:val="24"/>
          <w:lang w:eastAsia="ru-RU"/>
        </w:rPr>
        <w:t>ителя при получении документов;</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3)  выдает документы;</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70547C">
        <w:rPr>
          <w:rFonts w:ascii="Arial" w:eastAsia="Times New Roman" w:hAnsi="Arial" w:cs="Arial"/>
          <w:sz w:val="24"/>
          <w:szCs w:val="24"/>
          <w:lang w:eastAsia="ru-RU"/>
        </w:rPr>
        <w:t>4)  </w:t>
      </w:r>
      <w:r w:rsidR="00267D26" w:rsidRPr="00267D26">
        <w:rPr>
          <w:rFonts w:ascii="Arial" w:eastAsia="Times New Roman" w:hAnsi="Arial" w:cs="Arial"/>
          <w:sz w:val="24"/>
          <w:szCs w:val="24"/>
          <w:lang w:eastAsia="ru-RU"/>
        </w:rPr>
        <w:t>регистрирует факт выдачи документов в системе электронного документооборота уполномоченного орган</w:t>
      </w:r>
      <w:r>
        <w:rPr>
          <w:rFonts w:ascii="Arial" w:eastAsia="Times New Roman" w:hAnsi="Arial" w:cs="Arial"/>
          <w:sz w:val="24"/>
          <w:szCs w:val="24"/>
          <w:lang w:eastAsia="ru-RU"/>
        </w:rPr>
        <w:t>а и в журнале регистрации;</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5)  отказывает в выдаче результата предоставления </w:t>
      </w:r>
      <w:r>
        <w:rPr>
          <w:rFonts w:ascii="Arial" w:eastAsia="Times New Roman" w:hAnsi="Arial" w:cs="Arial"/>
          <w:sz w:val="24"/>
          <w:szCs w:val="24"/>
          <w:lang w:eastAsia="ru-RU"/>
        </w:rPr>
        <w:t>муниципальной услуги в случаях:</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за выдачей документов обратилось лицо, не являющееся з</w:t>
      </w:r>
      <w:r w:rsidR="007E5356">
        <w:rPr>
          <w:rFonts w:ascii="Arial" w:eastAsia="Times New Roman" w:hAnsi="Arial" w:cs="Arial"/>
          <w:sz w:val="24"/>
          <w:szCs w:val="24"/>
          <w:lang w:eastAsia="ru-RU"/>
        </w:rPr>
        <w:t>аявителем (его представителем);</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обратившееся лицо отказалось предъявить документ,</w:t>
      </w:r>
      <w:r w:rsidR="007E5356">
        <w:rPr>
          <w:rFonts w:ascii="Arial" w:eastAsia="Times New Roman" w:hAnsi="Arial" w:cs="Arial"/>
          <w:sz w:val="24"/>
          <w:szCs w:val="24"/>
          <w:lang w:eastAsia="ru-RU"/>
        </w:rPr>
        <w:t xml:space="preserve"> удостоверяющий его личность.</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w:t>
      </w:r>
      <w:r w:rsidR="007E5356">
        <w:rPr>
          <w:rFonts w:ascii="Arial" w:eastAsia="Times New Roman" w:hAnsi="Arial" w:cs="Arial"/>
          <w:sz w:val="24"/>
          <w:szCs w:val="24"/>
          <w:lang w:eastAsia="ru-RU"/>
        </w:rPr>
        <w:t>ов:</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1)  устанавливает личность за</w:t>
      </w:r>
      <w:r>
        <w:rPr>
          <w:rFonts w:ascii="Arial" w:eastAsia="Times New Roman" w:hAnsi="Arial" w:cs="Arial"/>
          <w:sz w:val="24"/>
          <w:szCs w:val="24"/>
          <w:lang w:eastAsia="ru-RU"/>
        </w:rPr>
        <w:t>явителя либо его представителя;</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0547C">
        <w:rPr>
          <w:rFonts w:ascii="Arial" w:eastAsia="Times New Roman" w:hAnsi="Arial" w:cs="Arial"/>
          <w:sz w:val="24"/>
          <w:szCs w:val="24"/>
          <w:lang w:eastAsia="ru-RU"/>
        </w:rPr>
        <w:t>2)  </w:t>
      </w:r>
      <w:r w:rsidR="00267D26" w:rsidRPr="00267D26">
        <w:rPr>
          <w:rFonts w:ascii="Arial" w:eastAsia="Times New Roman" w:hAnsi="Arial" w:cs="Arial"/>
          <w:sz w:val="24"/>
          <w:szCs w:val="24"/>
          <w:lang w:eastAsia="ru-RU"/>
        </w:rPr>
        <w:t>проверяет правомочия представителя заявителя действовать от имени заяв</w:t>
      </w:r>
      <w:r>
        <w:rPr>
          <w:rFonts w:ascii="Arial" w:eastAsia="Times New Roman" w:hAnsi="Arial" w:cs="Arial"/>
          <w:sz w:val="24"/>
          <w:szCs w:val="24"/>
          <w:lang w:eastAsia="ru-RU"/>
        </w:rPr>
        <w:t>ителя при получении документов;</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0547C">
        <w:rPr>
          <w:rFonts w:ascii="Arial" w:eastAsia="Times New Roman" w:hAnsi="Arial" w:cs="Arial"/>
          <w:sz w:val="24"/>
          <w:szCs w:val="24"/>
          <w:lang w:eastAsia="ru-RU"/>
        </w:rPr>
        <w:t>3)  </w:t>
      </w:r>
      <w:r w:rsidR="00267D26" w:rsidRPr="00267D26">
        <w:rPr>
          <w:rFonts w:ascii="Arial" w:eastAsia="Times New Roman" w:hAnsi="Arial" w:cs="Arial"/>
          <w:sz w:val="24"/>
          <w:szCs w:val="24"/>
          <w:lang w:eastAsia="ru-RU"/>
        </w:rPr>
        <w:t>сверяет электронные образы документов с оригиналами (при направлении запроса и документов на предоста</w:t>
      </w:r>
      <w:r>
        <w:rPr>
          <w:rFonts w:ascii="Arial" w:eastAsia="Times New Roman" w:hAnsi="Arial" w:cs="Arial"/>
          <w:sz w:val="24"/>
          <w:szCs w:val="24"/>
          <w:lang w:eastAsia="ru-RU"/>
        </w:rPr>
        <w:t>вление услуги через ЕПГУ, РПГУ;</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  </w:t>
      </w:r>
      <w:r w:rsidR="00267D26" w:rsidRPr="00267D26">
        <w:rPr>
          <w:rFonts w:ascii="Arial" w:eastAsia="Times New Roman" w:hAnsi="Arial" w:cs="Arial"/>
          <w:sz w:val="24"/>
          <w:szCs w:val="24"/>
          <w:lang w:eastAsia="ru-RU"/>
        </w:rPr>
        <w:t>уведомляет заявителя о том, что результат предоставл</w:t>
      </w:r>
      <w:r w:rsidR="0070547C">
        <w:rPr>
          <w:rFonts w:ascii="Arial" w:eastAsia="Times New Roman" w:hAnsi="Arial" w:cs="Arial"/>
          <w:sz w:val="24"/>
          <w:szCs w:val="24"/>
          <w:lang w:eastAsia="ru-RU"/>
        </w:rPr>
        <w:t xml:space="preserve">ения муниципальной услуги будет </w:t>
      </w:r>
      <w:r w:rsidR="00267D26" w:rsidRPr="00267D26">
        <w:rPr>
          <w:rFonts w:ascii="Arial" w:eastAsia="Times New Roman" w:hAnsi="Arial" w:cs="Arial"/>
          <w:sz w:val="24"/>
          <w:szCs w:val="24"/>
          <w:lang w:eastAsia="ru-RU"/>
        </w:rPr>
        <w:t xml:space="preserve">направлен в личный кабинет на ЕПГУ, РПГУ </w:t>
      </w:r>
      <w:r>
        <w:rPr>
          <w:rFonts w:ascii="Arial" w:eastAsia="Times New Roman" w:hAnsi="Arial" w:cs="Arial"/>
          <w:sz w:val="24"/>
          <w:szCs w:val="24"/>
          <w:lang w:eastAsia="ru-RU"/>
        </w:rPr>
        <w:t>в форме электронного документа.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w:t>
      </w:r>
      <w:r w:rsidR="007E5356">
        <w:rPr>
          <w:rFonts w:ascii="Arial" w:eastAsia="Times New Roman" w:hAnsi="Arial" w:cs="Arial"/>
          <w:sz w:val="24"/>
          <w:szCs w:val="24"/>
          <w:lang w:eastAsia="ru-RU"/>
        </w:rPr>
        <w:t>, РПГУ, о чем составляется акт.</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случае</w:t>
      </w:r>
      <w:proofErr w:type="gramStart"/>
      <w:r w:rsidR="00267D26" w:rsidRPr="00267D26">
        <w:rPr>
          <w:rFonts w:ascii="Arial" w:eastAsia="Times New Roman" w:hAnsi="Arial" w:cs="Arial"/>
          <w:sz w:val="24"/>
          <w:szCs w:val="24"/>
          <w:lang w:eastAsia="ru-RU"/>
        </w:rPr>
        <w:t>,</w:t>
      </w:r>
      <w:proofErr w:type="gramEnd"/>
      <w:r w:rsidR="00267D26" w:rsidRPr="00267D26">
        <w:rPr>
          <w:rFonts w:ascii="Arial" w:eastAsia="Times New Roman" w:hAnsi="Arial" w:cs="Arial"/>
          <w:sz w:val="24"/>
          <w:szCs w:val="24"/>
          <w:lang w:eastAsia="ru-RU"/>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w:t>
      </w:r>
      <w:r w:rsidR="007E5356">
        <w:rPr>
          <w:rFonts w:ascii="Arial" w:eastAsia="Times New Roman" w:hAnsi="Arial" w:cs="Arial"/>
          <w:sz w:val="24"/>
          <w:szCs w:val="24"/>
          <w:lang w:eastAsia="ru-RU"/>
        </w:rPr>
        <w:t xml:space="preserve"> заявителем в судебном порядке.</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w:t>
      </w:r>
      <w:r w:rsidR="007E5356">
        <w:rPr>
          <w:rFonts w:ascii="Arial" w:eastAsia="Times New Roman" w:hAnsi="Arial" w:cs="Arial"/>
          <w:sz w:val="24"/>
          <w:szCs w:val="24"/>
          <w:lang w:eastAsia="ru-RU"/>
        </w:rPr>
        <w:t>го помещения в жилое помещение.</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Критерий принятия решения: принятие решения о переводе или об отказе в переводе жилого помещения в нежилое и нежило</w:t>
      </w:r>
      <w:r w:rsidR="007E5356">
        <w:rPr>
          <w:rFonts w:ascii="Arial" w:eastAsia="Times New Roman" w:hAnsi="Arial" w:cs="Arial"/>
          <w:sz w:val="24"/>
          <w:szCs w:val="24"/>
          <w:lang w:eastAsia="ru-RU"/>
        </w:rPr>
        <w:t>го помещения в жилое помещение.</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w:t>
      </w:r>
      <w:r w:rsidR="007E5356">
        <w:rPr>
          <w:rFonts w:ascii="Arial" w:eastAsia="Times New Roman" w:hAnsi="Arial" w:cs="Arial"/>
          <w:sz w:val="24"/>
          <w:szCs w:val="24"/>
          <w:lang w:eastAsia="ru-RU"/>
        </w:rPr>
        <w:t>ающего принятие такого решения.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3924AD" w:rsidRDefault="00267D26" w:rsidP="003924AD">
      <w:pPr>
        <w:jc w:val="center"/>
        <w:rPr>
          <w:rFonts w:ascii="Arial" w:eastAsia="Times New Roman" w:hAnsi="Arial" w:cs="Arial"/>
          <w:b/>
          <w:sz w:val="30"/>
          <w:szCs w:val="30"/>
          <w:lang w:eastAsia="ru-RU"/>
        </w:rPr>
      </w:pPr>
      <w:r w:rsidRPr="003924AD">
        <w:rPr>
          <w:rFonts w:ascii="Arial" w:eastAsia="Times New Roman" w:hAnsi="Arial" w:cs="Arial"/>
          <w:b/>
          <w:sz w:val="30"/>
          <w:szCs w:val="30"/>
          <w:lang w:eastAsia="ru-RU"/>
        </w:rPr>
        <w:t xml:space="preserve">4. Формы </w:t>
      </w:r>
      <w:proofErr w:type="gramStart"/>
      <w:r w:rsidRPr="003924AD">
        <w:rPr>
          <w:rFonts w:ascii="Arial" w:eastAsia="Times New Roman" w:hAnsi="Arial" w:cs="Arial"/>
          <w:b/>
          <w:sz w:val="30"/>
          <w:szCs w:val="30"/>
          <w:lang w:eastAsia="ru-RU"/>
        </w:rPr>
        <w:t>контроля за</w:t>
      </w:r>
      <w:proofErr w:type="gramEnd"/>
      <w:r w:rsidRPr="003924AD">
        <w:rPr>
          <w:rFonts w:ascii="Arial" w:eastAsia="Times New Roman" w:hAnsi="Arial" w:cs="Arial"/>
          <w:b/>
          <w:sz w:val="30"/>
          <w:szCs w:val="30"/>
          <w:lang w:eastAsia="ru-RU"/>
        </w:rPr>
        <w:t xml:space="preserve"> исполнением административного регламента</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b/>
          <w:bCs/>
          <w:sz w:val="24"/>
          <w:szCs w:val="24"/>
          <w:lang w:eastAsia="ru-RU"/>
        </w:rPr>
        <w:t> </w:t>
      </w:r>
    </w:p>
    <w:p w:rsidR="00267D26" w:rsidRPr="007E5356" w:rsidRDefault="0070547C"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4.1. </w:t>
      </w:r>
      <w:r w:rsidR="00267D26" w:rsidRPr="007E5356">
        <w:rPr>
          <w:rFonts w:ascii="Arial" w:eastAsia="Times New Roman" w:hAnsi="Arial" w:cs="Arial"/>
          <w:b/>
          <w:sz w:val="26"/>
          <w:szCs w:val="26"/>
          <w:lang w:eastAsia="ru-RU"/>
        </w:rPr>
        <w:t xml:space="preserve">Порядок осуществления текущего </w:t>
      </w:r>
      <w:proofErr w:type="gramStart"/>
      <w:r w:rsidR="00267D26" w:rsidRPr="007E5356">
        <w:rPr>
          <w:rFonts w:ascii="Arial" w:eastAsia="Times New Roman" w:hAnsi="Arial" w:cs="Arial"/>
          <w:b/>
          <w:sz w:val="26"/>
          <w:szCs w:val="26"/>
          <w:lang w:eastAsia="ru-RU"/>
        </w:rPr>
        <w:t>контроля за</w:t>
      </w:r>
      <w:proofErr w:type="gramEnd"/>
      <w:r w:rsidR="00267D26" w:rsidRPr="007E5356">
        <w:rPr>
          <w:rFonts w:ascii="Arial" w:eastAsia="Times New Roman" w:hAnsi="Arial" w:cs="Arial"/>
          <w:b/>
          <w:sz w:val="26"/>
          <w:szCs w:val="26"/>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w:t>
      </w:r>
      <w:r w:rsidR="00267D26" w:rsidRPr="007E5356">
        <w:rPr>
          <w:rFonts w:ascii="Arial" w:eastAsia="Times New Roman" w:hAnsi="Arial" w:cs="Arial"/>
          <w:b/>
          <w:sz w:val="26"/>
          <w:szCs w:val="26"/>
          <w:lang w:eastAsia="ru-RU"/>
        </w:rPr>
        <w:lastRenderedPageBreak/>
        <w:t>правовых актов, устанавливающих требования к предоставлению муниципальной услуги, а также принятием ими решений.</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Текущий </w:t>
      </w:r>
      <w:proofErr w:type="gramStart"/>
      <w:r w:rsidR="00267D26" w:rsidRPr="00267D26">
        <w:rPr>
          <w:rFonts w:ascii="Arial" w:eastAsia="Times New Roman" w:hAnsi="Arial" w:cs="Arial"/>
          <w:sz w:val="24"/>
          <w:szCs w:val="24"/>
          <w:lang w:eastAsia="ru-RU"/>
        </w:rPr>
        <w:t>контроль за</w:t>
      </w:r>
      <w:proofErr w:type="gramEnd"/>
      <w:r w:rsidR="00267D26" w:rsidRPr="00267D26">
        <w:rPr>
          <w:rFonts w:ascii="Arial" w:eastAsia="Times New Roman" w:hAnsi="Arial" w:cs="Arial"/>
          <w:sz w:val="24"/>
          <w:szCs w:val="24"/>
          <w:lang w:eastAsia="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w:t>
      </w:r>
      <w:r w:rsidR="007E5356">
        <w:rPr>
          <w:rFonts w:ascii="Arial" w:eastAsia="Times New Roman" w:hAnsi="Arial" w:cs="Arial"/>
          <w:sz w:val="24"/>
          <w:szCs w:val="24"/>
          <w:lang w:eastAsia="ru-RU"/>
        </w:rPr>
        <w:t>ое лицо уполномоченного органа.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E5356" w:rsidRDefault="00267D26"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5356">
        <w:rPr>
          <w:rFonts w:ascii="Arial" w:eastAsia="Times New Roman" w:hAnsi="Arial" w:cs="Arial"/>
          <w:b/>
          <w:sz w:val="26"/>
          <w:szCs w:val="26"/>
          <w:lang w:eastAsia="ru-RU"/>
        </w:rPr>
        <w:t>контроля за</w:t>
      </w:r>
      <w:proofErr w:type="gramEnd"/>
      <w:r w:rsidRPr="007E5356">
        <w:rPr>
          <w:rFonts w:ascii="Arial" w:eastAsia="Times New Roman" w:hAnsi="Arial" w:cs="Arial"/>
          <w:b/>
          <w:sz w:val="26"/>
          <w:szCs w:val="26"/>
          <w:lang w:eastAsia="ru-RU"/>
        </w:rPr>
        <w:t xml:space="preserve"> полнотой и качеством предоставления муниципальной услуги.</w:t>
      </w:r>
    </w:p>
    <w:p w:rsidR="00267D26" w:rsidRPr="00267D26" w:rsidRDefault="00267D26" w:rsidP="00267D26">
      <w:pPr>
        <w:jc w:val="both"/>
        <w:rPr>
          <w:rFonts w:ascii="Arial" w:eastAsia="Times New Roman" w:hAnsi="Arial" w:cs="Arial"/>
          <w:sz w:val="24"/>
          <w:szCs w:val="24"/>
          <w:lang w:eastAsia="ru-RU"/>
        </w:rPr>
      </w:pP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Контроль за</w:t>
      </w:r>
      <w:proofErr w:type="gramEnd"/>
      <w:r w:rsidR="00267D26" w:rsidRPr="00267D26">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w:t>
      </w:r>
      <w:r w:rsidR="007E5356">
        <w:rPr>
          <w:rFonts w:ascii="Arial" w:eastAsia="Times New Roman" w:hAnsi="Arial" w:cs="Arial"/>
          <w:sz w:val="24"/>
          <w:szCs w:val="24"/>
          <w:lang w:eastAsia="ru-RU"/>
        </w:rPr>
        <w:t>твия (бездействие) сотрудников.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Проверки полноты и качества предоставления муниципальной услуги осуществляются на основании распоряжений</w:t>
      </w:r>
      <w:r w:rsidR="007E5356">
        <w:rPr>
          <w:rFonts w:ascii="Arial" w:eastAsia="Times New Roman" w:hAnsi="Arial" w:cs="Arial"/>
          <w:sz w:val="24"/>
          <w:szCs w:val="24"/>
          <w:lang w:eastAsia="ru-RU"/>
        </w:rPr>
        <w:t xml:space="preserve"> уполномоченного органа.</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w:t>
      </w:r>
      <w:r w:rsidR="007E5356">
        <w:rPr>
          <w:rFonts w:ascii="Arial" w:eastAsia="Times New Roman" w:hAnsi="Arial" w:cs="Arial"/>
          <w:sz w:val="24"/>
          <w:szCs w:val="24"/>
          <w:lang w:eastAsia="ru-RU"/>
        </w:rPr>
        <w:t>опросы (тематические проверки)</w:t>
      </w:r>
      <w:r w:rsidR="00267D26"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w:t>
      </w:r>
      <w:r w:rsidR="007E5356">
        <w:rPr>
          <w:rFonts w:ascii="Arial" w:eastAsia="Times New Roman" w:hAnsi="Arial" w:cs="Arial"/>
          <w:sz w:val="24"/>
          <w:szCs w:val="24"/>
          <w:lang w:eastAsia="ru-RU"/>
        </w:rPr>
        <w:t>онкретному обращению заявителя.</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Периодичность осуществления плановых проверок - не реже одного раза в квартал.</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E5356" w:rsidRDefault="0070547C"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4.3.  </w:t>
      </w:r>
      <w:r w:rsidR="00267D26" w:rsidRPr="007E5356">
        <w:rPr>
          <w:rFonts w:ascii="Arial" w:eastAsia="Times New Roman" w:hAnsi="Arial" w:cs="Arial"/>
          <w:b/>
          <w:sz w:val="26"/>
          <w:szCs w:val="26"/>
          <w:lang w:eastAsia="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w:t>
      </w:r>
      <w:r w:rsidR="007E5356">
        <w:rPr>
          <w:rFonts w:ascii="Arial" w:eastAsia="Times New Roman" w:hAnsi="Arial" w:cs="Arial"/>
          <w:sz w:val="24"/>
          <w:szCs w:val="24"/>
          <w:lang w:eastAsia="ru-RU"/>
        </w:rPr>
        <w:t>тельством Российской Федерации.</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w:t>
      </w:r>
      <w:r w:rsidR="007E5356">
        <w:rPr>
          <w:rFonts w:ascii="Arial" w:eastAsia="Times New Roman" w:hAnsi="Arial" w:cs="Arial"/>
          <w:sz w:val="24"/>
          <w:szCs w:val="24"/>
          <w:lang w:eastAsia="ru-RU"/>
        </w:rPr>
        <w:t>риема и регистрации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67D26" w:rsidRPr="00267D26">
        <w:rPr>
          <w:rFonts w:ascii="Arial" w:eastAsia="Times New Roman" w:hAnsi="Arial" w:cs="Arial"/>
          <w:sz w:val="24"/>
          <w:szCs w:val="24"/>
          <w:lang w:eastAsia="ru-RU"/>
        </w:rPr>
        <w:t>Сотрудники, ответственные за выдачу (направление) документов, несут персональную ответственность за соблюдение порядка в</w:t>
      </w:r>
      <w:r w:rsidR="007E5356">
        <w:rPr>
          <w:rFonts w:ascii="Arial" w:eastAsia="Times New Roman" w:hAnsi="Arial" w:cs="Arial"/>
          <w:sz w:val="24"/>
          <w:szCs w:val="24"/>
          <w:lang w:eastAsia="ru-RU"/>
        </w:rPr>
        <w:t>ыдачи (направления) документов.</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w:t>
      </w:r>
      <w:r w:rsidR="007E5356">
        <w:rPr>
          <w:rFonts w:ascii="Arial" w:eastAsia="Times New Roman" w:hAnsi="Arial" w:cs="Arial"/>
          <w:sz w:val="24"/>
          <w:szCs w:val="24"/>
          <w:lang w:eastAsia="ru-RU"/>
        </w:rPr>
        <w:t>вшему (направившему) заявление.</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E5356" w:rsidRDefault="0070547C"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4.4. </w:t>
      </w:r>
      <w:r w:rsidR="00267D26" w:rsidRPr="007E5356">
        <w:rPr>
          <w:rFonts w:ascii="Arial" w:eastAsia="Times New Roman" w:hAnsi="Arial" w:cs="Arial"/>
          <w:b/>
          <w:sz w:val="26"/>
          <w:szCs w:val="26"/>
          <w:lang w:eastAsia="ru-RU"/>
        </w:rPr>
        <w:t xml:space="preserve">Положения, характеризующие требования к порядку и формам </w:t>
      </w:r>
      <w:proofErr w:type="gramStart"/>
      <w:r w:rsidR="00267D26" w:rsidRPr="007E5356">
        <w:rPr>
          <w:rFonts w:ascii="Arial" w:eastAsia="Times New Roman" w:hAnsi="Arial" w:cs="Arial"/>
          <w:b/>
          <w:sz w:val="26"/>
          <w:szCs w:val="26"/>
          <w:lang w:eastAsia="ru-RU"/>
        </w:rPr>
        <w:t>контроля за</w:t>
      </w:r>
      <w:proofErr w:type="gramEnd"/>
      <w:r w:rsidR="00267D26" w:rsidRPr="007E5356">
        <w:rPr>
          <w:rFonts w:ascii="Arial" w:eastAsia="Times New Roman" w:hAnsi="Arial" w:cs="Arial"/>
          <w:b/>
          <w:sz w:val="26"/>
          <w:szCs w:val="26"/>
          <w:lang w:eastAsia="ru-RU"/>
        </w:rPr>
        <w:t xml:space="preserve"> предоставлением муниципальной услуги, в том числе со стороны граждан, их объединений и организаций.</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0547C"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Контроль за</w:t>
      </w:r>
      <w:proofErr w:type="gramEnd"/>
      <w:r w:rsidR="00267D26" w:rsidRPr="00267D26">
        <w:rPr>
          <w:rFonts w:ascii="Arial" w:eastAsia="Times New Roman" w:hAnsi="Arial" w:cs="Arial"/>
          <w:sz w:val="24"/>
          <w:szCs w:val="24"/>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административного регламента.</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0547C" w:rsidRDefault="00267D26" w:rsidP="0070547C">
      <w:pPr>
        <w:jc w:val="center"/>
        <w:rPr>
          <w:rFonts w:ascii="Arial" w:eastAsia="Times New Roman" w:hAnsi="Arial" w:cs="Arial"/>
          <w:sz w:val="30"/>
          <w:szCs w:val="30"/>
          <w:lang w:eastAsia="ru-RU"/>
        </w:rPr>
      </w:pPr>
      <w:r w:rsidRPr="0070547C">
        <w:rPr>
          <w:rFonts w:ascii="Arial" w:eastAsia="Times New Roman" w:hAnsi="Arial" w:cs="Arial"/>
          <w:b/>
          <w:bCs/>
          <w:sz w:val="30"/>
          <w:szCs w:val="30"/>
          <w:lang w:eastAsia="ru-RU"/>
        </w:rPr>
        <w:t xml:space="preserve">5.  Досудебный (внесудебный) порядок обжалования решений и </w:t>
      </w:r>
      <w:r w:rsidR="000E4E39">
        <w:rPr>
          <w:rFonts w:ascii="Arial" w:eastAsia="Times New Roman" w:hAnsi="Arial" w:cs="Arial"/>
          <w:b/>
          <w:bCs/>
          <w:sz w:val="30"/>
          <w:szCs w:val="30"/>
          <w:lang w:eastAsia="ru-RU"/>
        </w:rPr>
        <w:t xml:space="preserve">действий (бездействия) органов, </w:t>
      </w:r>
      <w:r w:rsidRPr="0070547C">
        <w:rPr>
          <w:rFonts w:ascii="Arial" w:eastAsia="Times New Roman" w:hAnsi="Arial" w:cs="Arial"/>
          <w:b/>
          <w:bCs/>
          <w:sz w:val="30"/>
          <w:szCs w:val="30"/>
          <w:lang w:eastAsia="ru-RU"/>
        </w:rPr>
        <w:t>предоставляющих</w:t>
      </w:r>
      <w:r w:rsidR="0070547C" w:rsidRPr="0070547C">
        <w:rPr>
          <w:rFonts w:ascii="Arial" w:eastAsia="Times New Roman" w:hAnsi="Arial" w:cs="Arial"/>
          <w:sz w:val="30"/>
          <w:szCs w:val="30"/>
          <w:lang w:eastAsia="ru-RU"/>
        </w:rPr>
        <w:t xml:space="preserve"> </w:t>
      </w:r>
      <w:r w:rsidRPr="0070547C">
        <w:rPr>
          <w:rFonts w:ascii="Arial" w:eastAsia="Times New Roman" w:hAnsi="Arial" w:cs="Arial"/>
          <w:b/>
          <w:bCs/>
          <w:sz w:val="30"/>
          <w:szCs w:val="30"/>
          <w:lang w:eastAsia="ru-RU"/>
        </w:rPr>
        <w:t>муниципальные услуги, а также их должностных лиц</w:t>
      </w:r>
    </w:p>
    <w:p w:rsidR="00267D26" w:rsidRPr="0070547C" w:rsidRDefault="00267D26" w:rsidP="007E5356">
      <w:pPr>
        <w:rPr>
          <w:rFonts w:ascii="Arial" w:eastAsia="Times New Roman" w:hAnsi="Arial" w:cs="Arial"/>
          <w:sz w:val="30"/>
          <w:szCs w:val="30"/>
          <w:lang w:eastAsia="ru-RU"/>
        </w:rPr>
      </w:pPr>
    </w:p>
    <w:p w:rsidR="00267D26" w:rsidRPr="007E5356" w:rsidRDefault="00267D26"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 xml:space="preserve">5.1.     </w:t>
      </w:r>
      <w:proofErr w:type="gramStart"/>
      <w:r w:rsidRPr="007E5356">
        <w:rPr>
          <w:rFonts w:ascii="Arial" w:eastAsia="Times New Roman" w:hAnsi="Arial" w:cs="Arial"/>
          <w:b/>
          <w:sz w:val="26"/>
          <w:szCs w:val="26"/>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w:t>
      </w:r>
      <w:r w:rsidR="007E5356">
        <w:rPr>
          <w:rFonts w:ascii="Arial" w:eastAsia="Times New Roman" w:hAnsi="Arial" w:cs="Arial"/>
          <w:sz w:val="24"/>
          <w:szCs w:val="24"/>
          <w:lang w:eastAsia="ru-RU"/>
        </w:rPr>
        <w:t>авляющего муниципальную услугу.</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w:t>
      </w:r>
      <w:r w:rsidR="007E5356">
        <w:rPr>
          <w:rFonts w:ascii="Arial" w:eastAsia="Times New Roman" w:hAnsi="Arial" w:cs="Arial"/>
          <w:sz w:val="24"/>
          <w:szCs w:val="24"/>
          <w:lang w:eastAsia="ru-RU"/>
        </w:rPr>
        <w:t xml:space="preserve"> услугу.</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xml:space="preserve">«Интернет», официального сайта органа, предоставляющего муниципальную услугу, ЕПГУ, РПГУ, а также может быть </w:t>
      </w:r>
      <w:proofErr w:type="gramStart"/>
      <w:r w:rsidRPr="00267D26">
        <w:rPr>
          <w:rFonts w:ascii="Arial" w:eastAsia="Times New Roman" w:hAnsi="Arial" w:cs="Arial"/>
          <w:sz w:val="24"/>
          <w:szCs w:val="24"/>
          <w:lang w:eastAsia="ru-RU"/>
        </w:rPr>
        <w:t>приня</w:t>
      </w:r>
      <w:r w:rsidR="007E5356">
        <w:rPr>
          <w:rFonts w:ascii="Arial" w:eastAsia="Times New Roman" w:hAnsi="Arial" w:cs="Arial"/>
          <w:sz w:val="24"/>
          <w:szCs w:val="24"/>
          <w:lang w:eastAsia="ru-RU"/>
        </w:rPr>
        <w:t>та</w:t>
      </w:r>
      <w:proofErr w:type="gramEnd"/>
      <w:r w:rsidR="007E5356">
        <w:rPr>
          <w:rFonts w:ascii="Arial" w:eastAsia="Times New Roman" w:hAnsi="Arial" w:cs="Arial"/>
          <w:sz w:val="24"/>
          <w:szCs w:val="24"/>
          <w:lang w:eastAsia="ru-RU"/>
        </w:rPr>
        <w:t xml:space="preserve"> при личном приеме заявителя.</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Заявитель может обратиться с жалобой, в том числе в следующих случаях:</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67D26" w:rsidRPr="00267D26">
        <w:rPr>
          <w:rFonts w:ascii="Arial" w:eastAsia="Times New Roman" w:hAnsi="Arial" w:cs="Arial"/>
          <w:sz w:val="24"/>
          <w:szCs w:val="24"/>
          <w:lang w:eastAsia="ru-RU"/>
        </w:rPr>
        <w:t>1)  нарушение срока регистрации запроса о предо</w:t>
      </w:r>
      <w:r>
        <w:rPr>
          <w:rFonts w:ascii="Arial" w:eastAsia="Times New Roman" w:hAnsi="Arial" w:cs="Arial"/>
          <w:sz w:val="24"/>
          <w:szCs w:val="24"/>
          <w:lang w:eastAsia="ru-RU"/>
        </w:rPr>
        <w:t>ставлении муниципальной услуги;</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  нарушение срока предо</w:t>
      </w:r>
      <w:r>
        <w:rPr>
          <w:rFonts w:ascii="Arial" w:eastAsia="Times New Roman" w:hAnsi="Arial" w:cs="Arial"/>
          <w:sz w:val="24"/>
          <w:szCs w:val="24"/>
          <w:lang w:eastAsia="ru-RU"/>
        </w:rPr>
        <w:t>ставления муниципальной услуги;</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4E39">
        <w:rPr>
          <w:rFonts w:ascii="Arial" w:eastAsia="Times New Roman" w:hAnsi="Arial" w:cs="Arial"/>
          <w:sz w:val="24"/>
          <w:szCs w:val="24"/>
          <w:lang w:eastAsia="ru-RU"/>
        </w:rPr>
        <w:t>3)  </w:t>
      </w:r>
      <w:r w:rsidR="00267D26" w:rsidRPr="00267D26">
        <w:rPr>
          <w:rFonts w:ascii="Arial" w:eastAsia="Times New Roman" w:hAnsi="Arial" w:cs="Arial"/>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w:t>
      </w:r>
      <w:r>
        <w:rPr>
          <w:rFonts w:ascii="Arial" w:eastAsia="Times New Roman" w:hAnsi="Arial" w:cs="Arial"/>
          <w:sz w:val="24"/>
          <w:szCs w:val="24"/>
          <w:lang w:eastAsia="ru-RU"/>
        </w:rPr>
        <w:t>я муниципальной услуги;</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4E39">
        <w:rPr>
          <w:rFonts w:ascii="Arial" w:eastAsia="Times New Roman" w:hAnsi="Arial" w:cs="Arial"/>
          <w:sz w:val="24"/>
          <w:szCs w:val="24"/>
          <w:lang w:eastAsia="ru-RU"/>
        </w:rPr>
        <w:t>4)   </w:t>
      </w:r>
      <w:r w:rsidR="00267D26" w:rsidRPr="00267D26">
        <w:rPr>
          <w:rFonts w:ascii="Arial" w:eastAsia="Times New Roman" w:hAnsi="Arial" w:cs="Arial"/>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w:t>
      </w:r>
      <w:r>
        <w:rPr>
          <w:rFonts w:ascii="Arial" w:eastAsia="Times New Roman" w:hAnsi="Arial" w:cs="Arial"/>
          <w:sz w:val="24"/>
          <w:szCs w:val="24"/>
          <w:lang w:eastAsia="ru-RU"/>
        </w:rPr>
        <w:t>иципальной услуги, у заявителя;</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0E4E39">
        <w:rPr>
          <w:rFonts w:ascii="Arial" w:eastAsia="Times New Roman" w:hAnsi="Arial" w:cs="Arial"/>
          <w:sz w:val="24"/>
          <w:szCs w:val="24"/>
          <w:lang w:eastAsia="ru-RU"/>
        </w:rPr>
        <w:t>5) </w:t>
      </w:r>
      <w:r w:rsidR="00267D26" w:rsidRPr="00267D26">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eastAsia="Times New Roman" w:hAnsi="Arial" w:cs="Arial"/>
          <w:sz w:val="24"/>
          <w:szCs w:val="24"/>
          <w:lang w:eastAsia="ru-RU"/>
        </w:rPr>
        <w:t>униципальными правовыми актами;</w:t>
      </w:r>
      <w:r w:rsidR="00267D26" w:rsidRPr="00267D26">
        <w:rPr>
          <w:rFonts w:ascii="Arial" w:eastAsia="Times New Roman" w:hAnsi="Arial" w:cs="Arial"/>
          <w:sz w:val="24"/>
          <w:szCs w:val="24"/>
          <w:lang w:eastAsia="ru-RU"/>
        </w:rPr>
        <w:t> </w:t>
      </w:r>
      <w:proofErr w:type="gramEnd"/>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4E39">
        <w:rPr>
          <w:rFonts w:ascii="Arial" w:eastAsia="Times New Roman" w:hAnsi="Arial" w:cs="Arial"/>
          <w:sz w:val="24"/>
          <w:szCs w:val="24"/>
          <w:lang w:eastAsia="ru-RU"/>
        </w:rPr>
        <w:t>6)   </w:t>
      </w:r>
      <w:r w:rsidR="00267D26" w:rsidRPr="00267D26">
        <w:rPr>
          <w:rFonts w:ascii="Arial" w:eastAsia="Times New Roman" w:hAnsi="Arial" w:cs="Arial"/>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Pr>
          <w:rFonts w:ascii="Arial" w:eastAsia="Times New Roman" w:hAnsi="Arial" w:cs="Arial"/>
          <w:sz w:val="24"/>
          <w:szCs w:val="24"/>
          <w:lang w:eastAsia="ru-RU"/>
        </w:rPr>
        <w:t>униципальными правовыми актами;</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0E4E39">
        <w:rPr>
          <w:rFonts w:ascii="Arial" w:eastAsia="Times New Roman" w:hAnsi="Arial" w:cs="Arial"/>
          <w:sz w:val="24"/>
          <w:szCs w:val="24"/>
          <w:lang w:eastAsia="ru-RU"/>
        </w:rPr>
        <w:t>7)  </w:t>
      </w:r>
      <w:r w:rsidR="00267D26" w:rsidRPr="00267D26">
        <w:rPr>
          <w:rFonts w:ascii="Arial" w:eastAsia="Times New Roman" w:hAnsi="Arial" w:cs="Arial"/>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w:t>
      </w:r>
      <w:r>
        <w:rPr>
          <w:rFonts w:ascii="Arial" w:eastAsia="Times New Roman" w:hAnsi="Arial" w:cs="Arial"/>
          <w:sz w:val="24"/>
          <w:szCs w:val="24"/>
          <w:lang w:eastAsia="ru-RU"/>
        </w:rPr>
        <w:t>енного срока таких исправлений;</w:t>
      </w:r>
      <w:proofErr w:type="gramEnd"/>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4E39">
        <w:rPr>
          <w:rFonts w:ascii="Arial" w:eastAsia="Times New Roman" w:hAnsi="Arial" w:cs="Arial"/>
          <w:sz w:val="24"/>
          <w:szCs w:val="24"/>
          <w:lang w:eastAsia="ru-RU"/>
        </w:rPr>
        <w:t>8)  </w:t>
      </w:r>
      <w:r w:rsidR="00267D26" w:rsidRPr="00267D26">
        <w:rPr>
          <w:rFonts w:ascii="Arial" w:eastAsia="Times New Roman" w:hAnsi="Arial" w:cs="Arial"/>
          <w:sz w:val="24"/>
          <w:szCs w:val="24"/>
          <w:lang w:eastAsia="ru-RU"/>
        </w:rPr>
        <w:t>нарушение срока или порядка выдачи документов по результатам предо</w:t>
      </w:r>
      <w:r>
        <w:rPr>
          <w:rFonts w:ascii="Arial" w:eastAsia="Times New Roman" w:hAnsi="Arial" w:cs="Arial"/>
          <w:sz w:val="24"/>
          <w:szCs w:val="24"/>
          <w:lang w:eastAsia="ru-RU"/>
        </w:rPr>
        <w:t>ставления муниципальной услуги;</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eastAsia="Times New Roman" w:hAnsi="Arial" w:cs="Arial"/>
          <w:sz w:val="24"/>
          <w:szCs w:val="24"/>
          <w:lang w:eastAsia="ru-RU"/>
        </w:rPr>
        <w:t>униципальными правовыми актами;</w:t>
      </w:r>
      <w:r w:rsidR="00267D26" w:rsidRPr="00267D26">
        <w:rPr>
          <w:rFonts w:ascii="Arial" w:eastAsia="Times New Roman" w:hAnsi="Arial" w:cs="Arial"/>
          <w:sz w:val="24"/>
          <w:szCs w:val="24"/>
          <w:lang w:eastAsia="ru-RU"/>
        </w:rPr>
        <w:t> </w:t>
      </w:r>
      <w:proofErr w:type="gramEnd"/>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4E39">
        <w:rPr>
          <w:rFonts w:ascii="Arial" w:eastAsia="Times New Roman" w:hAnsi="Arial" w:cs="Arial"/>
          <w:sz w:val="24"/>
          <w:szCs w:val="24"/>
          <w:lang w:eastAsia="ru-RU"/>
        </w:rPr>
        <w:t>10) </w:t>
      </w:r>
      <w:r w:rsidR="00267D26" w:rsidRPr="00267D26">
        <w:rPr>
          <w:rFonts w:ascii="Arial" w:eastAsia="Times New Roman" w:hAnsi="Arial" w:cs="Arial"/>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Жалоба должна содержать:</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4E39">
        <w:rPr>
          <w:rFonts w:ascii="Arial" w:eastAsia="Times New Roman" w:hAnsi="Arial" w:cs="Arial"/>
          <w:sz w:val="24"/>
          <w:szCs w:val="24"/>
          <w:lang w:eastAsia="ru-RU"/>
        </w:rPr>
        <w:t>1)    </w:t>
      </w:r>
      <w:r w:rsidR="00267D26" w:rsidRPr="00267D26">
        <w:rPr>
          <w:rFonts w:ascii="Arial" w:eastAsia="Times New Roman" w:hAnsi="Arial" w:cs="Arial"/>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w:t>
      </w:r>
      <w:r>
        <w:rPr>
          <w:rFonts w:ascii="Arial" w:eastAsia="Times New Roman" w:hAnsi="Arial" w:cs="Arial"/>
          <w:sz w:val="24"/>
          <w:szCs w:val="24"/>
          <w:lang w:eastAsia="ru-RU"/>
        </w:rPr>
        <w:t>ездействие) которых обжалуются;</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  фамилию, имя, отчество (последнее - при наличии), сведения о месте жительства заявителя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xml:space="preserve">-   физического лица либо наименование, сведения о месте нахождения заявителя - юридического лица, а также номер (номера) контактного телефона, </w:t>
      </w:r>
      <w:r w:rsidRPr="00267D26">
        <w:rPr>
          <w:rFonts w:ascii="Arial" w:eastAsia="Times New Roman" w:hAnsi="Arial" w:cs="Arial"/>
          <w:sz w:val="24"/>
          <w:szCs w:val="24"/>
          <w:lang w:eastAsia="ru-RU"/>
        </w:rPr>
        <w:lastRenderedPageBreak/>
        <w:t xml:space="preserve">адрес (адреса) электронной почты (при наличии) и почтовый адрес, по которым должен </w:t>
      </w:r>
      <w:r w:rsidR="007E5356">
        <w:rPr>
          <w:rFonts w:ascii="Arial" w:eastAsia="Times New Roman" w:hAnsi="Arial" w:cs="Arial"/>
          <w:sz w:val="24"/>
          <w:szCs w:val="24"/>
          <w:lang w:eastAsia="ru-RU"/>
        </w:rPr>
        <w:t>быть направлен ответ заявителю;</w:t>
      </w:r>
      <w:r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4E39">
        <w:rPr>
          <w:rFonts w:ascii="Arial" w:eastAsia="Times New Roman" w:hAnsi="Arial" w:cs="Arial"/>
          <w:sz w:val="24"/>
          <w:szCs w:val="24"/>
          <w:lang w:eastAsia="ru-RU"/>
        </w:rPr>
        <w:t>4)  </w:t>
      </w:r>
      <w:r w:rsidR="00267D26" w:rsidRPr="00267D26">
        <w:rPr>
          <w:rFonts w:ascii="Arial" w:eastAsia="Times New Roman" w:hAnsi="Arial" w:cs="Arial"/>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Arial" w:eastAsia="Times New Roman" w:hAnsi="Arial" w:cs="Arial"/>
          <w:sz w:val="24"/>
          <w:szCs w:val="24"/>
          <w:lang w:eastAsia="ru-RU"/>
        </w:rPr>
        <w:t xml:space="preserve"> либо муниципального служащего;\</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4E39">
        <w:rPr>
          <w:rFonts w:ascii="Arial" w:eastAsia="Times New Roman" w:hAnsi="Arial" w:cs="Arial"/>
          <w:sz w:val="24"/>
          <w:szCs w:val="24"/>
          <w:lang w:eastAsia="ru-RU"/>
        </w:rPr>
        <w:t>5)    </w:t>
      </w:r>
      <w:r w:rsidR="00267D26" w:rsidRPr="00267D26">
        <w:rPr>
          <w:rFonts w:ascii="Arial" w:eastAsia="Times New Roman" w:hAnsi="Arial" w:cs="Arial"/>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E5356" w:rsidRDefault="000E4E39"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5.2. </w:t>
      </w:r>
      <w:r w:rsidR="00267D26" w:rsidRPr="007E5356">
        <w:rPr>
          <w:rFonts w:ascii="Arial" w:eastAsia="Times New Roman" w:hAnsi="Arial" w:cs="Arial"/>
          <w:b/>
          <w:sz w:val="26"/>
          <w:szCs w:val="26"/>
          <w:lang w:eastAsia="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обращений граждан Российской Федерации».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E5356" w:rsidRDefault="000E4E39"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5.3.  </w:t>
      </w:r>
      <w:r w:rsidR="00267D26" w:rsidRPr="007E5356">
        <w:rPr>
          <w:rFonts w:ascii="Arial" w:eastAsia="Times New Roman" w:hAnsi="Arial" w:cs="Arial"/>
          <w:b/>
          <w:sz w:val="26"/>
          <w:szCs w:val="26"/>
          <w:lang w:eastAsia="ru-RU"/>
        </w:rPr>
        <w:t>Способы информирования заявителей о порядке подачи и рассмотрения жалобы, в том числе с использованием ЕПГУ, РПГУ.</w:t>
      </w:r>
    </w:p>
    <w:p w:rsidR="00267D26" w:rsidRPr="007E5356" w:rsidRDefault="00267D26" w:rsidP="007E5356">
      <w:pPr>
        <w:jc w:val="center"/>
        <w:rPr>
          <w:rFonts w:ascii="Arial" w:eastAsia="Times New Roman" w:hAnsi="Arial" w:cs="Arial"/>
          <w:b/>
          <w:sz w:val="26"/>
          <w:szCs w:val="26"/>
          <w:lang w:eastAsia="ru-RU"/>
        </w:rPr>
      </w:pP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w:t>
      </w:r>
      <w:r w:rsidR="007E5356">
        <w:rPr>
          <w:rFonts w:ascii="Arial" w:eastAsia="Times New Roman" w:hAnsi="Arial" w:cs="Arial"/>
          <w:sz w:val="24"/>
          <w:szCs w:val="24"/>
          <w:lang w:eastAsia="ru-RU"/>
        </w:rPr>
        <w:t>езультатах рассмотрения жалобы.</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67D26" w:rsidRPr="00267D26">
        <w:rPr>
          <w:rFonts w:ascii="Arial" w:eastAsia="Times New Roman" w:hAnsi="Arial" w:cs="Arial"/>
          <w:sz w:val="24"/>
          <w:szCs w:val="24"/>
          <w:lang w:eastAsia="ru-RU"/>
        </w:rPr>
        <w:t>неудобства</w:t>
      </w:r>
      <w:proofErr w:type="gramEnd"/>
      <w:r w:rsidR="00267D26" w:rsidRPr="00267D26">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w:t>
      </w:r>
      <w:r w:rsidR="007E5356">
        <w:rPr>
          <w:rFonts w:ascii="Arial" w:eastAsia="Times New Roman" w:hAnsi="Arial" w:cs="Arial"/>
          <w:sz w:val="24"/>
          <w:szCs w:val="24"/>
          <w:lang w:eastAsia="ru-RU"/>
        </w:rPr>
        <w:t>получения муниципальной услуги</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В случае признания </w:t>
      </w:r>
      <w:proofErr w:type="gramStart"/>
      <w:r w:rsidR="00267D26" w:rsidRPr="00267D26">
        <w:rPr>
          <w:rFonts w:ascii="Arial" w:eastAsia="Times New Roman" w:hAnsi="Arial" w:cs="Arial"/>
          <w:sz w:val="24"/>
          <w:szCs w:val="24"/>
          <w:lang w:eastAsia="ru-RU"/>
        </w:rPr>
        <w:t>жалобы</w:t>
      </w:r>
      <w:proofErr w:type="gramEnd"/>
      <w:r w:rsidR="00267D26" w:rsidRPr="00267D26">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7E5356">
        <w:rPr>
          <w:rFonts w:ascii="Arial" w:eastAsia="Times New Roman" w:hAnsi="Arial" w:cs="Arial"/>
          <w:sz w:val="24"/>
          <w:szCs w:val="24"/>
          <w:lang w:eastAsia="ru-RU"/>
        </w:rPr>
        <w:t xml:space="preserve"> обжалования принятого решения.</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E535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В случае установления в ходе или по результатам </w:t>
      </w:r>
      <w:proofErr w:type="gramStart"/>
      <w:r w:rsidR="00267D26" w:rsidRPr="00267D26">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00267D26" w:rsidRPr="00267D26">
        <w:rPr>
          <w:rFonts w:ascii="Arial" w:eastAsia="Times New Roman" w:hAnsi="Arial" w:cs="Arial"/>
          <w:sz w:val="24"/>
          <w:szCs w:val="24"/>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E5356" w:rsidRDefault="000E4E39" w:rsidP="007E5356">
      <w:pPr>
        <w:jc w:val="center"/>
        <w:rPr>
          <w:rFonts w:ascii="Arial" w:eastAsia="Times New Roman" w:hAnsi="Arial" w:cs="Arial"/>
          <w:b/>
          <w:sz w:val="26"/>
          <w:szCs w:val="26"/>
          <w:lang w:eastAsia="ru-RU"/>
        </w:rPr>
      </w:pPr>
      <w:r w:rsidRPr="007E5356">
        <w:rPr>
          <w:rFonts w:ascii="Arial" w:eastAsia="Times New Roman" w:hAnsi="Arial" w:cs="Arial"/>
          <w:b/>
          <w:sz w:val="26"/>
          <w:szCs w:val="26"/>
          <w:lang w:eastAsia="ru-RU"/>
        </w:rPr>
        <w:t>5.4.  </w:t>
      </w:r>
      <w:r w:rsidR="00267D26" w:rsidRPr="007E5356">
        <w:rPr>
          <w:rFonts w:ascii="Arial" w:eastAsia="Times New Roman" w:hAnsi="Arial" w:cs="Arial"/>
          <w:b/>
          <w:sz w:val="26"/>
          <w:szCs w:val="26"/>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r w:rsidR="00267D26" w:rsidRPr="00267D26">
        <w:rPr>
          <w:rFonts w:ascii="Arial" w:eastAsia="Times New Roman" w:hAnsi="Arial" w:cs="Arial"/>
          <w:sz w:val="24"/>
          <w:szCs w:val="24"/>
          <w:lang w:eastAsia="ru-RU"/>
        </w:rPr>
        <w:lastRenderedPageBreak/>
        <w:t>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00267D26" w:rsidRPr="00267D26">
        <w:rPr>
          <w:rFonts w:ascii="Arial" w:eastAsia="Times New Roman" w:hAnsi="Arial" w:cs="Arial"/>
          <w:sz w:val="24"/>
          <w:szCs w:val="24"/>
          <w:lang w:eastAsia="ru-RU"/>
        </w:rPr>
        <w:t xml:space="preserve">, </w:t>
      </w:r>
      <w:proofErr w:type="gramStart"/>
      <w:r w:rsidR="00267D26" w:rsidRPr="00267D26">
        <w:rPr>
          <w:rFonts w:ascii="Arial" w:eastAsia="Times New Roman" w:hAnsi="Arial" w:cs="Arial"/>
          <w:sz w:val="24"/>
          <w:szCs w:val="24"/>
          <w:lang w:eastAsia="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E5356" w:rsidRDefault="000E4E39" w:rsidP="00267D26">
      <w:pPr>
        <w:jc w:val="both"/>
        <w:rPr>
          <w:rFonts w:ascii="Arial" w:eastAsia="Times New Roman" w:hAnsi="Arial" w:cs="Arial"/>
          <w:b/>
          <w:sz w:val="30"/>
          <w:szCs w:val="30"/>
          <w:lang w:eastAsia="ru-RU"/>
        </w:rPr>
      </w:pPr>
      <w:r w:rsidRPr="007E5356">
        <w:rPr>
          <w:rFonts w:ascii="Arial" w:eastAsia="Times New Roman" w:hAnsi="Arial" w:cs="Arial"/>
          <w:b/>
          <w:sz w:val="30"/>
          <w:szCs w:val="30"/>
          <w:lang w:eastAsia="ru-RU"/>
        </w:rPr>
        <w:t xml:space="preserve">     6.</w:t>
      </w:r>
      <w:r w:rsidR="00267D26" w:rsidRPr="007E5356">
        <w:rPr>
          <w:rFonts w:ascii="Arial" w:eastAsia="Times New Roman" w:hAnsi="Arial" w:cs="Arial"/>
          <w:b/>
          <w:sz w:val="30"/>
          <w:szCs w:val="30"/>
          <w:lang w:eastAsia="ru-RU"/>
        </w:rPr>
        <w:t>Особенности выполнения административных процедур (действий) в МФЦ</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7E5356" w:rsidRDefault="000E4E39" w:rsidP="007E5356">
      <w:pPr>
        <w:jc w:val="both"/>
        <w:rPr>
          <w:rFonts w:ascii="Arial" w:eastAsia="Times New Roman" w:hAnsi="Arial" w:cs="Arial"/>
          <w:b/>
          <w:sz w:val="26"/>
          <w:szCs w:val="26"/>
          <w:lang w:eastAsia="ru-RU"/>
        </w:rPr>
      </w:pPr>
      <w:r w:rsidRPr="007E5356">
        <w:rPr>
          <w:rFonts w:ascii="Arial" w:eastAsia="Times New Roman" w:hAnsi="Arial" w:cs="Arial"/>
          <w:b/>
          <w:sz w:val="26"/>
          <w:szCs w:val="26"/>
          <w:lang w:eastAsia="ru-RU"/>
        </w:rPr>
        <w:t>6.1.</w:t>
      </w:r>
      <w:r w:rsidR="00267D26" w:rsidRPr="007E5356">
        <w:rPr>
          <w:rFonts w:ascii="Arial" w:eastAsia="Times New Roman" w:hAnsi="Arial" w:cs="Arial"/>
          <w:b/>
          <w:sz w:val="26"/>
          <w:szCs w:val="26"/>
          <w:lang w:eastAsia="ru-RU"/>
        </w:rPr>
        <w:t xml:space="preserve">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67D26" w:rsidRPr="007E5356" w:rsidRDefault="00267D26" w:rsidP="007E5356">
      <w:pPr>
        <w:jc w:val="both"/>
        <w:rPr>
          <w:rFonts w:ascii="Arial" w:eastAsia="Times New Roman" w:hAnsi="Arial" w:cs="Arial"/>
          <w:b/>
          <w:sz w:val="26"/>
          <w:szCs w:val="26"/>
          <w:lang w:eastAsia="ru-RU"/>
        </w:rPr>
      </w:pPr>
    </w:p>
    <w:p w:rsidR="00267D26" w:rsidRPr="007E5356" w:rsidRDefault="000E4E39" w:rsidP="007E5356">
      <w:pPr>
        <w:jc w:val="both"/>
        <w:rPr>
          <w:rFonts w:ascii="Arial" w:eastAsia="Times New Roman" w:hAnsi="Arial" w:cs="Arial"/>
          <w:b/>
          <w:sz w:val="26"/>
          <w:szCs w:val="26"/>
          <w:lang w:eastAsia="ru-RU"/>
        </w:rPr>
      </w:pPr>
      <w:r w:rsidRPr="007E5356">
        <w:rPr>
          <w:rFonts w:ascii="Arial" w:eastAsia="Times New Roman" w:hAnsi="Arial" w:cs="Arial"/>
          <w:b/>
          <w:sz w:val="26"/>
          <w:szCs w:val="26"/>
          <w:lang w:eastAsia="ru-RU"/>
        </w:rPr>
        <w:t>6.2.  </w:t>
      </w:r>
      <w:r w:rsidR="00267D26" w:rsidRPr="007E5356">
        <w:rPr>
          <w:rFonts w:ascii="Arial" w:eastAsia="Times New Roman" w:hAnsi="Arial" w:cs="Arial"/>
          <w:b/>
          <w:sz w:val="26"/>
          <w:szCs w:val="26"/>
          <w:lang w:eastAsia="ru-RU"/>
        </w:rPr>
        <w:t>Основанием для начала предоставления муниципальной услуги является обращение</w:t>
      </w:r>
    </w:p>
    <w:p w:rsidR="00267D26" w:rsidRPr="007E5356" w:rsidRDefault="00267D26" w:rsidP="007E5356">
      <w:pPr>
        <w:jc w:val="both"/>
        <w:rPr>
          <w:rFonts w:ascii="Arial" w:eastAsia="Times New Roman" w:hAnsi="Arial" w:cs="Arial"/>
          <w:b/>
          <w:sz w:val="26"/>
          <w:szCs w:val="26"/>
          <w:lang w:eastAsia="ru-RU"/>
        </w:rPr>
      </w:pPr>
      <w:r w:rsidRPr="007E5356">
        <w:rPr>
          <w:rFonts w:ascii="Arial" w:eastAsia="Times New Roman" w:hAnsi="Arial" w:cs="Arial"/>
          <w:b/>
          <w:sz w:val="26"/>
          <w:szCs w:val="26"/>
          <w:lang w:eastAsia="ru-RU"/>
        </w:rPr>
        <w:t>заявителя в МФЦ, расположенный на территории муниципального образования, в котором проживает заявитель.</w:t>
      </w:r>
    </w:p>
    <w:p w:rsidR="00267D26" w:rsidRPr="007E5356" w:rsidRDefault="00267D26" w:rsidP="007E5356">
      <w:pPr>
        <w:jc w:val="both"/>
        <w:rPr>
          <w:rFonts w:ascii="Arial" w:eastAsia="Times New Roman" w:hAnsi="Arial" w:cs="Arial"/>
          <w:b/>
          <w:sz w:val="26"/>
          <w:szCs w:val="26"/>
          <w:lang w:eastAsia="ru-RU"/>
        </w:rPr>
      </w:pPr>
    </w:p>
    <w:p w:rsidR="00267D26" w:rsidRPr="007E5356" w:rsidRDefault="000E4E39" w:rsidP="007E5356">
      <w:pPr>
        <w:jc w:val="both"/>
        <w:rPr>
          <w:rFonts w:ascii="Arial" w:eastAsia="Times New Roman" w:hAnsi="Arial" w:cs="Arial"/>
          <w:b/>
          <w:sz w:val="26"/>
          <w:szCs w:val="26"/>
          <w:lang w:eastAsia="ru-RU"/>
        </w:rPr>
      </w:pPr>
      <w:r w:rsidRPr="007E5356">
        <w:rPr>
          <w:rFonts w:ascii="Arial" w:eastAsia="Times New Roman" w:hAnsi="Arial" w:cs="Arial"/>
          <w:b/>
          <w:sz w:val="26"/>
          <w:szCs w:val="26"/>
          <w:lang w:eastAsia="ru-RU"/>
        </w:rPr>
        <w:t>6.3. </w:t>
      </w:r>
      <w:r w:rsidR="00267D26" w:rsidRPr="007E5356">
        <w:rPr>
          <w:rFonts w:ascii="Arial" w:eastAsia="Times New Roman" w:hAnsi="Arial" w:cs="Arial"/>
          <w:b/>
          <w:sz w:val="26"/>
          <w:szCs w:val="26"/>
          <w:lang w:eastAsia="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67D26" w:rsidRPr="007E5356" w:rsidRDefault="00267D26" w:rsidP="007E5356">
      <w:pPr>
        <w:jc w:val="both"/>
        <w:rPr>
          <w:rFonts w:ascii="Arial" w:eastAsia="Times New Roman" w:hAnsi="Arial" w:cs="Arial"/>
          <w:b/>
          <w:sz w:val="26"/>
          <w:szCs w:val="26"/>
          <w:lang w:eastAsia="ru-RU"/>
        </w:rPr>
      </w:pPr>
    </w:p>
    <w:p w:rsidR="00267D26" w:rsidRPr="007E5356" w:rsidRDefault="000E4E39" w:rsidP="007E5356">
      <w:pPr>
        <w:jc w:val="both"/>
        <w:rPr>
          <w:rFonts w:ascii="Arial" w:eastAsia="Times New Roman" w:hAnsi="Arial" w:cs="Arial"/>
          <w:b/>
          <w:sz w:val="26"/>
          <w:szCs w:val="26"/>
          <w:lang w:eastAsia="ru-RU"/>
        </w:rPr>
      </w:pPr>
      <w:r w:rsidRPr="007E5356">
        <w:rPr>
          <w:rFonts w:ascii="Arial" w:eastAsia="Times New Roman" w:hAnsi="Arial" w:cs="Arial"/>
          <w:b/>
          <w:sz w:val="26"/>
          <w:szCs w:val="26"/>
          <w:lang w:eastAsia="ru-RU"/>
        </w:rPr>
        <w:t>6.4. </w:t>
      </w:r>
      <w:r w:rsidR="00267D26" w:rsidRPr="007E5356">
        <w:rPr>
          <w:rFonts w:ascii="Arial" w:eastAsia="Times New Roman" w:hAnsi="Arial" w:cs="Arial"/>
          <w:b/>
          <w:sz w:val="26"/>
          <w:szCs w:val="26"/>
          <w:lang w:eastAsia="ru-RU"/>
        </w:rPr>
        <w:t>Прием заявлений о предоставлении муниципальной услуги и иных документов, необходимых для предоставления муниципальной услуги.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личном обращении заявителя в МФЦ сотрудник, отв</w:t>
      </w:r>
      <w:r w:rsidR="007E5356">
        <w:rPr>
          <w:rFonts w:ascii="Arial" w:eastAsia="Times New Roman" w:hAnsi="Arial" w:cs="Arial"/>
          <w:sz w:val="24"/>
          <w:szCs w:val="24"/>
          <w:lang w:eastAsia="ru-RU"/>
        </w:rPr>
        <w:t>етственный за прием документов:</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w:t>
      </w:r>
      <w:r w:rsidR="007E5356">
        <w:rPr>
          <w:rFonts w:ascii="Arial" w:eastAsia="Times New Roman" w:hAnsi="Arial" w:cs="Arial"/>
          <w:sz w:val="24"/>
          <w:szCs w:val="24"/>
          <w:lang w:eastAsia="ru-RU"/>
        </w:rPr>
        <w:t>е обращения его представителя);</w:t>
      </w:r>
      <w:r w:rsidRPr="00267D26">
        <w:rPr>
          <w:rFonts w:ascii="Arial" w:eastAsia="Times New Roman" w:hAnsi="Arial" w:cs="Arial"/>
          <w:sz w:val="24"/>
          <w:szCs w:val="24"/>
          <w:lang w:eastAsia="ru-RU"/>
        </w:rPr>
        <w:t> </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проверяет представленное заявление и документы на предмет:</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1)  текст в</w:t>
      </w:r>
      <w:r>
        <w:rPr>
          <w:rFonts w:ascii="Arial" w:eastAsia="Times New Roman" w:hAnsi="Arial" w:cs="Arial"/>
          <w:sz w:val="24"/>
          <w:szCs w:val="24"/>
          <w:lang w:eastAsia="ru-RU"/>
        </w:rPr>
        <w:t xml:space="preserve"> заявлении поддается прочтению;</w:t>
      </w:r>
      <w:r w:rsidR="00267D26"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3)  заявление подписано уполномоченным лицом;</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67D26" w:rsidRPr="00267D26">
        <w:rPr>
          <w:rFonts w:ascii="Arial" w:eastAsia="Times New Roman" w:hAnsi="Arial" w:cs="Arial"/>
          <w:sz w:val="24"/>
          <w:szCs w:val="24"/>
          <w:lang w:eastAsia="ru-RU"/>
        </w:rPr>
        <w:t>4)  приложены документы, необходимые для предо</w:t>
      </w:r>
      <w:r>
        <w:rPr>
          <w:rFonts w:ascii="Arial" w:eastAsia="Times New Roman" w:hAnsi="Arial" w:cs="Arial"/>
          <w:sz w:val="24"/>
          <w:szCs w:val="24"/>
          <w:lang w:eastAsia="ru-RU"/>
        </w:rPr>
        <w:t>ставления муниципальной услуги;</w:t>
      </w:r>
    </w:p>
    <w:p w:rsidR="00267D26" w:rsidRPr="00267D26" w:rsidRDefault="007E5356"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4E39">
        <w:rPr>
          <w:rFonts w:ascii="Arial" w:eastAsia="Times New Roman" w:hAnsi="Arial" w:cs="Arial"/>
          <w:sz w:val="24"/>
          <w:szCs w:val="24"/>
          <w:lang w:eastAsia="ru-RU"/>
        </w:rPr>
        <w:t>5)  </w:t>
      </w:r>
      <w:r w:rsidR="00267D26" w:rsidRPr="00267D26">
        <w:rPr>
          <w:rFonts w:ascii="Arial" w:eastAsia="Times New Roman" w:hAnsi="Arial" w:cs="Arial"/>
          <w:sz w:val="24"/>
          <w:szCs w:val="24"/>
          <w:lang w:eastAsia="ru-RU"/>
        </w:rPr>
        <w:t>соответствие данных документа, удостоверяющего личность, данным, указанным в заявлен</w:t>
      </w:r>
      <w:r>
        <w:rPr>
          <w:rFonts w:ascii="Arial" w:eastAsia="Times New Roman" w:hAnsi="Arial" w:cs="Arial"/>
          <w:sz w:val="24"/>
          <w:szCs w:val="24"/>
          <w:lang w:eastAsia="ru-RU"/>
        </w:rPr>
        <w:t>ии и необходимых документах;</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w:t>
      </w:r>
      <w:r w:rsidR="00267D26" w:rsidRPr="00267D26">
        <w:rPr>
          <w:rFonts w:ascii="Arial" w:eastAsia="Times New Roman" w:hAnsi="Arial" w:cs="Arial"/>
          <w:sz w:val="24"/>
          <w:szCs w:val="24"/>
          <w:lang w:eastAsia="ru-RU"/>
        </w:rPr>
        <w:t>заполняет сведения о заявителе и представленных документах в автоматизированной ин</w:t>
      </w:r>
      <w:r w:rsidR="007E5356">
        <w:rPr>
          <w:rFonts w:ascii="Arial" w:eastAsia="Times New Roman" w:hAnsi="Arial" w:cs="Arial"/>
          <w:sz w:val="24"/>
          <w:szCs w:val="24"/>
          <w:lang w:eastAsia="ru-RU"/>
        </w:rPr>
        <w:t>формационной системе (АИС МФЦ);</w:t>
      </w:r>
      <w:r w:rsidR="00267D26" w:rsidRPr="00267D26">
        <w:rPr>
          <w:rFonts w:ascii="Arial" w:eastAsia="Times New Roman" w:hAnsi="Arial" w:cs="Arial"/>
          <w:sz w:val="24"/>
          <w:szCs w:val="24"/>
          <w:lang w:eastAsia="ru-RU"/>
        </w:rPr>
        <w:t> </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w:t>
      </w:r>
      <w:r w:rsidR="00267D26" w:rsidRPr="00267D26">
        <w:rPr>
          <w:rFonts w:ascii="Arial" w:eastAsia="Times New Roman" w:hAnsi="Arial" w:cs="Arial"/>
          <w:sz w:val="24"/>
          <w:szCs w:val="24"/>
          <w:lang w:eastAsia="ru-RU"/>
        </w:rPr>
        <w:t>выдает расписку в получении документов на предоставление ус</w:t>
      </w:r>
      <w:r w:rsidR="007E5356">
        <w:rPr>
          <w:rFonts w:ascii="Arial" w:eastAsia="Times New Roman" w:hAnsi="Arial" w:cs="Arial"/>
          <w:sz w:val="24"/>
          <w:szCs w:val="24"/>
          <w:lang w:eastAsia="ru-RU"/>
        </w:rPr>
        <w:t>луги, сформированную в АИС МФЦ;</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w:t>
      </w:r>
      <w:r w:rsidR="00267D26" w:rsidRPr="00267D26">
        <w:rPr>
          <w:rFonts w:ascii="Arial" w:eastAsia="Times New Roman" w:hAnsi="Arial" w:cs="Arial"/>
          <w:sz w:val="24"/>
          <w:szCs w:val="24"/>
          <w:lang w:eastAsia="ru-RU"/>
        </w:rPr>
        <w:t>информирует заявителя о сроке предоставления муниципальной услуги, способах получения информации о ходе и</w:t>
      </w:r>
      <w:r w:rsidR="007E5356">
        <w:rPr>
          <w:rFonts w:ascii="Arial" w:eastAsia="Times New Roman" w:hAnsi="Arial" w:cs="Arial"/>
          <w:sz w:val="24"/>
          <w:szCs w:val="24"/>
          <w:lang w:eastAsia="ru-RU"/>
        </w:rPr>
        <w:t>сполнения муниципальной услуги;</w:t>
      </w:r>
      <w:r w:rsidR="00267D26" w:rsidRPr="00267D26">
        <w:rPr>
          <w:rFonts w:ascii="Arial" w:eastAsia="Times New Roman" w:hAnsi="Arial" w:cs="Arial"/>
          <w:sz w:val="24"/>
          <w:szCs w:val="24"/>
          <w:lang w:eastAsia="ru-RU"/>
        </w:rPr>
        <w:t> </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w:t>
      </w:r>
      <w:r w:rsidR="00267D26" w:rsidRPr="00267D26">
        <w:rPr>
          <w:rFonts w:ascii="Arial" w:eastAsia="Times New Roman" w:hAnsi="Arial" w:cs="Arial"/>
          <w:sz w:val="24"/>
          <w:szCs w:val="24"/>
          <w:lang w:eastAsia="ru-RU"/>
        </w:rPr>
        <w:t>уведомляет заявителя о том, что невостребованные докуме</w:t>
      </w:r>
      <w:r>
        <w:rPr>
          <w:rFonts w:ascii="Arial" w:eastAsia="Times New Roman" w:hAnsi="Arial" w:cs="Arial"/>
          <w:sz w:val="24"/>
          <w:szCs w:val="24"/>
          <w:lang w:eastAsia="ru-RU"/>
        </w:rPr>
        <w:t xml:space="preserve">нты хранятся в МФЦ в течение 30 </w:t>
      </w:r>
      <w:r w:rsidR="00267D26" w:rsidRPr="00267D26">
        <w:rPr>
          <w:rFonts w:ascii="Arial" w:eastAsia="Times New Roman" w:hAnsi="Arial" w:cs="Arial"/>
          <w:sz w:val="24"/>
          <w:szCs w:val="24"/>
          <w:lang w:eastAsia="ru-RU"/>
        </w:rPr>
        <w:t>дней, после чего передаются в уполномоченный орган.</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173399" w:rsidRPr="00173399" w:rsidRDefault="000E4E39" w:rsidP="00267D26">
      <w:pPr>
        <w:jc w:val="both"/>
        <w:rPr>
          <w:rFonts w:ascii="Arial" w:eastAsia="Times New Roman" w:hAnsi="Arial" w:cs="Arial"/>
          <w:b/>
          <w:sz w:val="26"/>
          <w:szCs w:val="26"/>
          <w:lang w:eastAsia="ru-RU"/>
        </w:rPr>
      </w:pPr>
      <w:r>
        <w:rPr>
          <w:rFonts w:ascii="Arial" w:eastAsia="Times New Roman" w:hAnsi="Arial" w:cs="Arial"/>
          <w:sz w:val="24"/>
          <w:szCs w:val="24"/>
          <w:lang w:eastAsia="ru-RU"/>
        </w:rPr>
        <w:t xml:space="preserve">      </w:t>
      </w:r>
      <w:r w:rsidRPr="00173399">
        <w:rPr>
          <w:rFonts w:ascii="Arial" w:eastAsia="Times New Roman" w:hAnsi="Arial" w:cs="Arial"/>
          <w:b/>
          <w:sz w:val="26"/>
          <w:szCs w:val="26"/>
          <w:lang w:eastAsia="ru-RU"/>
        </w:rPr>
        <w:t>6.5. </w:t>
      </w:r>
      <w:r w:rsidR="00267D26" w:rsidRPr="00173399">
        <w:rPr>
          <w:rFonts w:ascii="Arial" w:eastAsia="Times New Roman" w:hAnsi="Arial" w:cs="Arial"/>
          <w:b/>
          <w:sz w:val="26"/>
          <w:szCs w:val="26"/>
          <w:lang w:eastAsia="ru-RU"/>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w:t>
      </w:r>
    </w:p>
    <w:p w:rsidR="00267D26" w:rsidRPr="00267D26" w:rsidRDefault="0017339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 xml:space="preserve">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производится отметка с указанием реквизитов реестра, по которому переданы заявление и документы.</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173399" w:rsidRDefault="000E4E39" w:rsidP="00267D26">
      <w:pPr>
        <w:jc w:val="both"/>
        <w:rPr>
          <w:rFonts w:ascii="Arial" w:eastAsia="Times New Roman" w:hAnsi="Arial" w:cs="Arial"/>
          <w:b/>
          <w:sz w:val="26"/>
          <w:szCs w:val="26"/>
          <w:lang w:eastAsia="ru-RU"/>
        </w:rPr>
      </w:pPr>
      <w:r w:rsidRPr="00173399">
        <w:rPr>
          <w:rFonts w:ascii="Arial" w:eastAsia="Times New Roman" w:hAnsi="Arial" w:cs="Arial"/>
          <w:b/>
          <w:sz w:val="26"/>
          <w:szCs w:val="26"/>
          <w:lang w:eastAsia="ru-RU"/>
        </w:rPr>
        <w:t xml:space="preserve">    </w:t>
      </w:r>
      <w:r w:rsidR="00267D26" w:rsidRPr="00173399">
        <w:rPr>
          <w:rFonts w:ascii="Arial" w:eastAsia="Times New Roman" w:hAnsi="Arial" w:cs="Arial"/>
          <w:b/>
          <w:sz w:val="26"/>
          <w:szCs w:val="26"/>
          <w:lang w:eastAsia="ru-RU"/>
        </w:rPr>
        <w:t>6.6.</w:t>
      </w:r>
      <w:r w:rsidRPr="00173399">
        <w:rPr>
          <w:rFonts w:ascii="Arial" w:eastAsia="Times New Roman" w:hAnsi="Arial" w:cs="Arial"/>
          <w:b/>
          <w:sz w:val="26"/>
          <w:szCs w:val="26"/>
          <w:lang w:eastAsia="ru-RU"/>
        </w:rPr>
        <w:t> </w:t>
      </w:r>
      <w:r w:rsidR="00267D26" w:rsidRPr="00173399">
        <w:rPr>
          <w:rFonts w:ascii="Arial" w:eastAsia="Times New Roman" w:hAnsi="Arial" w:cs="Arial"/>
          <w:b/>
          <w:sz w:val="26"/>
          <w:szCs w:val="26"/>
          <w:lang w:eastAsia="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267D26" w:rsidRPr="00173399">
        <w:rPr>
          <w:rFonts w:ascii="Arial" w:eastAsia="Times New Roman" w:hAnsi="Arial" w:cs="Arial"/>
          <w:b/>
          <w:sz w:val="26"/>
          <w:szCs w:val="26"/>
          <w:lang w:eastAsia="ru-RU"/>
        </w:rPr>
        <w:t>заверение выписок</w:t>
      </w:r>
      <w:proofErr w:type="gramEnd"/>
      <w:r w:rsidR="00267D26" w:rsidRPr="00173399">
        <w:rPr>
          <w:rFonts w:ascii="Arial" w:eastAsia="Times New Roman" w:hAnsi="Arial" w:cs="Arial"/>
          <w:b/>
          <w:sz w:val="26"/>
          <w:szCs w:val="26"/>
          <w:lang w:eastAsia="ru-RU"/>
        </w:rPr>
        <w:t xml:space="preserve"> из информационных систем органов, предоставляющих муниципальные услуги.</w:t>
      </w:r>
    </w:p>
    <w:p w:rsidR="00267D26" w:rsidRPr="00173399" w:rsidRDefault="00267D26" w:rsidP="00267D26">
      <w:pPr>
        <w:jc w:val="both"/>
        <w:rPr>
          <w:rFonts w:ascii="Arial" w:eastAsia="Times New Roman" w:hAnsi="Arial" w:cs="Arial"/>
          <w:b/>
          <w:sz w:val="26"/>
          <w:szCs w:val="26"/>
          <w:lang w:eastAsia="ru-RU"/>
        </w:rPr>
      </w:pPr>
      <w:r w:rsidRPr="00173399">
        <w:rPr>
          <w:rFonts w:ascii="Arial" w:eastAsia="Times New Roman" w:hAnsi="Arial" w:cs="Arial"/>
          <w:b/>
          <w:sz w:val="26"/>
          <w:szCs w:val="26"/>
          <w:lang w:eastAsia="ru-RU"/>
        </w:rPr>
        <w:t> </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w:t>
      </w:r>
      <w:r w:rsidR="00173399">
        <w:rPr>
          <w:rFonts w:ascii="Arial" w:eastAsia="Times New Roman" w:hAnsi="Arial" w:cs="Arial"/>
          <w:sz w:val="24"/>
          <w:szCs w:val="24"/>
          <w:lang w:eastAsia="ru-RU"/>
        </w:rPr>
        <w:t>тся при личном обращении в МФЦ.</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6.6.1. </w:t>
      </w:r>
      <w:r w:rsidR="00267D26" w:rsidRPr="00267D26">
        <w:rPr>
          <w:rFonts w:ascii="Arial" w:eastAsia="Times New Roman" w:hAnsi="Arial" w:cs="Arial"/>
          <w:sz w:val="24"/>
          <w:szCs w:val="24"/>
          <w:lang w:eastAsia="ru-RU"/>
        </w:rPr>
        <w:t>Ответственность за выдачу результата предоставления муниципальной услуги несет сотрудник МФЦ, уп</w:t>
      </w:r>
      <w:r w:rsidR="00173399">
        <w:rPr>
          <w:rFonts w:ascii="Arial" w:eastAsia="Times New Roman" w:hAnsi="Arial" w:cs="Arial"/>
          <w:sz w:val="24"/>
          <w:szCs w:val="24"/>
          <w:lang w:eastAsia="ru-RU"/>
        </w:rPr>
        <w:t>олномоченный руководителем МФЦ.</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6.6.2.</w:t>
      </w:r>
      <w:r>
        <w:rPr>
          <w:rFonts w:ascii="Arial" w:eastAsia="Times New Roman" w:hAnsi="Arial" w:cs="Arial"/>
          <w:sz w:val="24"/>
          <w:szCs w:val="24"/>
          <w:lang w:eastAsia="ru-RU"/>
        </w:rPr>
        <w:t>  </w:t>
      </w:r>
      <w:r w:rsidR="00267D26" w:rsidRPr="00267D26">
        <w:rPr>
          <w:rFonts w:ascii="Arial" w:eastAsia="Times New Roman" w:hAnsi="Arial" w:cs="Arial"/>
          <w:sz w:val="24"/>
          <w:szCs w:val="24"/>
          <w:lang w:eastAsia="ru-RU"/>
        </w:rPr>
        <w:t>Для получения результата предоставления муниципальной услуги в МФЦ заявитель предъявляет документ, удостове</w:t>
      </w:r>
      <w:r w:rsidR="00173399">
        <w:rPr>
          <w:rFonts w:ascii="Arial" w:eastAsia="Times New Roman" w:hAnsi="Arial" w:cs="Arial"/>
          <w:sz w:val="24"/>
          <w:szCs w:val="24"/>
          <w:lang w:eastAsia="ru-RU"/>
        </w:rPr>
        <w:t>ряющий его личность и расписку.</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В случае обращения представителя заявителя представляются документы, удостоверяющие личность и подтверждающие полн</w:t>
      </w:r>
      <w:r w:rsidR="00173399">
        <w:rPr>
          <w:rFonts w:ascii="Arial" w:eastAsia="Times New Roman" w:hAnsi="Arial" w:cs="Arial"/>
          <w:sz w:val="24"/>
          <w:szCs w:val="24"/>
          <w:lang w:eastAsia="ru-RU"/>
        </w:rPr>
        <w:t>омочия представителя заявителя.</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lastRenderedPageBreak/>
        <w:t> </w:t>
      </w:r>
    </w:p>
    <w:p w:rsidR="00267D26" w:rsidRPr="00267D26" w:rsidRDefault="000E4E39" w:rsidP="00267D26">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67D26" w:rsidRPr="00267D26">
        <w:rPr>
          <w:rFonts w:ascii="Arial" w:eastAsia="Times New Roman" w:hAnsi="Arial" w:cs="Arial"/>
          <w:sz w:val="24"/>
          <w:szCs w:val="24"/>
          <w:lang w:eastAsia="ru-RU"/>
        </w:rPr>
        <w:t>Невостребованные документы хранятся в МФЦ в течение 30 дней, после чего передаются в уполномоченный орган.</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173399" w:rsidRDefault="000E4E39" w:rsidP="00267D26">
      <w:pPr>
        <w:jc w:val="both"/>
        <w:rPr>
          <w:rFonts w:ascii="Arial" w:eastAsia="Times New Roman" w:hAnsi="Arial" w:cs="Arial"/>
          <w:b/>
          <w:sz w:val="26"/>
          <w:szCs w:val="26"/>
          <w:lang w:eastAsia="ru-RU"/>
        </w:rPr>
      </w:pPr>
      <w:r w:rsidRPr="00173399">
        <w:rPr>
          <w:rFonts w:ascii="Arial" w:eastAsia="Times New Roman" w:hAnsi="Arial" w:cs="Arial"/>
          <w:b/>
          <w:sz w:val="26"/>
          <w:szCs w:val="26"/>
          <w:lang w:eastAsia="ru-RU"/>
        </w:rPr>
        <w:t xml:space="preserve">     6.7. </w:t>
      </w:r>
      <w:proofErr w:type="gramStart"/>
      <w:r w:rsidR="00267D26" w:rsidRPr="00173399">
        <w:rPr>
          <w:rFonts w:ascii="Arial" w:eastAsia="Times New Roman" w:hAnsi="Arial" w:cs="Arial"/>
          <w:b/>
          <w:sz w:val="26"/>
          <w:szCs w:val="26"/>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267D26" w:rsidRPr="00173399">
        <w:rPr>
          <w:rFonts w:ascii="Arial" w:eastAsia="Times New Roman" w:hAnsi="Arial" w:cs="Arial"/>
          <w:b/>
          <w:sz w:val="26"/>
          <w:szCs w:val="26"/>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67D26" w:rsidRPr="00173399" w:rsidRDefault="00267D26" w:rsidP="00267D26">
      <w:pPr>
        <w:jc w:val="both"/>
        <w:rPr>
          <w:rFonts w:ascii="Arial" w:eastAsia="Times New Roman" w:hAnsi="Arial" w:cs="Arial"/>
          <w:b/>
          <w:sz w:val="26"/>
          <w:szCs w:val="26"/>
          <w:lang w:eastAsia="ru-RU"/>
        </w:rPr>
      </w:pPr>
      <w:r w:rsidRPr="00173399">
        <w:rPr>
          <w:rFonts w:ascii="Arial" w:eastAsia="Times New Roman" w:hAnsi="Arial" w:cs="Arial"/>
          <w:b/>
          <w:sz w:val="26"/>
          <w:szCs w:val="26"/>
          <w:lang w:eastAsia="ru-RU"/>
        </w:rPr>
        <w:t> </w:t>
      </w:r>
    </w:p>
    <w:p w:rsidR="00267D26" w:rsidRPr="00173399" w:rsidRDefault="000E4E39" w:rsidP="00267D26">
      <w:pPr>
        <w:jc w:val="both"/>
        <w:rPr>
          <w:rFonts w:ascii="Arial" w:eastAsia="Times New Roman" w:hAnsi="Arial" w:cs="Arial"/>
          <w:b/>
          <w:sz w:val="26"/>
          <w:szCs w:val="26"/>
          <w:lang w:eastAsia="ru-RU"/>
        </w:rPr>
      </w:pPr>
      <w:r w:rsidRPr="00173399">
        <w:rPr>
          <w:rFonts w:ascii="Arial" w:eastAsia="Times New Roman" w:hAnsi="Arial" w:cs="Arial"/>
          <w:b/>
          <w:sz w:val="26"/>
          <w:szCs w:val="26"/>
          <w:lang w:eastAsia="ru-RU"/>
        </w:rPr>
        <w:t xml:space="preserve">    6.8.  </w:t>
      </w:r>
      <w:r w:rsidR="00267D26" w:rsidRPr="00173399">
        <w:rPr>
          <w:rFonts w:ascii="Arial" w:eastAsia="Times New Roman" w:hAnsi="Arial" w:cs="Arial"/>
          <w:b/>
          <w:sz w:val="26"/>
          <w:szCs w:val="26"/>
          <w:lang w:eastAsia="ru-RU"/>
        </w:rPr>
        <w:t>Досудебное (внесудебное) обжалование решений и действий (бездействия) МФЦ, сотрудника МФЦ осуществляется в порядке, предусмотренном </w:t>
      </w:r>
      <w:hyperlink r:id="rId16" w:anchor="_bookmark1" w:history="1">
        <w:r w:rsidR="00267D26" w:rsidRPr="00173399">
          <w:rPr>
            <w:rFonts w:ascii="Arial" w:eastAsia="Times New Roman" w:hAnsi="Arial" w:cs="Arial"/>
            <w:b/>
            <w:color w:val="0000FF"/>
            <w:sz w:val="26"/>
            <w:szCs w:val="26"/>
            <w:u w:val="single"/>
            <w:lang w:eastAsia="ru-RU"/>
          </w:rPr>
          <w:t>пунктом 5.1</w:t>
        </w:r>
      </w:hyperlink>
      <w:r w:rsidR="00267D26" w:rsidRPr="00173399">
        <w:rPr>
          <w:rFonts w:ascii="Arial" w:eastAsia="Times New Roman" w:hAnsi="Arial" w:cs="Arial"/>
          <w:b/>
          <w:sz w:val="26"/>
          <w:szCs w:val="26"/>
          <w:lang w:eastAsia="ru-RU"/>
        </w:rPr>
        <w:t> настоящего административного регламента.</w:t>
      </w:r>
    </w:p>
    <w:p w:rsidR="00267D26" w:rsidRPr="00173399" w:rsidRDefault="00267D26" w:rsidP="00267D26">
      <w:pPr>
        <w:jc w:val="both"/>
        <w:rPr>
          <w:rFonts w:ascii="Arial" w:eastAsia="Times New Roman" w:hAnsi="Arial" w:cs="Arial"/>
          <w:b/>
          <w:sz w:val="26"/>
          <w:szCs w:val="26"/>
          <w:lang w:eastAsia="ru-RU"/>
        </w:rPr>
      </w:pPr>
      <w:r w:rsidRPr="00173399">
        <w:rPr>
          <w:rFonts w:ascii="Arial" w:eastAsia="Times New Roman" w:hAnsi="Arial" w:cs="Arial"/>
          <w:b/>
          <w:sz w:val="26"/>
          <w:szCs w:val="26"/>
          <w:lang w:eastAsia="ru-RU"/>
        </w:rPr>
        <w:t> </w:t>
      </w:r>
    </w:p>
    <w:p w:rsidR="00267D26" w:rsidRPr="00173399" w:rsidRDefault="00267D26" w:rsidP="00267D26">
      <w:pPr>
        <w:jc w:val="both"/>
        <w:rPr>
          <w:rFonts w:ascii="Arial" w:eastAsia="Times New Roman" w:hAnsi="Arial" w:cs="Arial"/>
          <w:b/>
          <w:sz w:val="26"/>
          <w:szCs w:val="26"/>
          <w:lang w:eastAsia="ru-RU"/>
        </w:rPr>
      </w:pPr>
      <w:r w:rsidRPr="00173399">
        <w:rPr>
          <w:rFonts w:ascii="Arial" w:eastAsia="Times New Roman" w:hAnsi="Arial" w:cs="Arial"/>
          <w:b/>
          <w:sz w:val="26"/>
          <w:szCs w:val="26"/>
          <w:lang w:eastAsia="ru-RU"/>
        </w:rPr>
        <w:t> </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267D26" w:rsidRPr="00267D26" w:rsidRDefault="00267D26" w:rsidP="00267D26">
      <w:pPr>
        <w:jc w:val="both"/>
        <w:rPr>
          <w:rFonts w:ascii="Arial" w:eastAsia="Times New Roman" w:hAnsi="Arial" w:cs="Arial"/>
          <w:sz w:val="24"/>
          <w:szCs w:val="24"/>
          <w:lang w:eastAsia="ru-RU"/>
        </w:rPr>
      </w:pPr>
      <w:r w:rsidRPr="00267D26">
        <w:rPr>
          <w:rFonts w:ascii="Arial" w:eastAsia="Times New Roman" w:hAnsi="Arial" w:cs="Arial"/>
          <w:sz w:val="24"/>
          <w:szCs w:val="24"/>
          <w:lang w:eastAsia="ru-RU"/>
        </w:rPr>
        <w:t> </w:t>
      </w:r>
    </w:p>
    <w:p w:rsidR="00CE48E7" w:rsidRDefault="00CE48E7"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0E4E39" w:rsidRDefault="000E4E39" w:rsidP="00267D26">
      <w:pPr>
        <w:jc w:val="both"/>
        <w:rPr>
          <w:rFonts w:ascii="Arial" w:hAnsi="Arial" w:cs="Arial"/>
          <w:sz w:val="24"/>
          <w:szCs w:val="24"/>
        </w:rPr>
      </w:pPr>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Приложение № 1</w:t>
      </w:r>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к административному регламенту</w:t>
      </w:r>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предоставления муниципальной услуги</w:t>
      </w:r>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 xml:space="preserve">«Перевод жилого помещения в </w:t>
      </w:r>
      <w:proofErr w:type="gramStart"/>
      <w:r w:rsidRPr="006A6511">
        <w:rPr>
          <w:rFonts w:ascii="Arial" w:hAnsi="Arial" w:cs="Arial"/>
        </w:rPr>
        <w:t>нежилое</w:t>
      </w:r>
      <w:proofErr w:type="gramEnd"/>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помещение и нежилого помещения в жилое помещение»</w:t>
      </w:r>
    </w:p>
    <w:p w:rsidR="000E4E39" w:rsidRDefault="000E4E39" w:rsidP="00267D26">
      <w:pPr>
        <w:jc w:val="both"/>
        <w:rPr>
          <w:rFonts w:ascii="Arial" w:hAnsi="Arial" w:cs="Arial"/>
          <w:sz w:val="24"/>
          <w:szCs w:val="24"/>
        </w:rPr>
      </w:pPr>
    </w:p>
    <w:p w:rsidR="006A6511" w:rsidRDefault="006A6511" w:rsidP="006A6511">
      <w:pPr>
        <w:ind w:left="1122" w:right="1231"/>
        <w:jc w:val="center"/>
        <w:rPr>
          <w:rFonts w:ascii="Arial" w:hAnsi="Arial" w:cs="Arial"/>
          <w:b/>
          <w:spacing w:val="-2"/>
          <w:sz w:val="24"/>
          <w:szCs w:val="24"/>
        </w:rPr>
      </w:pPr>
    </w:p>
    <w:p w:rsidR="003924AD" w:rsidRPr="003924AD" w:rsidRDefault="003924AD" w:rsidP="003924AD">
      <w:pPr>
        <w:ind w:left="1122" w:right="1231"/>
        <w:jc w:val="center"/>
        <w:rPr>
          <w:rFonts w:ascii="Arial" w:hAnsi="Arial" w:cs="Arial"/>
          <w:b/>
          <w:sz w:val="24"/>
          <w:szCs w:val="24"/>
        </w:rPr>
      </w:pPr>
      <w:r w:rsidRPr="003924AD">
        <w:rPr>
          <w:rFonts w:ascii="Arial" w:hAnsi="Arial" w:cs="Arial"/>
          <w:b/>
          <w:spacing w:val="-2"/>
          <w:sz w:val="24"/>
          <w:szCs w:val="24"/>
        </w:rPr>
        <w:t>БЛОК-</w:t>
      </w:r>
      <w:r w:rsidRPr="003924AD">
        <w:rPr>
          <w:rFonts w:ascii="Arial" w:hAnsi="Arial" w:cs="Arial"/>
          <w:b/>
          <w:spacing w:val="-4"/>
          <w:sz w:val="24"/>
          <w:szCs w:val="24"/>
        </w:rPr>
        <w:t>СХЕМА</w:t>
      </w:r>
    </w:p>
    <w:p w:rsidR="003924AD" w:rsidRPr="003924AD" w:rsidRDefault="003924AD" w:rsidP="003924AD">
      <w:pPr>
        <w:ind w:left="189" w:right="298" w:hanging="2"/>
        <w:jc w:val="center"/>
        <w:rPr>
          <w:rFonts w:ascii="Arial" w:hAnsi="Arial" w:cs="Arial"/>
          <w:b/>
          <w:sz w:val="24"/>
          <w:szCs w:val="24"/>
        </w:rPr>
      </w:pPr>
      <w:r w:rsidRPr="003924AD">
        <w:rPr>
          <w:rFonts w:ascii="Arial" w:hAnsi="Arial" w:cs="Arial"/>
          <w:b/>
          <w:sz w:val="24"/>
          <w:szCs w:val="24"/>
        </w:rPr>
        <w:t>ПРЕДОСТАВЛЕНИЯ МУНИЦИПАЛЬНОЙ УСЛУГИ «ПЕРЕВОД ЖИЛОГО ПОМЕЩЕНИЯ</w:t>
      </w:r>
      <w:r w:rsidRPr="003924AD">
        <w:rPr>
          <w:rFonts w:ascii="Arial" w:hAnsi="Arial" w:cs="Arial"/>
          <w:b/>
          <w:spacing w:val="-6"/>
          <w:sz w:val="24"/>
          <w:szCs w:val="24"/>
        </w:rPr>
        <w:t xml:space="preserve"> </w:t>
      </w:r>
      <w:r w:rsidRPr="003924AD">
        <w:rPr>
          <w:rFonts w:ascii="Arial" w:hAnsi="Arial" w:cs="Arial"/>
          <w:b/>
          <w:sz w:val="24"/>
          <w:szCs w:val="24"/>
        </w:rPr>
        <w:t>В</w:t>
      </w:r>
      <w:r w:rsidRPr="003924AD">
        <w:rPr>
          <w:rFonts w:ascii="Arial" w:hAnsi="Arial" w:cs="Arial"/>
          <w:b/>
          <w:spacing w:val="-6"/>
          <w:sz w:val="24"/>
          <w:szCs w:val="24"/>
        </w:rPr>
        <w:t xml:space="preserve"> </w:t>
      </w:r>
      <w:r w:rsidRPr="003924AD">
        <w:rPr>
          <w:rFonts w:ascii="Arial" w:hAnsi="Arial" w:cs="Arial"/>
          <w:b/>
          <w:sz w:val="24"/>
          <w:szCs w:val="24"/>
        </w:rPr>
        <w:t>НЕЖИЛОЕ</w:t>
      </w:r>
      <w:r w:rsidRPr="003924AD">
        <w:rPr>
          <w:rFonts w:ascii="Arial" w:hAnsi="Arial" w:cs="Arial"/>
          <w:b/>
          <w:spacing w:val="-6"/>
          <w:sz w:val="24"/>
          <w:szCs w:val="24"/>
        </w:rPr>
        <w:t xml:space="preserve"> </w:t>
      </w:r>
      <w:r w:rsidRPr="003924AD">
        <w:rPr>
          <w:rFonts w:ascii="Arial" w:hAnsi="Arial" w:cs="Arial"/>
          <w:b/>
          <w:sz w:val="24"/>
          <w:szCs w:val="24"/>
        </w:rPr>
        <w:t>ПОМЕЩЕНИЕ</w:t>
      </w:r>
      <w:r w:rsidRPr="003924AD">
        <w:rPr>
          <w:rFonts w:ascii="Arial" w:hAnsi="Arial" w:cs="Arial"/>
          <w:b/>
          <w:spacing w:val="-6"/>
          <w:sz w:val="24"/>
          <w:szCs w:val="24"/>
        </w:rPr>
        <w:t xml:space="preserve"> </w:t>
      </w:r>
      <w:r w:rsidRPr="003924AD">
        <w:rPr>
          <w:rFonts w:ascii="Arial" w:hAnsi="Arial" w:cs="Arial"/>
          <w:b/>
          <w:sz w:val="24"/>
          <w:szCs w:val="24"/>
        </w:rPr>
        <w:t>И</w:t>
      </w:r>
      <w:r w:rsidRPr="003924AD">
        <w:rPr>
          <w:rFonts w:ascii="Arial" w:hAnsi="Arial" w:cs="Arial"/>
          <w:b/>
          <w:spacing w:val="-6"/>
          <w:sz w:val="24"/>
          <w:szCs w:val="24"/>
        </w:rPr>
        <w:t xml:space="preserve"> </w:t>
      </w:r>
      <w:r w:rsidRPr="003924AD">
        <w:rPr>
          <w:rFonts w:ascii="Arial" w:hAnsi="Arial" w:cs="Arial"/>
          <w:b/>
          <w:sz w:val="24"/>
          <w:szCs w:val="24"/>
        </w:rPr>
        <w:t>НЕЖИЛОГО</w:t>
      </w:r>
      <w:r w:rsidRPr="003924AD">
        <w:rPr>
          <w:rFonts w:ascii="Arial" w:hAnsi="Arial" w:cs="Arial"/>
          <w:b/>
          <w:spacing w:val="-7"/>
          <w:sz w:val="24"/>
          <w:szCs w:val="24"/>
        </w:rPr>
        <w:t xml:space="preserve"> </w:t>
      </w:r>
      <w:r w:rsidRPr="003924AD">
        <w:rPr>
          <w:rFonts w:ascii="Arial" w:hAnsi="Arial" w:cs="Arial"/>
          <w:b/>
          <w:sz w:val="24"/>
          <w:szCs w:val="24"/>
        </w:rPr>
        <w:t>ПОМЕЩЕНИЯ В ЖИЛОЕ ПОМЕЩЕНИЕ»</w:t>
      </w:r>
    </w:p>
    <w:p w:rsidR="003924AD" w:rsidRPr="003924AD" w:rsidRDefault="003924AD" w:rsidP="003924AD">
      <w:pPr>
        <w:pStyle w:val="aa"/>
        <w:spacing w:before="11"/>
        <w:jc w:val="both"/>
        <w:rPr>
          <w:rFonts w:ascii="Arial" w:hAnsi="Arial" w:cs="Arial"/>
          <w:b/>
        </w:rPr>
      </w:pPr>
      <w:r w:rsidRPr="003924AD">
        <w:rPr>
          <w:rFonts w:ascii="Arial" w:hAnsi="Arial" w:cs="Arial"/>
          <w:noProof/>
          <w:lang w:eastAsia="ru-RU"/>
        </w:rPr>
        <mc:AlternateContent>
          <mc:Choice Requires="wps">
            <w:drawing>
              <wp:anchor distT="0" distB="0" distL="0" distR="0" simplePos="0" relativeHeight="251659264" behindDoc="1" locked="0" layoutInCell="1" allowOverlap="1" wp14:anchorId="2687C49A" wp14:editId="418E1DAA">
                <wp:simplePos x="0" y="0"/>
                <wp:positionH relativeFrom="page">
                  <wp:posOffset>2738755</wp:posOffset>
                </wp:positionH>
                <wp:positionV relativeFrom="paragraph">
                  <wp:posOffset>179070</wp:posOffset>
                </wp:positionV>
                <wp:extent cx="1800225" cy="311150"/>
                <wp:effectExtent l="0" t="0" r="0" b="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7CB6" w:rsidRPr="003924AD" w:rsidRDefault="00087CB6" w:rsidP="003924AD">
                            <w:pPr>
                              <w:pStyle w:val="aa"/>
                              <w:spacing w:before="102"/>
                              <w:ind w:left="901"/>
                              <w:rPr>
                                <w:rFonts w:ascii="Arial" w:hAnsi="Arial" w:cs="Arial"/>
                              </w:rPr>
                            </w:pPr>
                            <w:r w:rsidRPr="003924AD">
                              <w:rPr>
                                <w:rFonts w:ascii="Arial" w:hAnsi="Arial" w:cs="Arial"/>
                                <w:spacing w:val="-2"/>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15.65pt;margin-top:14.1pt;width:141.75pt;height:2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" filled="f" strokeweight=".5pt">
                <v:textbox inset="0,0,0,0">
                  <w:txbxContent>
                    <w:p w:rsidR="003924AD" w:rsidRPr="003924AD" w:rsidRDefault="003924AD" w:rsidP="003924AD">
                      <w:pPr>
                        <w:pStyle w:val="aa"/>
                        <w:spacing w:before="102"/>
                        <w:ind w:left="901"/>
                        <w:rPr>
                          <w:rFonts w:ascii="Arial" w:hAnsi="Arial" w:cs="Arial"/>
                        </w:rPr>
                      </w:pPr>
                      <w:r w:rsidRPr="003924AD">
                        <w:rPr>
                          <w:rFonts w:ascii="Arial" w:hAnsi="Arial" w:cs="Arial"/>
                          <w:spacing w:val="-2"/>
                        </w:rPr>
                        <w:t>Заявитель</w:t>
                      </w:r>
                    </w:p>
                  </w:txbxContent>
                </v:textbox>
                <w10:wrap type="topAndBottom" anchorx="page"/>
              </v:shape>
            </w:pict>
          </mc:Fallback>
        </mc:AlternateContent>
      </w:r>
    </w:p>
    <w:p w:rsidR="003924AD" w:rsidRPr="003924AD" w:rsidRDefault="003924AD" w:rsidP="003924AD">
      <w:pPr>
        <w:spacing w:before="91"/>
        <w:ind w:right="1141"/>
        <w:jc w:val="both"/>
        <w:rPr>
          <w:rFonts w:ascii="Arial" w:hAnsi="Arial" w:cs="Arial"/>
          <w:sz w:val="24"/>
          <w:szCs w:val="24"/>
        </w:rPr>
      </w:pPr>
      <w:r w:rsidRPr="003924AD">
        <w:rPr>
          <w:rFonts w:ascii="Arial" w:hAnsi="Arial" w:cs="Arial"/>
          <w:w w:val="105"/>
          <w:sz w:val="24"/>
          <w:szCs w:val="24"/>
        </w:rPr>
        <w:t></w:t>
      </w:r>
    </w:p>
    <w:p w:rsidR="003924AD" w:rsidRPr="003924AD" w:rsidRDefault="003924AD" w:rsidP="003924AD">
      <w:pPr>
        <w:pStyle w:val="aa"/>
        <w:jc w:val="both"/>
        <w:rPr>
          <w:rFonts w:ascii="Arial" w:hAnsi="Arial" w:cs="Arial"/>
        </w:rPr>
      </w:pPr>
      <w:r w:rsidRPr="003924AD">
        <w:rPr>
          <w:rFonts w:ascii="Arial" w:hAnsi="Arial" w:cs="Arial"/>
          <w:noProof/>
          <w:lang w:eastAsia="ru-RU"/>
        </w:rPr>
        <mc:AlternateContent>
          <mc:Choice Requires="wps">
            <w:drawing>
              <wp:anchor distT="0" distB="0" distL="0" distR="0" simplePos="0" relativeHeight="251660288" behindDoc="1" locked="0" layoutInCell="1" allowOverlap="1" wp14:anchorId="0414D4CF" wp14:editId="2E34B8B5">
                <wp:simplePos x="0" y="0"/>
                <wp:positionH relativeFrom="page">
                  <wp:posOffset>765175</wp:posOffset>
                </wp:positionH>
                <wp:positionV relativeFrom="paragraph">
                  <wp:posOffset>89535</wp:posOffset>
                </wp:positionV>
                <wp:extent cx="5760085" cy="486410"/>
                <wp:effectExtent l="0" t="0" r="0" b="0"/>
                <wp:wrapTopAndBottom/>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7CB6" w:rsidRPr="003924AD" w:rsidRDefault="00087CB6" w:rsidP="003924AD">
                            <w:pPr>
                              <w:pStyle w:val="aa"/>
                              <w:spacing w:before="102"/>
                              <w:ind w:left="3377" w:hanging="3036"/>
                              <w:rPr>
                                <w:rFonts w:ascii="Arial" w:hAnsi="Arial" w:cs="Arial"/>
                              </w:rPr>
                            </w:pPr>
                            <w:r w:rsidRPr="003924AD">
                              <w:rPr>
                                <w:rFonts w:ascii="Arial" w:hAnsi="Arial" w:cs="Arial"/>
                              </w:rPr>
                              <w:t>Прием</w:t>
                            </w:r>
                            <w:r w:rsidRPr="003924AD">
                              <w:rPr>
                                <w:rFonts w:ascii="Arial" w:hAnsi="Arial" w:cs="Arial"/>
                                <w:spacing w:val="-6"/>
                              </w:rPr>
                              <w:t xml:space="preserve"> </w:t>
                            </w:r>
                            <w:r w:rsidRPr="003924AD">
                              <w:rPr>
                                <w:rFonts w:ascii="Arial" w:hAnsi="Arial" w:cs="Arial"/>
                              </w:rPr>
                              <w:t>и</w:t>
                            </w:r>
                            <w:r w:rsidRPr="003924AD">
                              <w:rPr>
                                <w:rFonts w:ascii="Arial" w:hAnsi="Arial" w:cs="Arial"/>
                                <w:spacing w:val="-6"/>
                              </w:rPr>
                              <w:t xml:space="preserve"> </w:t>
                            </w:r>
                            <w:r w:rsidRPr="003924AD">
                              <w:rPr>
                                <w:rFonts w:ascii="Arial" w:hAnsi="Arial" w:cs="Arial"/>
                              </w:rPr>
                              <w:t>регистрация</w:t>
                            </w:r>
                            <w:r w:rsidRPr="003924AD">
                              <w:rPr>
                                <w:rFonts w:ascii="Arial" w:hAnsi="Arial" w:cs="Arial"/>
                                <w:spacing w:val="-5"/>
                              </w:rPr>
                              <w:t xml:space="preserve"> </w:t>
                            </w:r>
                            <w:r w:rsidRPr="003924AD">
                              <w:rPr>
                                <w:rFonts w:ascii="Arial" w:hAnsi="Arial" w:cs="Arial"/>
                              </w:rPr>
                              <w:t>заявления</w:t>
                            </w:r>
                            <w:r w:rsidRPr="003924AD">
                              <w:rPr>
                                <w:rFonts w:ascii="Arial" w:hAnsi="Arial" w:cs="Arial"/>
                                <w:spacing w:val="-6"/>
                              </w:rPr>
                              <w:t xml:space="preserve"> </w:t>
                            </w:r>
                            <w:r w:rsidRPr="003924AD">
                              <w:rPr>
                                <w:rFonts w:ascii="Arial" w:hAnsi="Arial" w:cs="Arial"/>
                              </w:rPr>
                              <w:t>и</w:t>
                            </w:r>
                            <w:r w:rsidRPr="003924AD">
                              <w:rPr>
                                <w:rFonts w:ascii="Arial" w:hAnsi="Arial" w:cs="Arial"/>
                                <w:spacing w:val="-5"/>
                              </w:rPr>
                              <w:t xml:space="preserve"> </w:t>
                            </w:r>
                            <w:r w:rsidRPr="003924AD">
                              <w:rPr>
                                <w:rFonts w:ascii="Arial" w:hAnsi="Arial" w:cs="Arial"/>
                              </w:rPr>
                              <w:t>документов</w:t>
                            </w:r>
                            <w:r w:rsidRPr="003924AD">
                              <w:rPr>
                                <w:rFonts w:ascii="Arial" w:hAnsi="Arial" w:cs="Arial"/>
                                <w:spacing w:val="-5"/>
                              </w:rPr>
                              <w:t xml:space="preserve"> </w:t>
                            </w:r>
                            <w:r w:rsidRPr="003924AD">
                              <w:rPr>
                                <w:rFonts w:ascii="Arial" w:hAnsi="Arial" w:cs="Arial"/>
                              </w:rPr>
                              <w:t>на</w:t>
                            </w:r>
                            <w:r w:rsidRPr="003924AD">
                              <w:rPr>
                                <w:rFonts w:ascii="Arial" w:hAnsi="Arial" w:cs="Arial"/>
                                <w:spacing w:val="-6"/>
                              </w:rPr>
                              <w:t xml:space="preserve"> </w:t>
                            </w:r>
                            <w:r w:rsidRPr="003924AD">
                              <w:rPr>
                                <w:rFonts w:ascii="Arial" w:hAnsi="Arial" w:cs="Arial"/>
                              </w:rPr>
                              <w:t>предоставление</w:t>
                            </w:r>
                            <w:r w:rsidRPr="003924AD">
                              <w:rPr>
                                <w:rFonts w:ascii="Arial" w:hAnsi="Arial" w:cs="Arial"/>
                                <w:spacing w:val="-6"/>
                              </w:rPr>
                              <w:t xml:space="preserve"> </w:t>
                            </w:r>
                            <w:r w:rsidRPr="003924AD">
                              <w:rPr>
                                <w:rFonts w:ascii="Arial" w:hAnsi="Arial" w:cs="Arial"/>
                              </w:rPr>
                              <w:t>муниципальной услуги 1 рабочий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60.25pt;margin-top:7.05pt;width:453.55pt;height:38.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" filled="f" strokeweight=".5pt">
                <v:textbox inset="0,0,0,0">
                  <w:txbxContent>
                    <w:p w:rsidR="003924AD" w:rsidRPr="003924AD" w:rsidRDefault="003924AD" w:rsidP="003924AD">
                      <w:pPr>
                        <w:pStyle w:val="aa"/>
                        <w:spacing w:before="102"/>
                        <w:ind w:left="3377" w:hanging="3036"/>
                        <w:rPr>
                          <w:rFonts w:ascii="Arial" w:hAnsi="Arial" w:cs="Arial"/>
                        </w:rPr>
                      </w:pPr>
                      <w:r w:rsidRPr="003924AD">
                        <w:rPr>
                          <w:rFonts w:ascii="Arial" w:hAnsi="Arial" w:cs="Arial"/>
                        </w:rPr>
                        <w:t>Прием</w:t>
                      </w:r>
                      <w:r w:rsidRPr="003924AD">
                        <w:rPr>
                          <w:rFonts w:ascii="Arial" w:hAnsi="Arial" w:cs="Arial"/>
                          <w:spacing w:val="-6"/>
                        </w:rPr>
                        <w:t xml:space="preserve"> </w:t>
                      </w:r>
                      <w:r w:rsidRPr="003924AD">
                        <w:rPr>
                          <w:rFonts w:ascii="Arial" w:hAnsi="Arial" w:cs="Arial"/>
                        </w:rPr>
                        <w:t>и</w:t>
                      </w:r>
                      <w:r w:rsidRPr="003924AD">
                        <w:rPr>
                          <w:rFonts w:ascii="Arial" w:hAnsi="Arial" w:cs="Arial"/>
                          <w:spacing w:val="-6"/>
                        </w:rPr>
                        <w:t xml:space="preserve"> </w:t>
                      </w:r>
                      <w:r w:rsidRPr="003924AD">
                        <w:rPr>
                          <w:rFonts w:ascii="Arial" w:hAnsi="Arial" w:cs="Arial"/>
                        </w:rPr>
                        <w:t>регистрация</w:t>
                      </w:r>
                      <w:r w:rsidRPr="003924AD">
                        <w:rPr>
                          <w:rFonts w:ascii="Arial" w:hAnsi="Arial" w:cs="Arial"/>
                          <w:spacing w:val="-5"/>
                        </w:rPr>
                        <w:t xml:space="preserve"> </w:t>
                      </w:r>
                      <w:r w:rsidRPr="003924AD">
                        <w:rPr>
                          <w:rFonts w:ascii="Arial" w:hAnsi="Arial" w:cs="Arial"/>
                        </w:rPr>
                        <w:t>заявления</w:t>
                      </w:r>
                      <w:r w:rsidRPr="003924AD">
                        <w:rPr>
                          <w:rFonts w:ascii="Arial" w:hAnsi="Arial" w:cs="Arial"/>
                          <w:spacing w:val="-6"/>
                        </w:rPr>
                        <w:t xml:space="preserve"> </w:t>
                      </w:r>
                      <w:r w:rsidRPr="003924AD">
                        <w:rPr>
                          <w:rFonts w:ascii="Arial" w:hAnsi="Arial" w:cs="Arial"/>
                        </w:rPr>
                        <w:t>и</w:t>
                      </w:r>
                      <w:r w:rsidRPr="003924AD">
                        <w:rPr>
                          <w:rFonts w:ascii="Arial" w:hAnsi="Arial" w:cs="Arial"/>
                          <w:spacing w:val="-5"/>
                        </w:rPr>
                        <w:t xml:space="preserve"> </w:t>
                      </w:r>
                      <w:r w:rsidRPr="003924AD">
                        <w:rPr>
                          <w:rFonts w:ascii="Arial" w:hAnsi="Arial" w:cs="Arial"/>
                        </w:rPr>
                        <w:t>документов</w:t>
                      </w:r>
                      <w:r w:rsidRPr="003924AD">
                        <w:rPr>
                          <w:rFonts w:ascii="Arial" w:hAnsi="Arial" w:cs="Arial"/>
                          <w:spacing w:val="-5"/>
                        </w:rPr>
                        <w:t xml:space="preserve"> </w:t>
                      </w:r>
                      <w:r w:rsidRPr="003924AD">
                        <w:rPr>
                          <w:rFonts w:ascii="Arial" w:hAnsi="Arial" w:cs="Arial"/>
                        </w:rPr>
                        <w:t>на</w:t>
                      </w:r>
                      <w:r w:rsidRPr="003924AD">
                        <w:rPr>
                          <w:rFonts w:ascii="Arial" w:hAnsi="Arial" w:cs="Arial"/>
                          <w:spacing w:val="-6"/>
                        </w:rPr>
                        <w:t xml:space="preserve"> </w:t>
                      </w:r>
                      <w:r w:rsidRPr="003924AD">
                        <w:rPr>
                          <w:rFonts w:ascii="Arial" w:hAnsi="Arial" w:cs="Arial"/>
                        </w:rPr>
                        <w:t>предоставление</w:t>
                      </w:r>
                      <w:r w:rsidRPr="003924AD">
                        <w:rPr>
                          <w:rFonts w:ascii="Arial" w:hAnsi="Arial" w:cs="Arial"/>
                          <w:spacing w:val="-6"/>
                        </w:rPr>
                        <w:t xml:space="preserve"> </w:t>
                      </w:r>
                      <w:r w:rsidRPr="003924AD">
                        <w:rPr>
                          <w:rFonts w:ascii="Arial" w:hAnsi="Arial" w:cs="Arial"/>
                        </w:rPr>
                        <w:t>муниципальной услуги 1 рабочий день</w:t>
                      </w:r>
                    </w:p>
                  </w:txbxContent>
                </v:textbox>
                <w10:wrap type="topAndBottom" anchorx="page"/>
              </v:shape>
            </w:pict>
          </mc:Fallback>
        </mc:AlternateContent>
      </w:r>
    </w:p>
    <w:p w:rsidR="003924AD" w:rsidRPr="003924AD" w:rsidRDefault="003924AD" w:rsidP="003924AD">
      <w:pPr>
        <w:spacing w:before="111"/>
        <w:ind w:right="1141"/>
        <w:jc w:val="both"/>
        <w:rPr>
          <w:rFonts w:ascii="Arial" w:hAnsi="Arial" w:cs="Arial"/>
          <w:sz w:val="24"/>
          <w:szCs w:val="24"/>
        </w:rPr>
      </w:pPr>
      <w:r w:rsidRPr="003924AD">
        <w:rPr>
          <w:rFonts w:ascii="Arial" w:hAnsi="Arial" w:cs="Arial"/>
          <w:w w:val="105"/>
          <w:sz w:val="24"/>
          <w:szCs w:val="24"/>
        </w:rPr>
        <w:t></w:t>
      </w:r>
    </w:p>
    <w:p w:rsidR="003924AD" w:rsidRPr="003924AD" w:rsidRDefault="003924AD" w:rsidP="003924AD">
      <w:pPr>
        <w:pStyle w:val="aa"/>
        <w:spacing w:before="3"/>
        <w:jc w:val="both"/>
        <w:rPr>
          <w:rFonts w:ascii="Arial" w:hAnsi="Arial" w:cs="Arial"/>
        </w:rPr>
      </w:pPr>
      <w:r w:rsidRPr="003924AD">
        <w:rPr>
          <w:rFonts w:ascii="Arial" w:hAnsi="Arial" w:cs="Arial"/>
          <w:noProof/>
          <w:lang w:eastAsia="ru-RU"/>
        </w:rPr>
        <mc:AlternateContent>
          <mc:Choice Requires="wps">
            <w:drawing>
              <wp:anchor distT="0" distB="0" distL="0" distR="0" simplePos="0" relativeHeight="251661312" behindDoc="1" locked="0" layoutInCell="1" allowOverlap="1" wp14:anchorId="379EB160" wp14:editId="5E077D80">
                <wp:simplePos x="0" y="0"/>
                <wp:positionH relativeFrom="page">
                  <wp:posOffset>758825</wp:posOffset>
                </wp:positionH>
                <wp:positionV relativeFrom="paragraph">
                  <wp:posOffset>83185</wp:posOffset>
                </wp:positionV>
                <wp:extent cx="5760085" cy="486410"/>
                <wp:effectExtent l="0" t="0" r="0" b="0"/>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7CB6" w:rsidRPr="003924AD" w:rsidRDefault="00087CB6" w:rsidP="003924AD">
                            <w:pPr>
                              <w:pStyle w:val="aa"/>
                              <w:spacing w:before="102"/>
                              <w:ind w:left="1858" w:right="36" w:hanging="1760"/>
                              <w:rPr>
                                <w:rFonts w:ascii="Arial" w:hAnsi="Arial" w:cs="Arial"/>
                              </w:rPr>
                            </w:pPr>
                            <w:r w:rsidRPr="003924AD">
                              <w:rPr>
                                <w:rFonts w:ascii="Arial" w:hAnsi="Arial" w:cs="Arial"/>
                              </w:rPr>
                              <w:t>Принятие</w:t>
                            </w:r>
                            <w:r w:rsidRPr="003924AD">
                              <w:rPr>
                                <w:rFonts w:ascii="Arial" w:hAnsi="Arial" w:cs="Arial"/>
                                <w:spacing w:val="-4"/>
                              </w:rPr>
                              <w:t xml:space="preserve"> </w:t>
                            </w:r>
                            <w:r w:rsidRPr="003924AD">
                              <w:rPr>
                                <w:rFonts w:ascii="Arial" w:hAnsi="Arial" w:cs="Arial"/>
                              </w:rPr>
                              <w:t>решения</w:t>
                            </w:r>
                            <w:r w:rsidRPr="003924AD">
                              <w:rPr>
                                <w:rFonts w:ascii="Arial" w:hAnsi="Arial" w:cs="Arial"/>
                                <w:spacing w:val="-3"/>
                              </w:rPr>
                              <w:t xml:space="preserve"> </w:t>
                            </w:r>
                            <w:r w:rsidRPr="003924AD">
                              <w:rPr>
                                <w:rFonts w:ascii="Arial" w:hAnsi="Arial" w:cs="Arial"/>
                              </w:rPr>
                              <w:t>о</w:t>
                            </w:r>
                            <w:r w:rsidRPr="003924AD">
                              <w:rPr>
                                <w:rFonts w:ascii="Arial" w:hAnsi="Arial" w:cs="Arial"/>
                                <w:spacing w:val="-3"/>
                              </w:rPr>
                              <w:t xml:space="preserve"> </w:t>
                            </w:r>
                            <w:r w:rsidRPr="003924AD">
                              <w:rPr>
                                <w:rFonts w:ascii="Arial" w:hAnsi="Arial" w:cs="Arial"/>
                              </w:rPr>
                              <w:t>переводе</w:t>
                            </w:r>
                            <w:r w:rsidRPr="003924AD">
                              <w:rPr>
                                <w:rFonts w:ascii="Arial" w:hAnsi="Arial" w:cs="Arial"/>
                                <w:spacing w:val="-3"/>
                              </w:rPr>
                              <w:t xml:space="preserve"> </w:t>
                            </w:r>
                            <w:r w:rsidRPr="003924AD">
                              <w:rPr>
                                <w:rFonts w:ascii="Arial" w:hAnsi="Arial" w:cs="Arial"/>
                              </w:rPr>
                              <w:t>или</w:t>
                            </w:r>
                            <w:r w:rsidRPr="003924AD">
                              <w:rPr>
                                <w:rFonts w:ascii="Arial" w:hAnsi="Arial" w:cs="Arial"/>
                                <w:spacing w:val="-4"/>
                              </w:rPr>
                              <w:t xml:space="preserve"> </w:t>
                            </w:r>
                            <w:r w:rsidRPr="003924AD">
                              <w:rPr>
                                <w:rFonts w:ascii="Arial" w:hAnsi="Arial" w:cs="Arial"/>
                              </w:rPr>
                              <w:t>об</w:t>
                            </w:r>
                            <w:r w:rsidRPr="003924AD">
                              <w:rPr>
                                <w:rFonts w:ascii="Arial" w:hAnsi="Arial" w:cs="Arial"/>
                                <w:spacing w:val="-3"/>
                              </w:rPr>
                              <w:t xml:space="preserve"> </w:t>
                            </w:r>
                            <w:r w:rsidRPr="003924AD">
                              <w:rPr>
                                <w:rFonts w:ascii="Arial" w:hAnsi="Arial" w:cs="Arial"/>
                              </w:rPr>
                              <w:t>отказе</w:t>
                            </w:r>
                            <w:r w:rsidRPr="003924AD">
                              <w:rPr>
                                <w:rFonts w:ascii="Arial" w:hAnsi="Arial" w:cs="Arial"/>
                                <w:spacing w:val="-3"/>
                              </w:rPr>
                              <w:t xml:space="preserve"> </w:t>
                            </w:r>
                            <w:r w:rsidRPr="003924AD">
                              <w:rPr>
                                <w:rFonts w:ascii="Arial" w:hAnsi="Arial" w:cs="Arial"/>
                              </w:rPr>
                              <w:t>в</w:t>
                            </w:r>
                            <w:r w:rsidRPr="003924AD">
                              <w:rPr>
                                <w:rFonts w:ascii="Arial" w:hAnsi="Arial" w:cs="Arial"/>
                                <w:spacing w:val="-4"/>
                              </w:rPr>
                              <w:t xml:space="preserve"> </w:t>
                            </w:r>
                            <w:r w:rsidRPr="003924AD">
                              <w:rPr>
                                <w:rFonts w:ascii="Arial" w:hAnsi="Arial" w:cs="Arial"/>
                              </w:rPr>
                              <w:t>переводе</w:t>
                            </w:r>
                            <w:r w:rsidRPr="003924AD">
                              <w:rPr>
                                <w:rFonts w:ascii="Arial" w:hAnsi="Arial" w:cs="Arial"/>
                                <w:spacing w:val="-4"/>
                              </w:rPr>
                              <w:t xml:space="preserve"> </w:t>
                            </w:r>
                            <w:r w:rsidRPr="003924AD">
                              <w:rPr>
                                <w:rFonts w:ascii="Arial" w:hAnsi="Arial" w:cs="Arial"/>
                              </w:rPr>
                              <w:t>жилого</w:t>
                            </w:r>
                            <w:r w:rsidRPr="003924AD">
                              <w:rPr>
                                <w:rFonts w:ascii="Arial" w:hAnsi="Arial" w:cs="Arial"/>
                                <w:spacing w:val="-3"/>
                              </w:rPr>
                              <w:t xml:space="preserve"> </w:t>
                            </w:r>
                            <w:r w:rsidRPr="003924AD">
                              <w:rPr>
                                <w:rFonts w:ascii="Arial" w:hAnsi="Arial" w:cs="Arial"/>
                              </w:rPr>
                              <w:t>помещения</w:t>
                            </w:r>
                            <w:r w:rsidRPr="003924AD">
                              <w:rPr>
                                <w:rFonts w:ascii="Arial" w:hAnsi="Arial" w:cs="Arial"/>
                                <w:spacing w:val="-4"/>
                              </w:rPr>
                              <w:t xml:space="preserve"> </w:t>
                            </w:r>
                            <w:r w:rsidRPr="003924AD">
                              <w:rPr>
                                <w:rFonts w:ascii="Arial" w:hAnsi="Arial" w:cs="Arial"/>
                              </w:rPr>
                              <w:t>в</w:t>
                            </w:r>
                            <w:r w:rsidRPr="003924AD">
                              <w:rPr>
                                <w:rFonts w:ascii="Arial" w:hAnsi="Arial" w:cs="Arial"/>
                                <w:spacing w:val="-4"/>
                              </w:rPr>
                              <w:t xml:space="preserve"> </w:t>
                            </w:r>
                            <w:r w:rsidRPr="003924AD">
                              <w:rPr>
                                <w:rFonts w:ascii="Arial" w:hAnsi="Arial" w:cs="Arial"/>
                              </w:rPr>
                              <w:t>нежилое и нежилого помещения в жилое помещение 45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left:0;text-align:left;margin-left:59.75pt;margin-top:6.55pt;width:453.55pt;height:38.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" filled="f" strokeweight=".5pt">
                <v:textbox inset="0,0,0,0">
                  <w:txbxContent>
                    <w:p w:rsidR="003924AD" w:rsidRPr="003924AD" w:rsidRDefault="003924AD" w:rsidP="003924AD">
                      <w:pPr>
                        <w:pStyle w:val="aa"/>
                        <w:spacing w:before="102"/>
                        <w:ind w:left="1858" w:right="36" w:hanging="1760"/>
                        <w:rPr>
                          <w:rFonts w:ascii="Arial" w:hAnsi="Arial" w:cs="Arial"/>
                        </w:rPr>
                      </w:pPr>
                      <w:r w:rsidRPr="003924AD">
                        <w:rPr>
                          <w:rFonts w:ascii="Arial" w:hAnsi="Arial" w:cs="Arial"/>
                        </w:rPr>
                        <w:t>Принятие</w:t>
                      </w:r>
                      <w:r w:rsidRPr="003924AD">
                        <w:rPr>
                          <w:rFonts w:ascii="Arial" w:hAnsi="Arial" w:cs="Arial"/>
                          <w:spacing w:val="-4"/>
                        </w:rPr>
                        <w:t xml:space="preserve"> </w:t>
                      </w:r>
                      <w:r w:rsidRPr="003924AD">
                        <w:rPr>
                          <w:rFonts w:ascii="Arial" w:hAnsi="Arial" w:cs="Arial"/>
                        </w:rPr>
                        <w:t>решения</w:t>
                      </w:r>
                      <w:r w:rsidRPr="003924AD">
                        <w:rPr>
                          <w:rFonts w:ascii="Arial" w:hAnsi="Arial" w:cs="Arial"/>
                          <w:spacing w:val="-3"/>
                        </w:rPr>
                        <w:t xml:space="preserve"> </w:t>
                      </w:r>
                      <w:r w:rsidRPr="003924AD">
                        <w:rPr>
                          <w:rFonts w:ascii="Arial" w:hAnsi="Arial" w:cs="Arial"/>
                        </w:rPr>
                        <w:t>о</w:t>
                      </w:r>
                      <w:r w:rsidRPr="003924AD">
                        <w:rPr>
                          <w:rFonts w:ascii="Arial" w:hAnsi="Arial" w:cs="Arial"/>
                          <w:spacing w:val="-3"/>
                        </w:rPr>
                        <w:t xml:space="preserve"> </w:t>
                      </w:r>
                      <w:r w:rsidRPr="003924AD">
                        <w:rPr>
                          <w:rFonts w:ascii="Arial" w:hAnsi="Arial" w:cs="Arial"/>
                        </w:rPr>
                        <w:t>переводе</w:t>
                      </w:r>
                      <w:r w:rsidRPr="003924AD">
                        <w:rPr>
                          <w:rFonts w:ascii="Arial" w:hAnsi="Arial" w:cs="Arial"/>
                          <w:spacing w:val="-3"/>
                        </w:rPr>
                        <w:t xml:space="preserve"> </w:t>
                      </w:r>
                      <w:r w:rsidRPr="003924AD">
                        <w:rPr>
                          <w:rFonts w:ascii="Arial" w:hAnsi="Arial" w:cs="Arial"/>
                        </w:rPr>
                        <w:t>или</w:t>
                      </w:r>
                      <w:r w:rsidRPr="003924AD">
                        <w:rPr>
                          <w:rFonts w:ascii="Arial" w:hAnsi="Arial" w:cs="Arial"/>
                          <w:spacing w:val="-4"/>
                        </w:rPr>
                        <w:t xml:space="preserve"> </w:t>
                      </w:r>
                      <w:r w:rsidRPr="003924AD">
                        <w:rPr>
                          <w:rFonts w:ascii="Arial" w:hAnsi="Arial" w:cs="Arial"/>
                        </w:rPr>
                        <w:t>об</w:t>
                      </w:r>
                      <w:r w:rsidRPr="003924AD">
                        <w:rPr>
                          <w:rFonts w:ascii="Arial" w:hAnsi="Arial" w:cs="Arial"/>
                          <w:spacing w:val="-3"/>
                        </w:rPr>
                        <w:t xml:space="preserve"> </w:t>
                      </w:r>
                      <w:r w:rsidRPr="003924AD">
                        <w:rPr>
                          <w:rFonts w:ascii="Arial" w:hAnsi="Arial" w:cs="Arial"/>
                        </w:rPr>
                        <w:t>отказе</w:t>
                      </w:r>
                      <w:r w:rsidRPr="003924AD">
                        <w:rPr>
                          <w:rFonts w:ascii="Arial" w:hAnsi="Arial" w:cs="Arial"/>
                          <w:spacing w:val="-3"/>
                        </w:rPr>
                        <w:t xml:space="preserve"> </w:t>
                      </w:r>
                      <w:r w:rsidRPr="003924AD">
                        <w:rPr>
                          <w:rFonts w:ascii="Arial" w:hAnsi="Arial" w:cs="Arial"/>
                        </w:rPr>
                        <w:t>в</w:t>
                      </w:r>
                      <w:r w:rsidRPr="003924AD">
                        <w:rPr>
                          <w:rFonts w:ascii="Arial" w:hAnsi="Arial" w:cs="Arial"/>
                          <w:spacing w:val="-4"/>
                        </w:rPr>
                        <w:t xml:space="preserve"> </w:t>
                      </w:r>
                      <w:r w:rsidRPr="003924AD">
                        <w:rPr>
                          <w:rFonts w:ascii="Arial" w:hAnsi="Arial" w:cs="Arial"/>
                        </w:rPr>
                        <w:t>переводе</w:t>
                      </w:r>
                      <w:r w:rsidRPr="003924AD">
                        <w:rPr>
                          <w:rFonts w:ascii="Arial" w:hAnsi="Arial" w:cs="Arial"/>
                          <w:spacing w:val="-4"/>
                        </w:rPr>
                        <w:t xml:space="preserve"> </w:t>
                      </w:r>
                      <w:r w:rsidRPr="003924AD">
                        <w:rPr>
                          <w:rFonts w:ascii="Arial" w:hAnsi="Arial" w:cs="Arial"/>
                        </w:rPr>
                        <w:t>жилого</w:t>
                      </w:r>
                      <w:r w:rsidRPr="003924AD">
                        <w:rPr>
                          <w:rFonts w:ascii="Arial" w:hAnsi="Arial" w:cs="Arial"/>
                          <w:spacing w:val="-3"/>
                        </w:rPr>
                        <w:t xml:space="preserve"> </w:t>
                      </w:r>
                      <w:r w:rsidRPr="003924AD">
                        <w:rPr>
                          <w:rFonts w:ascii="Arial" w:hAnsi="Arial" w:cs="Arial"/>
                        </w:rPr>
                        <w:t>помещения</w:t>
                      </w:r>
                      <w:r w:rsidRPr="003924AD">
                        <w:rPr>
                          <w:rFonts w:ascii="Arial" w:hAnsi="Arial" w:cs="Arial"/>
                          <w:spacing w:val="-4"/>
                        </w:rPr>
                        <w:t xml:space="preserve"> </w:t>
                      </w:r>
                      <w:r w:rsidRPr="003924AD">
                        <w:rPr>
                          <w:rFonts w:ascii="Arial" w:hAnsi="Arial" w:cs="Arial"/>
                        </w:rPr>
                        <w:t>в</w:t>
                      </w:r>
                      <w:r w:rsidRPr="003924AD">
                        <w:rPr>
                          <w:rFonts w:ascii="Arial" w:hAnsi="Arial" w:cs="Arial"/>
                          <w:spacing w:val="-4"/>
                        </w:rPr>
                        <w:t xml:space="preserve"> </w:t>
                      </w:r>
                      <w:r w:rsidRPr="003924AD">
                        <w:rPr>
                          <w:rFonts w:ascii="Arial" w:hAnsi="Arial" w:cs="Arial"/>
                        </w:rPr>
                        <w:t>нежилое и нежилого помещения в жилое помещение 45 дней</w:t>
                      </w:r>
                    </w:p>
                  </w:txbxContent>
                </v:textbox>
                <w10:wrap type="topAndBottom" anchorx="page"/>
              </v:shape>
            </w:pict>
          </mc:Fallback>
        </mc:AlternateContent>
      </w:r>
    </w:p>
    <w:p w:rsidR="003924AD" w:rsidRPr="003924AD" w:rsidRDefault="003924AD" w:rsidP="003924AD">
      <w:pPr>
        <w:spacing w:before="101"/>
        <w:ind w:right="1141"/>
        <w:jc w:val="both"/>
        <w:rPr>
          <w:rFonts w:ascii="Arial" w:hAnsi="Arial" w:cs="Arial"/>
          <w:sz w:val="24"/>
          <w:szCs w:val="24"/>
        </w:rPr>
      </w:pPr>
      <w:r w:rsidRPr="003924AD">
        <w:rPr>
          <w:rFonts w:ascii="Arial" w:hAnsi="Arial" w:cs="Arial"/>
          <w:w w:val="105"/>
          <w:sz w:val="24"/>
          <w:szCs w:val="24"/>
        </w:rPr>
        <w:t></w:t>
      </w:r>
    </w:p>
    <w:p w:rsidR="003924AD" w:rsidRPr="003924AD" w:rsidRDefault="003924AD" w:rsidP="003924AD">
      <w:pPr>
        <w:pStyle w:val="aa"/>
        <w:jc w:val="both"/>
        <w:rPr>
          <w:rFonts w:ascii="Arial" w:hAnsi="Arial" w:cs="Arial"/>
        </w:rPr>
      </w:pPr>
      <w:r w:rsidRPr="003924AD">
        <w:rPr>
          <w:rFonts w:ascii="Arial" w:hAnsi="Arial" w:cs="Arial"/>
          <w:noProof/>
          <w:lang w:eastAsia="ru-RU"/>
        </w:rPr>
        <mc:AlternateContent>
          <mc:Choice Requires="wps">
            <w:drawing>
              <wp:anchor distT="0" distB="0" distL="0" distR="0" simplePos="0" relativeHeight="251662336" behindDoc="1" locked="0" layoutInCell="1" allowOverlap="1" wp14:anchorId="6066783B" wp14:editId="561F5C61">
                <wp:simplePos x="0" y="0"/>
                <wp:positionH relativeFrom="page">
                  <wp:posOffset>765175</wp:posOffset>
                </wp:positionH>
                <wp:positionV relativeFrom="paragraph">
                  <wp:posOffset>89535</wp:posOffset>
                </wp:positionV>
                <wp:extent cx="5760085" cy="486410"/>
                <wp:effectExtent l="0" t="0" r="0" b="0"/>
                <wp:wrapTopAndBottom/>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7CB6" w:rsidRPr="003924AD" w:rsidRDefault="00087CB6" w:rsidP="003924AD">
                            <w:pPr>
                              <w:pStyle w:val="aa"/>
                              <w:spacing w:before="102"/>
                              <w:ind w:left="3433" w:hanging="3173"/>
                              <w:rPr>
                                <w:rFonts w:ascii="Arial" w:hAnsi="Arial" w:cs="Arial"/>
                              </w:rPr>
                            </w:pPr>
                            <w:r w:rsidRPr="003924AD">
                              <w:rPr>
                                <w:rFonts w:ascii="Arial" w:hAnsi="Arial" w:cs="Arial"/>
                              </w:rPr>
                              <w:t>Выдача</w:t>
                            </w:r>
                            <w:r w:rsidRPr="003924AD">
                              <w:rPr>
                                <w:rFonts w:ascii="Arial" w:hAnsi="Arial" w:cs="Arial"/>
                                <w:spacing w:val="-6"/>
                              </w:rPr>
                              <w:t xml:space="preserve"> </w:t>
                            </w:r>
                            <w:r w:rsidRPr="003924AD">
                              <w:rPr>
                                <w:rFonts w:ascii="Arial" w:hAnsi="Arial" w:cs="Arial"/>
                              </w:rPr>
                              <w:t>(направление)</w:t>
                            </w:r>
                            <w:r w:rsidRPr="003924AD">
                              <w:rPr>
                                <w:rFonts w:ascii="Arial" w:hAnsi="Arial" w:cs="Arial"/>
                                <w:spacing w:val="-6"/>
                              </w:rPr>
                              <w:t xml:space="preserve"> </w:t>
                            </w:r>
                            <w:r w:rsidRPr="003924AD">
                              <w:rPr>
                                <w:rFonts w:ascii="Arial" w:hAnsi="Arial" w:cs="Arial"/>
                              </w:rPr>
                              <w:t>документов</w:t>
                            </w:r>
                            <w:r w:rsidRPr="003924AD">
                              <w:rPr>
                                <w:rFonts w:ascii="Arial" w:hAnsi="Arial" w:cs="Arial"/>
                                <w:spacing w:val="-6"/>
                              </w:rPr>
                              <w:t xml:space="preserve"> </w:t>
                            </w:r>
                            <w:r w:rsidRPr="003924AD">
                              <w:rPr>
                                <w:rFonts w:ascii="Arial" w:hAnsi="Arial" w:cs="Arial"/>
                              </w:rPr>
                              <w:t>по</w:t>
                            </w:r>
                            <w:r w:rsidRPr="003924AD">
                              <w:rPr>
                                <w:rFonts w:ascii="Arial" w:hAnsi="Arial" w:cs="Arial"/>
                                <w:spacing w:val="-7"/>
                              </w:rPr>
                              <w:t xml:space="preserve"> </w:t>
                            </w:r>
                            <w:r w:rsidRPr="003924AD">
                              <w:rPr>
                                <w:rFonts w:ascii="Arial" w:hAnsi="Arial" w:cs="Arial"/>
                              </w:rPr>
                              <w:t>результатам</w:t>
                            </w:r>
                            <w:r w:rsidRPr="003924AD">
                              <w:rPr>
                                <w:rFonts w:ascii="Arial" w:hAnsi="Arial" w:cs="Arial"/>
                                <w:spacing w:val="-6"/>
                              </w:rPr>
                              <w:t xml:space="preserve"> </w:t>
                            </w:r>
                            <w:r w:rsidRPr="003924AD">
                              <w:rPr>
                                <w:rFonts w:ascii="Arial" w:hAnsi="Arial" w:cs="Arial"/>
                              </w:rPr>
                              <w:t>предоставления</w:t>
                            </w:r>
                            <w:r w:rsidRPr="003924AD">
                              <w:rPr>
                                <w:rFonts w:ascii="Arial" w:hAnsi="Arial" w:cs="Arial"/>
                                <w:spacing w:val="-7"/>
                              </w:rPr>
                              <w:t xml:space="preserve"> </w:t>
                            </w:r>
                            <w:r w:rsidRPr="003924AD">
                              <w:rPr>
                                <w:rFonts w:ascii="Arial" w:hAnsi="Arial" w:cs="Arial"/>
                              </w:rPr>
                              <w:t>муниципальной услуги 3 рабочих дня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9" type="#_x0000_t202" style="position:absolute;left:0;text-align:left;margin-left:60.25pt;margin-top:7.05pt;width:453.55pt;height:38.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" filled="f" strokeweight=".5pt">
                <v:textbox inset="0,0,0,0">
                  <w:txbxContent>
                    <w:p w:rsidR="003924AD" w:rsidRPr="003924AD" w:rsidRDefault="003924AD" w:rsidP="003924AD">
                      <w:pPr>
                        <w:pStyle w:val="aa"/>
                        <w:spacing w:before="102"/>
                        <w:ind w:left="3433" w:hanging="3173"/>
                        <w:rPr>
                          <w:rFonts w:ascii="Arial" w:hAnsi="Arial" w:cs="Arial"/>
                        </w:rPr>
                      </w:pPr>
                      <w:r w:rsidRPr="003924AD">
                        <w:rPr>
                          <w:rFonts w:ascii="Arial" w:hAnsi="Arial" w:cs="Arial"/>
                        </w:rPr>
                        <w:t>Выдача</w:t>
                      </w:r>
                      <w:r w:rsidRPr="003924AD">
                        <w:rPr>
                          <w:rFonts w:ascii="Arial" w:hAnsi="Arial" w:cs="Arial"/>
                          <w:spacing w:val="-6"/>
                        </w:rPr>
                        <w:t xml:space="preserve"> </w:t>
                      </w:r>
                      <w:r w:rsidRPr="003924AD">
                        <w:rPr>
                          <w:rFonts w:ascii="Arial" w:hAnsi="Arial" w:cs="Arial"/>
                        </w:rPr>
                        <w:t>(направление)</w:t>
                      </w:r>
                      <w:r w:rsidRPr="003924AD">
                        <w:rPr>
                          <w:rFonts w:ascii="Arial" w:hAnsi="Arial" w:cs="Arial"/>
                          <w:spacing w:val="-6"/>
                        </w:rPr>
                        <w:t xml:space="preserve"> </w:t>
                      </w:r>
                      <w:r w:rsidRPr="003924AD">
                        <w:rPr>
                          <w:rFonts w:ascii="Arial" w:hAnsi="Arial" w:cs="Arial"/>
                        </w:rPr>
                        <w:t>документов</w:t>
                      </w:r>
                      <w:r w:rsidRPr="003924AD">
                        <w:rPr>
                          <w:rFonts w:ascii="Arial" w:hAnsi="Arial" w:cs="Arial"/>
                          <w:spacing w:val="-6"/>
                        </w:rPr>
                        <w:t xml:space="preserve"> </w:t>
                      </w:r>
                      <w:r w:rsidRPr="003924AD">
                        <w:rPr>
                          <w:rFonts w:ascii="Arial" w:hAnsi="Arial" w:cs="Arial"/>
                        </w:rPr>
                        <w:t>по</w:t>
                      </w:r>
                      <w:r w:rsidRPr="003924AD">
                        <w:rPr>
                          <w:rFonts w:ascii="Arial" w:hAnsi="Arial" w:cs="Arial"/>
                          <w:spacing w:val="-7"/>
                        </w:rPr>
                        <w:t xml:space="preserve"> </w:t>
                      </w:r>
                      <w:r w:rsidRPr="003924AD">
                        <w:rPr>
                          <w:rFonts w:ascii="Arial" w:hAnsi="Arial" w:cs="Arial"/>
                        </w:rPr>
                        <w:t>результатам</w:t>
                      </w:r>
                      <w:r w:rsidRPr="003924AD">
                        <w:rPr>
                          <w:rFonts w:ascii="Arial" w:hAnsi="Arial" w:cs="Arial"/>
                          <w:spacing w:val="-6"/>
                        </w:rPr>
                        <w:t xml:space="preserve"> </w:t>
                      </w:r>
                      <w:r w:rsidRPr="003924AD">
                        <w:rPr>
                          <w:rFonts w:ascii="Arial" w:hAnsi="Arial" w:cs="Arial"/>
                        </w:rPr>
                        <w:t>предоставления</w:t>
                      </w:r>
                      <w:r w:rsidRPr="003924AD">
                        <w:rPr>
                          <w:rFonts w:ascii="Arial" w:hAnsi="Arial" w:cs="Arial"/>
                          <w:spacing w:val="-7"/>
                        </w:rPr>
                        <w:t xml:space="preserve"> </w:t>
                      </w:r>
                      <w:r w:rsidRPr="003924AD">
                        <w:rPr>
                          <w:rFonts w:ascii="Arial" w:hAnsi="Arial" w:cs="Arial"/>
                        </w:rPr>
                        <w:t>муниципальной услуги 3 рабочих дня</w:t>
                      </w:r>
                    </w:p>
                  </w:txbxContent>
                </v:textbox>
                <w10:wrap type="topAndBottom" anchorx="page"/>
              </v:shape>
            </w:pict>
          </mc:Fallback>
        </mc:AlternateContent>
      </w:r>
    </w:p>
    <w:p w:rsidR="003924AD" w:rsidRPr="003924AD" w:rsidRDefault="003924AD" w:rsidP="003924AD">
      <w:pPr>
        <w:spacing w:before="111"/>
        <w:ind w:right="1141"/>
        <w:jc w:val="both"/>
        <w:rPr>
          <w:rFonts w:ascii="Arial" w:hAnsi="Arial" w:cs="Arial"/>
          <w:sz w:val="24"/>
          <w:szCs w:val="24"/>
        </w:rPr>
      </w:pPr>
      <w:r w:rsidRPr="003924AD">
        <w:rPr>
          <w:rFonts w:ascii="Arial" w:hAnsi="Arial" w:cs="Arial"/>
          <w:w w:val="105"/>
          <w:sz w:val="24"/>
          <w:szCs w:val="24"/>
        </w:rPr>
        <w:t></w:t>
      </w:r>
    </w:p>
    <w:p w:rsidR="003924AD" w:rsidRPr="003924AD" w:rsidRDefault="003924AD" w:rsidP="003924AD">
      <w:pPr>
        <w:pStyle w:val="aa"/>
        <w:spacing w:before="3"/>
        <w:jc w:val="both"/>
        <w:rPr>
          <w:rFonts w:ascii="Arial" w:hAnsi="Arial" w:cs="Arial"/>
        </w:rPr>
      </w:pPr>
      <w:r w:rsidRPr="003924AD">
        <w:rPr>
          <w:rFonts w:ascii="Arial" w:hAnsi="Arial" w:cs="Arial"/>
          <w:noProof/>
          <w:lang w:eastAsia="ru-RU"/>
        </w:rPr>
        <mc:AlternateContent>
          <mc:Choice Requires="wps">
            <w:drawing>
              <wp:anchor distT="0" distB="0" distL="0" distR="0" simplePos="0" relativeHeight="251663360" behindDoc="1" locked="0" layoutInCell="1" allowOverlap="1" wp14:anchorId="0C27D320" wp14:editId="6EDB3CF4">
                <wp:simplePos x="0" y="0"/>
                <wp:positionH relativeFrom="page">
                  <wp:posOffset>2738755</wp:posOffset>
                </wp:positionH>
                <wp:positionV relativeFrom="paragraph">
                  <wp:posOffset>83185</wp:posOffset>
                </wp:positionV>
                <wp:extent cx="1800225" cy="311150"/>
                <wp:effectExtent l="0" t="0" r="0" b="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7CB6" w:rsidRPr="003924AD" w:rsidRDefault="00087CB6" w:rsidP="003924AD">
                            <w:pPr>
                              <w:pStyle w:val="aa"/>
                              <w:spacing w:before="102"/>
                              <w:ind w:left="901"/>
                              <w:rPr>
                                <w:rFonts w:ascii="Arial" w:hAnsi="Arial" w:cs="Arial"/>
                              </w:rPr>
                            </w:pPr>
                            <w:r w:rsidRPr="003924AD">
                              <w:rPr>
                                <w:rFonts w:ascii="Arial" w:hAnsi="Arial" w:cs="Arial"/>
                                <w:spacing w:val="-2"/>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0" type="#_x0000_t202" style="position:absolute;left:0;text-align:left;margin-left:215.65pt;margin-top:6.55pt;width:141.75pt;height:2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" filled="f" strokeweight=".5pt">
                <v:textbox inset="0,0,0,0">
                  <w:txbxContent>
                    <w:p w:rsidR="003924AD" w:rsidRPr="003924AD" w:rsidRDefault="003924AD" w:rsidP="003924AD">
                      <w:pPr>
                        <w:pStyle w:val="aa"/>
                        <w:spacing w:before="102"/>
                        <w:ind w:left="901"/>
                        <w:rPr>
                          <w:rFonts w:ascii="Arial" w:hAnsi="Arial" w:cs="Arial"/>
                        </w:rPr>
                      </w:pPr>
                      <w:r w:rsidRPr="003924AD">
                        <w:rPr>
                          <w:rFonts w:ascii="Arial" w:hAnsi="Arial" w:cs="Arial"/>
                          <w:spacing w:val="-2"/>
                        </w:rPr>
                        <w:t>Заявитель</w:t>
                      </w:r>
                    </w:p>
                  </w:txbxContent>
                </v:textbox>
                <w10:wrap type="topAndBottom" anchorx="page"/>
              </v:shape>
            </w:pict>
          </mc:Fallback>
        </mc:AlternateContent>
      </w:r>
    </w:p>
    <w:p w:rsidR="003924AD" w:rsidRPr="003924AD" w:rsidRDefault="003924AD" w:rsidP="003924AD">
      <w:pPr>
        <w:pStyle w:val="aa"/>
        <w:spacing w:before="0"/>
        <w:jc w:val="both"/>
        <w:rPr>
          <w:rFonts w:ascii="Arial" w:hAnsi="Arial" w:cs="Arial"/>
          <w:sz w:val="20"/>
        </w:rPr>
      </w:pPr>
    </w:p>
    <w:p w:rsidR="006A6511" w:rsidRPr="003924AD" w:rsidRDefault="006A6511" w:rsidP="003924AD">
      <w:pPr>
        <w:jc w:val="both"/>
        <w:rPr>
          <w:rFonts w:ascii="Arial" w:hAnsi="Arial" w:cs="Arial"/>
          <w:sz w:val="24"/>
          <w:szCs w:val="24"/>
        </w:rPr>
      </w:pPr>
    </w:p>
    <w:p w:rsidR="006A6511" w:rsidRPr="003924AD" w:rsidRDefault="006A6511" w:rsidP="003924AD">
      <w:pPr>
        <w:jc w:val="both"/>
        <w:rPr>
          <w:rFonts w:ascii="Arial" w:hAnsi="Arial" w:cs="Arial"/>
          <w:sz w:val="24"/>
          <w:szCs w:val="24"/>
        </w:rPr>
      </w:pPr>
    </w:p>
    <w:p w:rsidR="006A6511" w:rsidRPr="003924AD" w:rsidRDefault="006A6511" w:rsidP="003924AD">
      <w:pPr>
        <w:jc w:val="both"/>
        <w:rPr>
          <w:rFonts w:ascii="Arial" w:hAnsi="Arial" w:cs="Arial"/>
          <w:sz w:val="24"/>
          <w:szCs w:val="24"/>
        </w:rPr>
      </w:pPr>
    </w:p>
    <w:p w:rsidR="006A6511" w:rsidRPr="003924AD" w:rsidRDefault="006A6511" w:rsidP="003924AD">
      <w:pPr>
        <w:jc w:val="both"/>
        <w:rPr>
          <w:rFonts w:ascii="Arial" w:hAnsi="Arial" w:cs="Arial"/>
          <w:sz w:val="24"/>
          <w:szCs w:val="24"/>
        </w:rPr>
      </w:pPr>
    </w:p>
    <w:p w:rsidR="006A6511" w:rsidRDefault="006A6511" w:rsidP="00267D26">
      <w:pPr>
        <w:jc w:val="both"/>
        <w:rPr>
          <w:rFonts w:ascii="Arial" w:hAnsi="Arial" w:cs="Arial"/>
          <w:sz w:val="24"/>
          <w:szCs w:val="24"/>
        </w:rPr>
      </w:pPr>
      <w:bookmarkStart w:id="0" w:name="_GoBack"/>
      <w:bookmarkEnd w:id="0"/>
    </w:p>
    <w:p w:rsidR="006A6511" w:rsidRDefault="006A6511" w:rsidP="00267D26">
      <w:pPr>
        <w:jc w:val="both"/>
        <w:rPr>
          <w:rFonts w:ascii="Arial" w:hAnsi="Arial" w:cs="Arial"/>
          <w:sz w:val="24"/>
          <w:szCs w:val="24"/>
        </w:rPr>
      </w:pPr>
    </w:p>
    <w:p w:rsidR="006A6511" w:rsidRDefault="006A6511" w:rsidP="00267D26">
      <w:pPr>
        <w:jc w:val="both"/>
        <w:rPr>
          <w:rFonts w:ascii="Arial" w:hAnsi="Arial" w:cs="Arial"/>
          <w:sz w:val="24"/>
          <w:szCs w:val="24"/>
        </w:rPr>
      </w:pPr>
    </w:p>
    <w:p w:rsidR="006A6511" w:rsidRDefault="006A6511" w:rsidP="00267D26">
      <w:pPr>
        <w:jc w:val="both"/>
        <w:rPr>
          <w:rFonts w:ascii="Arial" w:hAnsi="Arial" w:cs="Arial"/>
          <w:sz w:val="24"/>
          <w:szCs w:val="24"/>
        </w:rPr>
      </w:pPr>
    </w:p>
    <w:p w:rsidR="006A6511" w:rsidRDefault="006A6511" w:rsidP="00267D26">
      <w:pPr>
        <w:jc w:val="both"/>
        <w:rPr>
          <w:rFonts w:ascii="Arial" w:hAnsi="Arial" w:cs="Arial"/>
          <w:sz w:val="24"/>
          <w:szCs w:val="24"/>
        </w:rPr>
      </w:pPr>
    </w:p>
    <w:p w:rsidR="006A6511" w:rsidRDefault="006A6511" w:rsidP="00267D26">
      <w:pPr>
        <w:jc w:val="both"/>
        <w:rPr>
          <w:rFonts w:ascii="Arial" w:hAnsi="Arial" w:cs="Arial"/>
          <w:sz w:val="24"/>
          <w:szCs w:val="24"/>
        </w:rPr>
      </w:pPr>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 xml:space="preserve">Приложение № 2 </w:t>
      </w:r>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к административному регламенту</w:t>
      </w:r>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 xml:space="preserve"> предоставления муниципальной услуги</w:t>
      </w:r>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«Перевод жилого помещения</w:t>
      </w:r>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 xml:space="preserve"> в нежилое помещение и </w:t>
      </w:r>
      <w:proofErr w:type="gramStart"/>
      <w:r w:rsidRPr="006A6511">
        <w:rPr>
          <w:rFonts w:ascii="Arial" w:hAnsi="Arial" w:cs="Arial"/>
        </w:rPr>
        <w:t>нежилого</w:t>
      </w:r>
      <w:proofErr w:type="gramEnd"/>
    </w:p>
    <w:p w:rsidR="006A6511" w:rsidRPr="006A6511" w:rsidRDefault="006A6511" w:rsidP="006A6511">
      <w:pPr>
        <w:pStyle w:val="a7"/>
        <w:spacing w:before="0" w:beforeAutospacing="0" w:after="0" w:afterAutospacing="0"/>
        <w:jc w:val="right"/>
        <w:rPr>
          <w:rFonts w:ascii="Arial" w:hAnsi="Arial" w:cs="Arial"/>
        </w:rPr>
      </w:pPr>
      <w:r w:rsidRPr="006A6511">
        <w:rPr>
          <w:rFonts w:ascii="Arial" w:hAnsi="Arial" w:cs="Arial"/>
        </w:rPr>
        <w:t xml:space="preserve"> помещения в жилое помещение»</w:t>
      </w:r>
    </w:p>
    <w:p w:rsidR="006A6511" w:rsidRDefault="006A6511" w:rsidP="006A6511">
      <w:pPr>
        <w:pStyle w:val="a7"/>
        <w:jc w:val="right"/>
      </w:pPr>
      <w:r>
        <w:t> </w:t>
      </w:r>
    </w:p>
    <w:p w:rsidR="003924AD" w:rsidRPr="003924AD" w:rsidRDefault="003924AD" w:rsidP="003924AD">
      <w:pPr>
        <w:spacing w:before="1"/>
        <w:ind w:left="1122" w:right="1230"/>
        <w:jc w:val="center"/>
        <w:rPr>
          <w:rFonts w:ascii="Arial" w:hAnsi="Arial" w:cs="Arial"/>
          <w:b/>
          <w:sz w:val="24"/>
        </w:rPr>
      </w:pPr>
      <w:r w:rsidRPr="003924AD">
        <w:rPr>
          <w:rFonts w:ascii="Arial" w:hAnsi="Arial" w:cs="Arial"/>
          <w:b/>
          <w:sz w:val="24"/>
        </w:rPr>
        <w:t>Правовые</w:t>
      </w:r>
      <w:r w:rsidRPr="003924AD">
        <w:rPr>
          <w:rFonts w:ascii="Arial" w:hAnsi="Arial" w:cs="Arial"/>
          <w:b/>
          <w:spacing w:val="-10"/>
          <w:sz w:val="24"/>
        </w:rPr>
        <w:t xml:space="preserve"> </w:t>
      </w:r>
      <w:r w:rsidRPr="003924AD">
        <w:rPr>
          <w:rFonts w:ascii="Arial" w:hAnsi="Arial" w:cs="Arial"/>
          <w:b/>
          <w:sz w:val="24"/>
        </w:rPr>
        <w:t>основания</w:t>
      </w:r>
      <w:r w:rsidRPr="003924AD">
        <w:rPr>
          <w:rFonts w:ascii="Arial" w:hAnsi="Arial" w:cs="Arial"/>
          <w:b/>
          <w:spacing w:val="-10"/>
          <w:sz w:val="24"/>
        </w:rPr>
        <w:t xml:space="preserve"> </w:t>
      </w:r>
      <w:r w:rsidRPr="003924AD">
        <w:rPr>
          <w:rFonts w:ascii="Arial" w:hAnsi="Arial" w:cs="Arial"/>
          <w:b/>
          <w:sz w:val="24"/>
        </w:rPr>
        <w:t>предоставления</w:t>
      </w:r>
      <w:r w:rsidRPr="003924AD">
        <w:rPr>
          <w:rFonts w:ascii="Arial" w:hAnsi="Arial" w:cs="Arial"/>
          <w:b/>
          <w:spacing w:val="-9"/>
          <w:sz w:val="24"/>
        </w:rPr>
        <w:t xml:space="preserve"> </w:t>
      </w:r>
      <w:r w:rsidRPr="003924AD">
        <w:rPr>
          <w:rFonts w:ascii="Arial" w:hAnsi="Arial" w:cs="Arial"/>
          <w:b/>
          <w:sz w:val="24"/>
        </w:rPr>
        <w:t>муниципальной</w:t>
      </w:r>
      <w:r w:rsidRPr="003924AD">
        <w:rPr>
          <w:rFonts w:ascii="Arial" w:hAnsi="Arial" w:cs="Arial"/>
          <w:b/>
          <w:spacing w:val="-9"/>
          <w:sz w:val="24"/>
        </w:rPr>
        <w:t xml:space="preserve"> </w:t>
      </w:r>
      <w:r w:rsidRPr="003924AD">
        <w:rPr>
          <w:rFonts w:ascii="Arial" w:hAnsi="Arial" w:cs="Arial"/>
          <w:b/>
          <w:spacing w:val="-2"/>
          <w:sz w:val="24"/>
        </w:rPr>
        <w:t>услуги</w:t>
      </w:r>
      <w:r>
        <w:rPr>
          <w:rFonts w:ascii="Arial" w:hAnsi="Arial" w:cs="Arial"/>
          <w:b/>
          <w:sz w:val="24"/>
        </w:rPr>
        <w:t xml:space="preserve"> </w:t>
      </w:r>
      <w:r w:rsidRPr="003924AD">
        <w:rPr>
          <w:rFonts w:ascii="Arial" w:hAnsi="Arial" w:cs="Arial"/>
          <w:b/>
          <w:sz w:val="24"/>
        </w:rPr>
        <w:t>«Перевод</w:t>
      </w:r>
      <w:r w:rsidRPr="003924AD">
        <w:rPr>
          <w:rFonts w:ascii="Arial" w:hAnsi="Arial" w:cs="Arial"/>
          <w:b/>
          <w:spacing w:val="-5"/>
          <w:sz w:val="24"/>
        </w:rPr>
        <w:t xml:space="preserve"> </w:t>
      </w:r>
      <w:r w:rsidRPr="003924AD">
        <w:rPr>
          <w:rFonts w:ascii="Arial" w:hAnsi="Arial" w:cs="Arial"/>
          <w:b/>
          <w:sz w:val="24"/>
        </w:rPr>
        <w:t>жилого</w:t>
      </w:r>
      <w:r w:rsidRPr="003924AD">
        <w:rPr>
          <w:rFonts w:ascii="Arial" w:hAnsi="Arial" w:cs="Arial"/>
          <w:b/>
          <w:spacing w:val="-6"/>
          <w:sz w:val="24"/>
        </w:rPr>
        <w:t xml:space="preserve"> </w:t>
      </w:r>
      <w:r w:rsidRPr="003924AD">
        <w:rPr>
          <w:rFonts w:ascii="Arial" w:hAnsi="Arial" w:cs="Arial"/>
          <w:b/>
          <w:sz w:val="24"/>
        </w:rPr>
        <w:t>помещения</w:t>
      </w:r>
      <w:r w:rsidRPr="003924AD">
        <w:rPr>
          <w:rFonts w:ascii="Arial" w:hAnsi="Arial" w:cs="Arial"/>
          <w:b/>
          <w:spacing w:val="-5"/>
          <w:sz w:val="24"/>
        </w:rPr>
        <w:t xml:space="preserve"> </w:t>
      </w:r>
      <w:r w:rsidRPr="003924AD">
        <w:rPr>
          <w:rFonts w:ascii="Arial" w:hAnsi="Arial" w:cs="Arial"/>
          <w:b/>
          <w:sz w:val="24"/>
        </w:rPr>
        <w:t>в</w:t>
      </w:r>
      <w:r w:rsidRPr="003924AD">
        <w:rPr>
          <w:rFonts w:ascii="Arial" w:hAnsi="Arial" w:cs="Arial"/>
          <w:b/>
          <w:spacing w:val="-5"/>
          <w:sz w:val="24"/>
        </w:rPr>
        <w:t xml:space="preserve"> </w:t>
      </w:r>
      <w:r w:rsidRPr="003924AD">
        <w:rPr>
          <w:rFonts w:ascii="Arial" w:hAnsi="Arial" w:cs="Arial"/>
          <w:b/>
          <w:sz w:val="24"/>
        </w:rPr>
        <w:t>нежилое</w:t>
      </w:r>
      <w:r w:rsidRPr="003924AD">
        <w:rPr>
          <w:rFonts w:ascii="Arial" w:hAnsi="Arial" w:cs="Arial"/>
          <w:b/>
          <w:spacing w:val="-6"/>
          <w:sz w:val="24"/>
        </w:rPr>
        <w:t xml:space="preserve"> </w:t>
      </w:r>
      <w:r w:rsidRPr="003924AD">
        <w:rPr>
          <w:rFonts w:ascii="Arial" w:hAnsi="Arial" w:cs="Arial"/>
          <w:b/>
          <w:sz w:val="24"/>
        </w:rPr>
        <w:t>помещение</w:t>
      </w:r>
      <w:r w:rsidRPr="003924AD">
        <w:rPr>
          <w:rFonts w:ascii="Arial" w:hAnsi="Arial" w:cs="Arial"/>
          <w:b/>
          <w:spacing w:val="-6"/>
          <w:sz w:val="24"/>
        </w:rPr>
        <w:t xml:space="preserve"> </w:t>
      </w:r>
      <w:r w:rsidRPr="003924AD">
        <w:rPr>
          <w:rFonts w:ascii="Arial" w:hAnsi="Arial" w:cs="Arial"/>
          <w:b/>
          <w:sz w:val="24"/>
        </w:rPr>
        <w:t>и</w:t>
      </w:r>
      <w:r w:rsidRPr="003924AD">
        <w:rPr>
          <w:rFonts w:ascii="Arial" w:hAnsi="Arial" w:cs="Arial"/>
          <w:b/>
          <w:spacing w:val="-6"/>
          <w:sz w:val="24"/>
        </w:rPr>
        <w:t xml:space="preserve"> </w:t>
      </w:r>
      <w:r w:rsidRPr="003924AD">
        <w:rPr>
          <w:rFonts w:ascii="Arial" w:hAnsi="Arial" w:cs="Arial"/>
          <w:b/>
          <w:sz w:val="24"/>
        </w:rPr>
        <w:t>нежилого</w:t>
      </w:r>
      <w:r w:rsidRPr="003924AD">
        <w:rPr>
          <w:rFonts w:ascii="Arial" w:hAnsi="Arial" w:cs="Arial"/>
          <w:b/>
          <w:spacing w:val="-5"/>
          <w:sz w:val="24"/>
        </w:rPr>
        <w:t xml:space="preserve"> </w:t>
      </w:r>
      <w:r w:rsidRPr="003924AD">
        <w:rPr>
          <w:rFonts w:ascii="Arial" w:hAnsi="Arial" w:cs="Arial"/>
          <w:b/>
          <w:sz w:val="24"/>
        </w:rPr>
        <w:t>помещения в жилое помещение»</w:t>
      </w:r>
    </w:p>
    <w:p w:rsidR="003924AD" w:rsidRPr="003924AD" w:rsidRDefault="003924AD" w:rsidP="003924AD">
      <w:pPr>
        <w:spacing w:line="272" w:lineRule="exact"/>
        <w:ind w:left="1122" w:right="1231"/>
        <w:jc w:val="center"/>
        <w:rPr>
          <w:rFonts w:ascii="Arial" w:hAnsi="Arial" w:cs="Arial"/>
          <w:b/>
          <w:sz w:val="24"/>
        </w:rPr>
      </w:pPr>
      <w:r w:rsidRPr="003924AD">
        <w:rPr>
          <w:rFonts w:ascii="Arial" w:hAnsi="Arial" w:cs="Arial"/>
          <w:b/>
          <w:sz w:val="24"/>
        </w:rPr>
        <w:t>(далее</w:t>
      </w:r>
      <w:r w:rsidRPr="003924AD">
        <w:rPr>
          <w:rFonts w:ascii="Arial" w:hAnsi="Arial" w:cs="Arial"/>
          <w:b/>
          <w:spacing w:val="-7"/>
          <w:sz w:val="24"/>
        </w:rPr>
        <w:t xml:space="preserve"> </w:t>
      </w:r>
      <w:r w:rsidRPr="003924AD">
        <w:rPr>
          <w:rFonts w:ascii="Arial" w:hAnsi="Arial" w:cs="Arial"/>
          <w:b/>
          <w:sz w:val="24"/>
        </w:rPr>
        <w:t>–</w:t>
      </w:r>
      <w:r w:rsidRPr="003924AD">
        <w:rPr>
          <w:rFonts w:ascii="Arial" w:hAnsi="Arial" w:cs="Arial"/>
          <w:b/>
          <w:spacing w:val="-6"/>
          <w:sz w:val="24"/>
        </w:rPr>
        <w:t xml:space="preserve"> </w:t>
      </w:r>
      <w:r w:rsidRPr="003924AD">
        <w:rPr>
          <w:rFonts w:ascii="Arial" w:hAnsi="Arial" w:cs="Arial"/>
          <w:b/>
          <w:sz w:val="24"/>
        </w:rPr>
        <w:t>муниципальная</w:t>
      </w:r>
      <w:r w:rsidRPr="003924AD">
        <w:rPr>
          <w:rFonts w:ascii="Arial" w:hAnsi="Arial" w:cs="Arial"/>
          <w:b/>
          <w:spacing w:val="-4"/>
          <w:sz w:val="24"/>
        </w:rPr>
        <w:t xml:space="preserve"> </w:t>
      </w:r>
      <w:r w:rsidRPr="003924AD">
        <w:rPr>
          <w:rFonts w:ascii="Arial" w:hAnsi="Arial" w:cs="Arial"/>
          <w:b/>
          <w:spacing w:val="-2"/>
          <w:sz w:val="24"/>
        </w:rPr>
        <w:t>услуга)</w:t>
      </w:r>
    </w:p>
    <w:p w:rsidR="003924AD" w:rsidRDefault="003924AD" w:rsidP="003924AD">
      <w:pPr>
        <w:pStyle w:val="aa"/>
        <w:spacing w:before="25"/>
        <w:ind w:right="2706"/>
        <w:jc w:val="both"/>
        <w:rPr>
          <w:rFonts w:ascii="Arial" w:hAnsi="Arial" w:cs="Arial"/>
        </w:rPr>
      </w:pPr>
      <w:r>
        <w:rPr>
          <w:rFonts w:ascii="Arial" w:hAnsi="Arial" w:cs="Arial"/>
        </w:rPr>
        <w:t xml:space="preserve">        </w:t>
      </w:r>
    </w:p>
    <w:p w:rsidR="003924AD" w:rsidRPr="003924AD" w:rsidRDefault="003924AD" w:rsidP="003924AD">
      <w:pPr>
        <w:pStyle w:val="aa"/>
        <w:spacing w:before="25"/>
        <w:ind w:right="2706"/>
        <w:jc w:val="both"/>
        <w:rPr>
          <w:rFonts w:ascii="Arial" w:hAnsi="Arial" w:cs="Arial"/>
        </w:rPr>
      </w:pPr>
      <w:r>
        <w:rPr>
          <w:rFonts w:ascii="Arial" w:hAnsi="Arial" w:cs="Arial"/>
        </w:rPr>
        <w:t xml:space="preserve">     </w:t>
      </w:r>
      <w:r w:rsidRPr="003924AD">
        <w:rPr>
          <w:rFonts w:ascii="Arial" w:hAnsi="Arial" w:cs="Arial"/>
        </w:rPr>
        <w:t>Предоставление</w:t>
      </w:r>
      <w:r w:rsidRPr="003924AD">
        <w:rPr>
          <w:rFonts w:ascii="Arial" w:hAnsi="Arial" w:cs="Arial"/>
          <w:spacing w:val="-9"/>
        </w:rPr>
        <w:t xml:space="preserve"> </w:t>
      </w:r>
      <w:r w:rsidRPr="003924AD">
        <w:rPr>
          <w:rFonts w:ascii="Arial" w:hAnsi="Arial" w:cs="Arial"/>
        </w:rPr>
        <w:t>муниципальной</w:t>
      </w:r>
      <w:r w:rsidRPr="003924AD">
        <w:rPr>
          <w:rFonts w:ascii="Arial" w:hAnsi="Arial" w:cs="Arial"/>
          <w:spacing w:val="-5"/>
        </w:rPr>
        <w:t xml:space="preserve"> </w:t>
      </w:r>
      <w:r w:rsidRPr="003924AD">
        <w:rPr>
          <w:rFonts w:ascii="Arial" w:hAnsi="Arial" w:cs="Arial"/>
        </w:rPr>
        <w:t>услуги</w:t>
      </w:r>
      <w:r w:rsidRPr="003924AD">
        <w:rPr>
          <w:rFonts w:ascii="Arial" w:hAnsi="Arial" w:cs="Arial"/>
          <w:spacing w:val="-7"/>
        </w:rPr>
        <w:t xml:space="preserve"> </w:t>
      </w:r>
      <w:r w:rsidRPr="003924AD">
        <w:rPr>
          <w:rFonts w:ascii="Arial" w:hAnsi="Arial" w:cs="Arial"/>
        </w:rPr>
        <w:t>осуществляется</w:t>
      </w:r>
      <w:r w:rsidRPr="003924AD">
        <w:rPr>
          <w:rFonts w:ascii="Arial" w:hAnsi="Arial" w:cs="Arial"/>
          <w:spacing w:val="-8"/>
        </w:rPr>
        <w:t xml:space="preserve"> </w:t>
      </w:r>
      <w:r w:rsidRPr="003924AD">
        <w:rPr>
          <w:rFonts w:ascii="Arial" w:hAnsi="Arial" w:cs="Arial"/>
        </w:rPr>
        <w:t>в</w:t>
      </w:r>
      <w:r w:rsidRPr="003924AD">
        <w:rPr>
          <w:rFonts w:ascii="Arial" w:hAnsi="Arial" w:cs="Arial"/>
          <w:spacing w:val="-6"/>
        </w:rPr>
        <w:t xml:space="preserve"> </w:t>
      </w:r>
      <w:r w:rsidRPr="003924AD">
        <w:rPr>
          <w:rFonts w:ascii="Arial" w:hAnsi="Arial" w:cs="Arial"/>
        </w:rPr>
        <w:t>соответствии</w:t>
      </w:r>
      <w:r w:rsidRPr="003924AD">
        <w:rPr>
          <w:rFonts w:ascii="Arial" w:hAnsi="Arial" w:cs="Arial"/>
          <w:spacing w:val="-5"/>
        </w:rPr>
        <w:t xml:space="preserve"> </w:t>
      </w:r>
      <w:proofErr w:type="gramStart"/>
      <w:r w:rsidRPr="003924AD">
        <w:rPr>
          <w:rFonts w:ascii="Arial" w:hAnsi="Arial" w:cs="Arial"/>
          <w:spacing w:val="-5"/>
        </w:rPr>
        <w:t>с</w:t>
      </w:r>
      <w:proofErr w:type="gramEnd"/>
      <w:r w:rsidRPr="003924AD">
        <w:rPr>
          <w:rFonts w:ascii="Arial" w:hAnsi="Arial" w:cs="Arial"/>
          <w:spacing w:val="-5"/>
        </w:rPr>
        <w:t>:</w:t>
      </w:r>
    </w:p>
    <w:p w:rsidR="003924AD" w:rsidRPr="003924AD" w:rsidRDefault="003924AD" w:rsidP="003924AD">
      <w:pPr>
        <w:pStyle w:val="ac"/>
        <w:numPr>
          <w:ilvl w:val="0"/>
          <w:numId w:val="2"/>
        </w:numPr>
        <w:tabs>
          <w:tab w:val="left" w:pos="297"/>
        </w:tabs>
        <w:spacing w:before="182" w:line="259" w:lineRule="auto"/>
        <w:ind w:right="242" w:firstLine="0"/>
        <w:rPr>
          <w:rFonts w:ascii="Arial" w:hAnsi="Arial" w:cs="Arial"/>
          <w:sz w:val="24"/>
          <w:szCs w:val="24"/>
        </w:rPr>
      </w:pPr>
      <w:r w:rsidRPr="003924AD">
        <w:rPr>
          <w:rFonts w:ascii="Arial" w:hAnsi="Arial" w:cs="Arial"/>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3924AD" w:rsidRPr="003924AD" w:rsidRDefault="003924AD" w:rsidP="003924AD">
      <w:pPr>
        <w:pStyle w:val="ac"/>
        <w:numPr>
          <w:ilvl w:val="0"/>
          <w:numId w:val="2"/>
        </w:numPr>
        <w:tabs>
          <w:tab w:val="left" w:pos="384"/>
        </w:tabs>
        <w:spacing w:before="159"/>
        <w:ind w:left="384" w:hanging="253"/>
        <w:rPr>
          <w:rFonts w:ascii="Arial" w:hAnsi="Arial" w:cs="Arial"/>
          <w:sz w:val="24"/>
          <w:szCs w:val="24"/>
        </w:rPr>
      </w:pPr>
      <w:r w:rsidRPr="003924AD">
        <w:rPr>
          <w:rFonts w:ascii="Arial" w:hAnsi="Arial" w:cs="Arial"/>
          <w:sz w:val="24"/>
          <w:szCs w:val="24"/>
        </w:rPr>
        <w:t>постановлением</w:t>
      </w:r>
      <w:r w:rsidRPr="003924AD">
        <w:rPr>
          <w:rFonts w:ascii="Arial" w:hAnsi="Arial" w:cs="Arial"/>
          <w:spacing w:val="44"/>
          <w:sz w:val="24"/>
          <w:szCs w:val="24"/>
        </w:rPr>
        <w:t xml:space="preserve"> </w:t>
      </w:r>
      <w:r w:rsidRPr="003924AD">
        <w:rPr>
          <w:rFonts w:ascii="Arial" w:hAnsi="Arial" w:cs="Arial"/>
          <w:sz w:val="24"/>
          <w:szCs w:val="24"/>
        </w:rPr>
        <w:t>Правительства</w:t>
      </w:r>
      <w:r w:rsidRPr="003924AD">
        <w:rPr>
          <w:rFonts w:ascii="Arial" w:hAnsi="Arial" w:cs="Arial"/>
          <w:spacing w:val="75"/>
          <w:w w:val="150"/>
          <w:sz w:val="24"/>
          <w:szCs w:val="24"/>
        </w:rPr>
        <w:t xml:space="preserve"> </w:t>
      </w:r>
      <w:r w:rsidRPr="003924AD">
        <w:rPr>
          <w:rFonts w:ascii="Arial" w:hAnsi="Arial" w:cs="Arial"/>
          <w:sz w:val="24"/>
          <w:szCs w:val="24"/>
        </w:rPr>
        <w:t>Российской</w:t>
      </w:r>
      <w:r w:rsidRPr="003924AD">
        <w:rPr>
          <w:rFonts w:ascii="Arial" w:hAnsi="Arial" w:cs="Arial"/>
          <w:spacing w:val="74"/>
          <w:w w:val="150"/>
          <w:sz w:val="24"/>
          <w:szCs w:val="24"/>
        </w:rPr>
        <w:t xml:space="preserve"> </w:t>
      </w:r>
      <w:r w:rsidRPr="003924AD">
        <w:rPr>
          <w:rFonts w:ascii="Arial" w:hAnsi="Arial" w:cs="Arial"/>
          <w:sz w:val="24"/>
          <w:szCs w:val="24"/>
        </w:rPr>
        <w:t>Федерации</w:t>
      </w:r>
      <w:r w:rsidRPr="003924AD">
        <w:rPr>
          <w:rFonts w:ascii="Arial" w:hAnsi="Arial" w:cs="Arial"/>
          <w:spacing w:val="75"/>
          <w:w w:val="150"/>
          <w:sz w:val="24"/>
          <w:szCs w:val="24"/>
        </w:rPr>
        <w:t xml:space="preserve"> </w:t>
      </w:r>
      <w:r w:rsidRPr="003924AD">
        <w:rPr>
          <w:rFonts w:ascii="Arial" w:hAnsi="Arial" w:cs="Arial"/>
          <w:sz w:val="24"/>
          <w:szCs w:val="24"/>
        </w:rPr>
        <w:t>от</w:t>
      </w:r>
      <w:r w:rsidRPr="003924AD">
        <w:rPr>
          <w:rFonts w:ascii="Arial" w:hAnsi="Arial" w:cs="Arial"/>
          <w:spacing w:val="75"/>
          <w:w w:val="150"/>
          <w:sz w:val="24"/>
          <w:szCs w:val="24"/>
        </w:rPr>
        <w:t xml:space="preserve"> </w:t>
      </w:r>
      <w:r w:rsidRPr="003924AD">
        <w:rPr>
          <w:rFonts w:ascii="Arial" w:hAnsi="Arial" w:cs="Arial"/>
          <w:sz w:val="24"/>
          <w:szCs w:val="24"/>
        </w:rPr>
        <w:t>26</w:t>
      </w:r>
      <w:r w:rsidRPr="003924AD">
        <w:rPr>
          <w:rFonts w:ascii="Arial" w:hAnsi="Arial" w:cs="Arial"/>
          <w:spacing w:val="75"/>
          <w:w w:val="150"/>
          <w:sz w:val="24"/>
          <w:szCs w:val="24"/>
        </w:rPr>
        <w:t xml:space="preserve"> </w:t>
      </w:r>
      <w:r w:rsidRPr="003924AD">
        <w:rPr>
          <w:rFonts w:ascii="Arial" w:hAnsi="Arial" w:cs="Arial"/>
          <w:sz w:val="24"/>
          <w:szCs w:val="24"/>
        </w:rPr>
        <w:t>сентября</w:t>
      </w:r>
      <w:r w:rsidRPr="003924AD">
        <w:rPr>
          <w:rFonts w:ascii="Arial" w:hAnsi="Arial" w:cs="Arial"/>
          <w:spacing w:val="75"/>
          <w:w w:val="150"/>
          <w:sz w:val="24"/>
          <w:szCs w:val="24"/>
        </w:rPr>
        <w:t xml:space="preserve"> </w:t>
      </w:r>
      <w:r w:rsidRPr="003924AD">
        <w:rPr>
          <w:rFonts w:ascii="Arial" w:hAnsi="Arial" w:cs="Arial"/>
          <w:sz w:val="24"/>
          <w:szCs w:val="24"/>
        </w:rPr>
        <w:t>1994</w:t>
      </w:r>
      <w:r w:rsidRPr="003924AD">
        <w:rPr>
          <w:rFonts w:ascii="Arial" w:hAnsi="Arial" w:cs="Arial"/>
          <w:spacing w:val="75"/>
          <w:w w:val="150"/>
          <w:sz w:val="24"/>
          <w:szCs w:val="24"/>
        </w:rPr>
        <w:t xml:space="preserve"> </w:t>
      </w:r>
      <w:r w:rsidRPr="003924AD">
        <w:rPr>
          <w:rFonts w:ascii="Arial" w:hAnsi="Arial" w:cs="Arial"/>
          <w:sz w:val="24"/>
          <w:szCs w:val="24"/>
        </w:rPr>
        <w:t>г.</w:t>
      </w:r>
      <w:r w:rsidRPr="003924AD">
        <w:rPr>
          <w:rFonts w:ascii="Arial" w:hAnsi="Arial" w:cs="Arial"/>
          <w:spacing w:val="75"/>
          <w:w w:val="150"/>
          <w:sz w:val="24"/>
          <w:szCs w:val="24"/>
        </w:rPr>
        <w:t xml:space="preserve"> </w:t>
      </w:r>
      <w:r w:rsidRPr="003924AD">
        <w:rPr>
          <w:rFonts w:ascii="Arial" w:hAnsi="Arial" w:cs="Arial"/>
          <w:sz w:val="24"/>
          <w:szCs w:val="24"/>
        </w:rPr>
        <w:t>№</w:t>
      </w:r>
      <w:r w:rsidRPr="003924AD">
        <w:rPr>
          <w:rFonts w:ascii="Arial" w:hAnsi="Arial" w:cs="Arial"/>
          <w:spacing w:val="76"/>
          <w:w w:val="150"/>
          <w:sz w:val="24"/>
          <w:szCs w:val="24"/>
        </w:rPr>
        <w:t xml:space="preserve"> </w:t>
      </w:r>
      <w:r w:rsidRPr="003924AD">
        <w:rPr>
          <w:rFonts w:ascii="Arial" w:hAnsi="Arial" w:cs="Arial"/>
          <w:spacing w:val="-4"/>
          <w:sz w:val="24"/>
          <w:szCs w:val="24"/>
        </w:rPr>
        <w:t xml:space="preserve">1086 </w:t>
      </w:r>
      <w:r w:rsidRPr="003924AD">
        <w:rPr>
          <w:rFonts w:ascii="Arial" w:hAnsi="Arial" w:cs="Arial"/>
          <w:sz w:val="24"/>
          <w:szCs w:val="24"/>
        </w:rPr>
        <w:t>"О</w:t>
      </w:r>
      <w:r w:rsidRPr="003924AD">
        <w:rPr>
          <w:rFonts w:ascii="Arial" w:hAnsi="Arial" w:cs="Arial"/>
          <w:spacing w:val="-13"/>
          <w:sz w:val="24"/>
          <w:szCs w:val="24"/>
        </w:rPr>
        <w:t xml:space="preserve"> </w:t>
      </w:r>
      <w:r w:rsidRPr="003924AD">
        <w:rPr>
          <w:rFonts w:ascii="Arial" w:hAnsi="Arial" w:cs="Arial"/>
          <w:sz w:val="24"/>
          <w:szCs w:val="24"/>
        </w:rPr>
        <w:t>государственной</w:t>
      </w:r>
      <w:r w:rsidRPr="003924AD">
        <w:rPr>
          <w:rFonts w:ascii="Arial" w:hAnsi="Arial" w:cs="Arial"/>
          <w:spacing w:val="-9"/>
          <w:sz w:val="24"/>
          <w:szCs w:val="24"/>
        </w:rPr>
        <w:t xml:space="preserve"> </w:t>
      </w:r>
      <w:r w:rsidRPr="003924AD">
        <w:rPr>
          <w:rFonts w:ascii="Arial" w:hAnsi="Arial" w:cs="Arial"/>
          <w:sz w:val="24"/>
          <w:szCs w:val="24"/>
        </w:rPr>
        <w:t>жилищной</w:t>
      </w:r>
      <w:r w:rsidRPr="003924AD">
        <w:rPr>
          <w:rFonts w:ascii="Arial" w:hAnsi="Arial" w:cs="Arial"/>
          <w:spacing w:val="-9"/>
          <w:sz w:val="24"/>
          <w:szCs w:val="24"/>
        </w:rPr>
        <w:t xml:space="preserve"> </w:t>
      </w:r>
      <w:r w:rsidRPr="003924AD">
        <w:rPr>
          <w:rFonts w:ascii="Arial" w:hAnsi="Arial" w:cs="Arial"/>
          <w:sz w:val="24"/>
          <w:szCs w:val="24"/>
        </w:rPr>
        <w:t>инспекции</w:t>
      </w:r>
      <w:r w:rsidRPr="003924AD">
        <w:rPr>
          <w:rFonts w:ascii="Arial" w:hAnsi="Arial" w:cs="Arial"/>
          <w:spacing w:val="-10"/>
          <w:sz w:val="24"/>
          <w:szCs w:val="24"/>
        </w:rPr>
        <w:t xml:space="preserve"> </w:t>
      </w:r>
      <w:r w:rsidRPr="003924AD">
        <w:rPr>
          <w:rFonts w:ascii="Arial" w:hAnsi="Arial" w:cs="Arial"/>
          <w:sz w:val="24"/>
          <w:szCs w:val="24"/>
        </w:rPr>
        <w:t>в</w:t>
      </w:r>
      <w:r w:rsidRPr="003924AD">
        <w:rPr>
          <w:rFonts w:ascii="Arial" w:hAnsi="Arial" w:cs="Arial"/>
          <w:spacing w:val="-10"/>
          <w:sz w:val="24"/>
          <w:szCs w:val="24"/>
        </w:rPr>
        <w:t xml:space="preserve"> </w:t>
      </w:r>
      <w:r w:rsidRPr="003924AD">
        <w:rPr>
          <w:rFonts w:ascii="Arial" w:hAnsi="Arial" w:cs="Arial"/>
          <w:sz w:val="24"/>
          <w:szCs w:val="24"/>
        </w:rPr>
        <w:t>Российской</w:t>
      </w:r>
      <w:r w:rsidRPr="003924AD">
        <w:rPr>
          <w:rFonts w:ascii="Arial" w:hAnsi="Arial" w:cs="Arial"/>
          <w:spacing w:val="-8"/>
          <w:sz w:val="24"/>
          <w:szCs w:val="24"/>
        </w:rPr>
        <w:t xml:space="preserve"> </w:t>
      </w:r>
      <w:r w:rsidRPr="003924AD">
        <w:rPr>
          <w:rFonts w:ascii="Arial" w:hAnsi="Arial" w:cs="Arial"/>
          <w:spacing w:val="-2"/>
          <w:sz w:val="24"/>
          <w:szCs w:val="24"/>
        </w:rPr>
        <w:t>Федерации";</w:t>
      </w:r>
    </w:p>
    <w:p w:rsidR="003924AD" w:rsidRPr="003924AD" w:rsidRDefault="003924AD" w:rsidP="003924AD">
      <w:pPr>
        <w:pStyle w:val="ac"/>
        <w:numPr>
          <w:ilvl w:val="0"/>
          <w:numId w:val="2"/>
        </w:numPr>
        <w:tabs>
          <w:tab w:val="left" w:pos="444"/>
          <w:tab w:val="left" w:pos="445"/>
          <w:tab w:val="left" w:pos="2345"/>
          <w:tab w:val="left" w:pos="4091"/>
          <w:tab w:val="left" w:pos="5516"/>
          <w:tab w:val="left" w:pos="6886"/>
          <w:tab w:val="left" w:pos="7343"/>
          <w:tab w:val="left" w:pos="7815"/>
          <w:tab w:val="left" w:pos="8805"/>
          <w:tab w:val="left" w:pos="9516"/>
          <w:tab w:val="left" w:pos="9978"/>
        </w:tabs>
        <w:spacing w:before="181"/>
        <w:ind w:left="444" w:hanging="314"/>
        <w:rPr>
          <w:rFonts w:ascii="Arial" w:hAnsi="Arial" w:cs="Arial"/>
          <w:sz w:val="24"/>
          <w:szCs w:val="24"/>
        </w:rPr>
      </w:pPr>
      <w:r w:rsidRPr="003924AD">
        <w:rPr>
          <w:rFonts w:ascii="Arial" w:hAnsi="Arial" w:cs="Arial"/>
          <w:spacing w:val="-2"/>
          <w:sz w:val="24"/>
          <w:szCs w:val="24"/>
        </w:rPr>
        <w:t>постановлением</w:t>
      </w:r>
      <w:r w:rsidRPr="003924AD">
        <w:rPr>
          <w:rFonts w:ascii="Arial" w:hAnsi="Arial" w:cs="Arial"/>
          <w:sz w:val="24"/>
          <w:szCs w:val="24"/>
        </w:rPr>
        <w:tab/>
      </w:r>
      <w:r w:rsidRPr="003924AD">
        <w:rPr>
          <w:rFonts w:ascii="Arial" w:hAnsi="Arial" w:cs="Arial"/>
          <w:spacing w:val="-2"/>
          <w:sz w:val="24"/>
          <w:szCs w:val="24"/>
        </w:rPr>
        <w:t>Правительства</w:t>
      </w:r>
      <w:r w:rsidRPr="003924AD">
        <w:rPr>
          <w:rFonts w:ascii="Arial" w:hAnsi="Arial" w:cs="Arial"/>
          <w:sz w:val="24"/>
          <w:szCs w:val="24"/>
        </w:rPr>
        <w:tab/>
      </w:r>
      <w:r w:rsidRPr="003924AD">
        <w:rPr>
          <w:rFonts w:ascii="Arial" w:hAnsi="Arial" w:cs="Arial"/>
          <w:spacing w:val="-2"/>
          <w:sz w:val="24"/>
          <w:szCs w:val="24"/>
        </w:rPr>
        <w:t>Российской</w:t>
      </w:r>
      <w:r w:rsidRPr="003924AD">
        <w:rPr>
          <w:rFonts w:ascii="Arial" w:hAnsi="Arial" w:cs="Arial"/>
          <w:sz w:val="24"/>
          <w:szCs w:val="24"/>
        </w:rPr>
        <w:tab/>
      </w:r>
      <w:r w:rsidRPr="003924AD">
        <w:rPr>
          <w:rFonts w:ascii="Arial" w:hAnsi="Arial" w:cs="Arial"/>
          <w:spacing w:val="-2"/>
          <w:sz w:val="24"/>
          <w:szCs w:val="24"/>
        </w:rPr>
        <w:t>Федерации</w:t>
      </w:r>
      <w:r w:rsidRPr="003924AD">
        <w:rPr>
          <w:rFonts w:ascii="Arial" w:hAnsi="Arial" w:cs="Arial"/>
          <w:sz w:val="24"/>
          <w:szCs w:val="24"/>
        </w:rPr>
        <w:tab/>
      </w:r>
      <w:r w:rsidRPr="003924AD">
        <w:rPr>
          <w:rFonts w:ascii="Arial" w:hAnsi="Arial" w:cs="Arial"/>
          <w:spacing w:val="-5"/>
          <w:sz w:val="24"/>
          <w:szCs w:val="24"/>
        </w:rPr>
        <w:t>от</w:t>
      </w:r>
      <w:r w:rsidRPr="003924AD">
        <w:rPr>
          <w:rFonts w:ascii="Arial" w:hAnsi="Arial" w:cs="Arial"/>
          <w:sz w:val="24"/>
          <w:szCs w:val="24"/>
        </w:rPr>
        <w:tab/>
      </w:r>
      <w:r w:rsidRPr="003924AD">
        <w:rPr>
          <w:rFonts w:ascii="Arial" w:hAnsi="Arial" w:cs="Arial"/>
          <w:spacing w:val="-5"/>
          <w:sz w:val="24"/>
          <w:szCs w:val="24"/>
        </w:rPr>
        <w:t>10</w:t>
      </w:r>
      <w:r w:rsidRPr="003924AD">
        <w:rPr>
          <w:rFonts w:ascii="Arial" w:hAnsi="Arial" w:cs="Arial"/>
          <w:sz w:val="24"/>
          <w:szCs w:val="24"/>
        </w:rPr>
        <w:tab/>
      </w:r>
      <w:r w:rsidRPr="003924AD">
        <w:rPr>
          <w:rFonts w:ascii="Arial" w:hAnsi="Arial" w:cs="Arial"/>
          <w:spacing w:val="-2"/>
          <w:sz w:val="24"/>
          <w:szCs w:val="24"/>
        </w:rPr>
        <w:t>августа</w:t>
      </w:r>
      <w:r w:rsidRPr="003924AD">
        <w:rPr>
          <w:rFonts w:ascii="Arial" w:hAnsi="Arial" w:cs="Arial"/>
          <w:sz w:val="24"/>
          <w:szCs w:val="24"/>
        </w:rPr>
        <w:tab/>
      </w:r>
      <w:r w:rsidRPr="003924AD">
        <w:rPr>
          <w:rFonts w:ascii="Arial" w:hAnsi="Arial" w:cs="Arial"/>
          <w:spacing w:val="-4"/>
          <w:sz w:val="24"/>
          <w:szCs w:val="24"/>
        </w:rPr>
        <w:t xml:space="preserve">2005 </w:t>
      </w:r>
      <w:r w:rsidRPr="003924AD">
        <w:rPr>
          <w:rFonts w:ascii="Arial" w:hAnsi="Arial" w:cs="Arial"/>
          <w:spacing w:val="-10"/>
          <w:sz w:val="24"/>
          <w:szCs w:val="24"/>
        </w:rPr>
        <w:t>№</w:t>
      </w:r>
      <w:r w:rsidRPr="003924AD">
        <w:rPr>
          <w:rFonts w:ascii="Arial" w:hAnsi="Arial" w:cs="Arial"/>
          <w:sz w:val="24"/>
          <w:szCs w:val="24"/>
        </w:rPr>
        <w:t xml:space="preserve"> </w:t>
      </w:r>
      <w:r w:rsidRPr="003924AD">
        <w:rPr>
          <w:rFonts w:ascii="Arial" w:hAnsi="Arial" w:cs="Arial"/>
          <w:spacing w:val="-5"/>
          <w:sz w:val="24"/>
          <w:szCs w:val="24"/>
        </w:rPr>
        <w:t xml:space="preserve">502 </w:t>
      </w:r>
      <w:r w:rsidRPr="003924AD">
        <w:rPr>
          <w:rFonts w:ascii="Arial" w:hAnsi="Arial" w:cs="Arial"/>
          <w:sz w:val="24"/>
          <w:szCs w:val="24"/>
        </w:rPr>
        <w:t>«Об утверждении формы уведомления о переводе (отказе в переводе) жилого (нежилого) помещения в нежилое (жилое) помещение»</w:t>
      </w:r>
    </w:p>
    <w:p w:rsidR="003924AD" w:rsidRPr="003924AD" w:rsidRDefault="003924AD" w:rsidP="003924AD">
      <w:pPr>
        <w:pStyle w:val="ac"/>
        <w:numPr>
          <w:ilvl w:val="0"/>
          <w:numId w:val="2"/>
        </w:numPr>
        <w:tabs>
          <w:tab w:val="left" w:pos="337"/>
        </w:tabs>
        <w:spacing w:before="160" w:line="259" w:lineRule="auto"/>
        <w:ind w:right="242" w:firstLine="0"/>
        <w:rPr>
          <w:rFonts w:ascii="Arial" w:hAnsi="Arial" w:cs="Arial"/>
          <w:sz w:val="24"/>
          <w:szCs w:val="24"/>
        </w:rPr>
      </w:pPr>
      <w:r w:rsidRPr="003924AD">
        <w:rPr>
          <w:rFonts w:ascii="Arial" w:hAnsi="Arial" w:cs="Arial"/>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3924AD" w:rsidRPr="003924AD" w:rsidRDefault="003924AD" w:rsidP="003924AD">
      <w:pPr>
        <w:pStyle w:val="ac"/>
        <w:numPr>
          <w:ilvl w:val="0"/>
          <w:numId w:val="2"/>
        </w:numPr>
        <w:tabs>
          <w:tab w:val="left" w:pos="372"/>
        </w:tabs>
        <w:spacing w:before="158" w:line="259" w:lineRule="auto"/>
        <w:ind w:right="741" w:firstLine="0"/>
        <w:rPr>
          <w:rFonts w:ascii="Arial" w:hAnsi="Arial" w:cs="Arial"/>
          <w:sz w:val="24"/>
          <w:szCs w:val="24"/>
        </w:rPr>
      </w:pPr>
      <w:r w:rsidRPr="003924AD">
        <w:rPr>
          <w:rFonts w:ascii="Arial" w:hAnsi="Arial" w:cs="Arial"/>
          <w:sz w:val="24"/>
          <w:szCs w:val="24"/>
        </w:rPr>
        <w:t>иными</w:t>
      </w:r>
      <w:r w:rsidRPr="003924AD">
        <w:rPr>
          <w:rFonts w:ascii="Arial" w:hAnsi="Arial" w:cs="Arial"/>
          <w:spacing w:val="30"/>
          <w:sz w:val="24"/>
          <w:szCs w:val="24"/>
        </w:rPr>
        <w:t xml:space="preserve"> </w:t>
      </w:r>
      <w:r w:rsidRPr="003924AD">
        <w:rPr>
          <w:rFonts w:ascii="Arial" w:hAnsi="Arial" w:cs="Arial"/>
          <w:sz w:val="24"/>
          <w:szCs w:val="24"/>
        </w:rPr>
        <w:t>нормативными</w:t>
      </w:r>
      <w:r w:rsidRPr="003924AD">
        <w:rPr>
          <w:rFonts w:ascii="Arial" w:hAnsi="Arial" w:cs="Arial"/>
          <w:spacing w:val="30"/>
          <w:sz w:val="24"/>
          <w:szCs w:val="24"/>
        </w:rPr>
        <w:t xml:space="preserve"> </w:t>
      </w:r>
      <w:r w:rsidRPr="003924AD">
        <w:rPr>
          <w:rFonts w:ascii="Arial" w:hAnsi="Arial" w:cs="Arial"/>
          <w:sz w:val="24"/>
          <w:szCs w:val="24"/>
        </w:rPr>
        <w:t>актами</w:t>
      </w:r>
      <w:r w:rsidRPr="003924AD">
        <w:rPr>
          <w:rFonts w:ascii="Arial" w:hAnsi="Arial" w:cs="Arial"/>
          <w:spacing w:val="30"/>
          <w:sz w:val="24"/>
          <w:szCs w:val="24"/>
        </w:rPr>
        <w:t xml:space="preserve"> </w:t>
      </w:r>
      <w:r w:rsidRPr="003924AD">
        <w:rPr>
          <w:rFonts w:ascii="Arial" w:hAnsi="Arial" w:cs="Arial"/>
          <w:sz w:val="24"/>
          <w:szCs w:val="24"/>
        </w:rPr>
        <w:t>органов</w:t>
      </w:r>
      <w:r w:rsidRPr="003924AD">
        <w:rPr>
          <w:rFonts w:ascii="Arial" w:hAnsi="Arial" w:cs="Arial"/>
          <w:spacing w:val="31"/>
          <w:sz w:val="24"/>
          <w:szCs w:val="24"/>
        </w:rPr>
        <w:t xml:space="preserve"> </w:t>
      </w:r>
      <w:r w:rsidRPr="003924AD">
        <w:rPr>
          <w:rFonts w:ascii="Arial" w:hAnsi="Arial" w:cs="Arial"/>
          <w:sz w:val="24"/>
          <w:szCs w:val="24"/>
        </w:rPr>
        <w:t>местного</w:t>
      </w:r>
      <w:r w:rsidRPr="003924AD">
        <w:rPr>
          <w:rFonts w:ascii="Arial" w:hAnsi="Arial" w:cs="Arial"/>
          <w:spacing w:val="31"/>
          <w:sz w:val="24"/>
          <w:szCs w:val="24"/>
        </w:rPr>
        <w:t xml:space="preserve"> </w:t>
      </w:r>
      <w:r w:rsidRPr="003924AD">
        <w:rPr>
          <w:rFonts w:ascii="Arial" w:hAnsi="Arial" w:cs="Arial"/>
          <w:sz w:val="24"/>
          <w:szCs w:val="24"/>
        </w:rPr>
        <w:t>самоуправления,</w:t>
      </w:r>
      <w:r w:rsidRPr="003924AD">
        <w:rPr>
          <w:rFonts w:ascii="Arial" w:hAnsi="Arial" w:cs="Arial"/>
          <w:spacing w:val="31"/>
          <w:sz w:val="24"/>
          <w:szCs w:val="24"/>
        </w:rPr>
        <w:t xml:space="preserve"> </w:t>
      </w:r>
      <w:r w:rsidRPr="003924AD">
        <w:rPr>
          <w:rFonts w:ascii="Arial" w:hAnsi="Arial" w:cs="Arial"/>
          <w:sz w:val="24"/>
          <w:szCs w:val="24"/>
        </w:rPr>
        <w:t>на</w:t>
      </w:r>
      <w:r w:rsidRPr="003924AD">
        <w:rPr>
          <w:rFonts w:ascii="Arial" w:hAnsi="Arial" w:cs="Arial"/>
          <w:spacing w:val="30"/>
          <w:sz w:val="24"/>
          <w:szCs w:val="24"/>
        </w:rPr>
        <w:t xml:space="preserve"> </w:t>
      </w:r>
      <w:r w:rsidRPr="003924AD">
        <w:rPr>
          <w:rFonts w:ascii="Arial" w:hAnsi="Arial" w:cs="Arial"/>
          <w:sz w:val="24"/>
          <w:szCs w:val="24"/>
        </w:rPr>
        <w:t>территории</w:t>
      </w:r>
      <w:r w:rsidRPr="003924AD">
        <w:rPr>
          <w:rFonts w:ascii="Arial" w:hAnsi="Arial" w:cs="Arial"/>
          <w:spacing w:val="31"/>
          <w:sz w:val="24"/>
          <w:szCs w:val="24"/>
        </w:rPr>
        <w:t xml:space="preserve"> </w:t>
      </w:r>
      <w:r w:rsidRPr="003924AD">
        <w:rPr>
          <w:rFonts w:ascii="Arial" w:hAnsi="Arial" w:cs="Arial"/>
          <w:sz w:val="24"/>
          <w:szCs w:val="24"/>
        </w:rPr>
        <w:t>которых предоставляется муниципальная услуга</w:t>
      </w:r>
    </w:p>
    <w:p w:rsidR="006A6511" w:rsidRPr="003924AD" w:rsidRDefault="006A6511" w:rsidP="003924AD">
      <w:pPr>
        <w:jc w:val="both"/>
        <w:rPr>
          <w:rFonts w:ascii="Arial" w:hAnsi="Arial" w:cs="Arial"/>
          <w:sz w:val="24"/>
          <w:szCs w:val="24"/>
        </w:rPr>
        <w:sectPr w:rsidR="006A6511" w:rsidRPr="003924AD" w:rsidSect="003924AD">
          <w:pgSz w:w="11910" w:h="16840"/>
          <w:pgMar w:top="1134" w:right="1247" w:bottom="1134" w:left="1531" w:header="953" w:footer="0" w:gutter="0"/>
          <w:cols w:space="720"/>
        </w:sectPr>
      </w:pPr>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lastRenderedPageBreak/>
        <w:t>Приложение № 3</w:t>
      </w:r>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t> к административному регламенту</w:t>
      </w:r>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t>предоставления муниципальной услуги</w:t>
      </w:r>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t xml:space="preserve">«Перевод жилого помещения в </w:t>
      </w:r>
      <w:proofErr w:type="gramStart"/>
      <w:r w:rsidRPr="00400A15">
        <w:rPr>
          <w:rFonts w:ascii="Arial" w:hAnsi="Arial" w:cs="Arial"/>
        </w:rPr>
        <w:t>нежилое</w:t>
      </w:r>
      <w:proofErr w:type="gramEnd"/>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t>помещение и нежилого помещения</w:t>
      </w:r>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t> в жилое помещение»</w:t>
      </w:r>
    </w:p>
    <w:p w:rsidR="00400A15" w:rsidRDefault="00400A15" w:rsidP="00400A15">
      <w:pPr>
        <w:jc w:val="both"/>
        <w:rPr>
          <w:rFonts w:ascii="Arial" w:eastAsia="Times New Roman" w:hAnsi="Arial" w:cs="Arial"/>
          <w:b/>
          <w:bCs/>
          <w:sz w:val="24"/>
          <w:szCs w:val="24"/>
          <w:lang w:eastAsia="ru-RU"/>
        </w:rPr>
      </w:pPr>
    </w:p>
    <w:p w:rsidR="00400A15" w:rsidRDefault="00400A15" w:rsidP="00400A15">
      <w:pPr>
        <w:jc w:val="both"/>
        <w:rPr>
          <w:rFonts w:ascii="Arial" w:eastAsia="Times New Roman" w:hAnsi="Arial" w:cs="Arial"/>
          <w:b/>
          <w:bCs/>
          <w:sz w:val="24"/>
          <w:szCs w:val="24"/>
          <w:lang w:eastAsia="ru-RU"/>
        </w:rPr>
      </w:pPr>
    </w:p>
    <w:p w:rsidR="00400A15" w:rsidRDefault="00400A15" w:rsidP="00400A15">
      <w:pPr>
        <w:jc w:val="both"/>
        <w:rPr>
          <w:rFonts w:ascii="Arial" w:eastAsia="Times New Roman" w:hAnsi="Arial" w:cs="Arial"/>
          <w:b/>
          <w:bCs/>
          <w:sz w:val="24"/>
          <w:szCs w:val="24"/>
          <w:lang w:eastAsia="ru-RU"/>
        </w:rPr>
      </w:pPr>
    </w:p>
    <w:p w:rsidR="00400A15" w:rsidRPr="00400A15" w:rsidRDefault="00400A15" w:rsidP="00400A15">
      <w:pPr>
        <w:jc w:val="center"/>
        <w:rPr>
          <w:rFonts w:ascii="Arial" w:eastAsia="Times New Roman" w:hAnsi="Arial" w:cs="Arial"/>
          <w:sz w:val="24"/>
          <w:szCs w:val="24"/>
          <w:lang w:eastAsia="ru-RU"/>
        </w:rPr>
      </w:pPr>
      <w:r w:rsidRPr="00400A15">
        <w:rPr>
          <w:rFonts w:ascii="Arial" w:eastAsia="Times New Roman" w:hAnsi="Arial" w:cs="Arial"/>
          <w:b/>
          <w:bCs/>
          <w:sz w:val="24"/>
          <w:szCs w:val="24"/>
          <w:lang w:eastAsia="ru-RU"/>
        </w:rPr>
        <w:t>Форма заявления о предоставлении муниципальной услуги</w:t>
      </w:r>
    </w:p>
    <w:p w:rsidR="00400A15" w:rsidRPr="00400A15" w:rsidRDefault="00400A15" w:rsidP="00400A15">
      <w:pPr>
        <w:jc w:val="center"/>
        <w:rPr>
          <w:rFonts w:ascii="Arial" w:eastAsia="Times New Roman" w:hAnsi="Arial" w:cs="Arial"/>
          <w:sz w:val="24"/>
          <w:szCs w:val="24"/>
          <w:lang w:eastAsia="ru-RU"/>
        </w:rPr>
      </w:pPr>
    </w:p>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кому:</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425"/>
        <w:gridCol w:w="6"/>
      </w:tblGrid>
      <w:tr w:rsidR="00400A15" w:rsidRPr="00400A15" w:rsidTr="00400A15">
        <w:trPr>
          <w:gridAfter w:val="1"/>
          <w:tblCellSpacing w:w="0" w:type="dxa"/>
        </w:trPr>
        <w:tc>
          <w:tcPr>
            <w:tcW w:w="7425" w:type="dxa"/>
            <w:vAlign w:val="center"/>
            <w:hideMark/>
          </w:tcPr>
          <w:p w:rsidR="00400A15" w:rsidRPr="00400A15" w:rsidRDefault="00400A15" w:rsidP="00400A15">
            <w:pPr>
              <w:jc w:val="right"/>
              <w:rPr>
                <w:rFonts w:ascii="Arial" w:eastAsia="Times New Roman" w:hAnsi="Arial" w:cs="Arial"/>
                <w:sz w:val="24"/>
                <w:szCs w:val="24"/>
                <w:lang w:eastAsia="ru-RU"/>
              </w:rPr>
            </w:pPr>
          </w:p>
        </w:tc>
      </w:tr>
      <w:tr w:rsidR="00400A15" w:rsidRPr="00400A15" w:rsidTr="00400A15">
        <w:trPr>
          <w:tblCellSpacing w:w="0" w:type="dxa"/>
        </w:trPr>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p>
        </w:tc>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p>
        </w:tc>
      </w:tr>
    </w:tbl>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w:t>
      </w:r>
      <w:r w:rsidRPr="00400A15">
        <w:rPr>
          <w:rFonts w:ascii="Arial" w:eastAsia="Times New Roman" w:hAnsi="Arial" w:cs="Arial"/>
          <w:i/>
          <w:iCs/>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w:t>
      </w:r>
      <w:r w:rsidRPr="00400A15">
        <w:rPr>
          <w:rFonts w:ascii="Arial" w:eastAsia="Times New Roman" w:hAnsi="Arial" w:cs="Arial"/>
          <w:sz w:val="24"/>
          <w:szCs w:val="24"/>
          <w:lang w:eastAsia="ru-RU"/>
        </w:rPr>
        <w:t>) от кого:</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050"/>
        <w:gridCol w:w="6"/>
      </w:tblGrid>
      <w:tr w:rsidR="00400A15" w:rsidRPr="00400A15" w:rsidTr="00400A15">
        <w:trPr>
          <w:gridAfter w:val="1"/>
          <w:tblCellSpacing w:w="0" w:type="dxa"/>
        </w:trPr>
        <w:tc>
          <w:tcPr>
            <w:tcW w:w="7050" w:type="dxa"/>
            <w:vAlign w:val="center"/>
            <w:hideMark/>
          </w:tcPr>
          <w:p w:rsidR="00400A15" w:rsidRPr="00400A15" w:rsidRDefault="00400A15" w:rsidP="00400A15">
            <w:pPr>
              <w:jc w:val="right"/>
              <w:rPr>
                <w:rFonts w:ascii="Arial" w:eastAsia="Times New Roman" w:hAnsi="Arial" w:cs="Arial"/>
                <w:sz w:val="24"/>
                <w:szCs w:val="24"/>
                <w:lang w:eastAsia="ru-RU"/>
              </w:rPr>
            </w:pPr>
          </w:p>
        </w:tc>
      </w:tr>
      <w:tr w:rsidR="00400A15" w:rsidRPr="00400A15" w:rsidTr="00400A15">
        <w:trPr>
          <w:tblCellSpacing w:w="0" w:type="dxa"/>
        </w:trPr>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p>
        </w:tc>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p>
        </w:tc>
      </w:tr>
    </w:tbl>
    <w:p w:rsidR="00400A15" w:rsidRPr="00400A15" w:rsidRDefault="00400A15" w:rsidP="00400A15">
      <w:pPr>
        <w:jc w:val="right"/>
        <w:rPr>
          <w:rFonts w:ascii="Arial" w:eastAsia="Times New Roman" w:hAnsi="Arial" w:cs="Arial"/>
          <w:sz w:val="24"/>
          <w:szCs w:val="24"/>
          <w:lang w:eastAsia="ru-RU"/>
        </w:rPr>
      </w:pPr>
    </w:p>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i/>
          <w:iCs/>
          <w:sz w:val="24"/>
          <w:szCs w:val="24"/>
          <w:lang w:eastAsia="ru-RU"/>
        </w:rPr>
        <w:t>(полное наименование, ИНН, ОГРН юридического лица) (контактный телефон, электронная почта, почтовый адрес)</w:t>
      </w:r>
    </w:p>
    <w:p w:rsidR="00400A15" w:rsidRPr="00400A15" w:rsidRDefault="00400A15" w:rsidP="00400A15">
      <w:pPr>
        <w:jc w:val="right"/>
        <w:rPr>
          <w:rFonts w:ascii="Arial" w:eastAsia="Times New Roman" w:hAnsi="Arial" w:cs="Arial"/>
          <w:sz w:val="24"/>
          <w:szCs w:val="24"/>
          <w:lang w:eastAsia="ru-RU"/>
        </w:rPr>
      </w:pPr>
    </w:p>
    <w:p w:rsidR="00400A15" w:rsidRPr="00400A15" w:rsidRDefault="00400A15" w:rsidP="00400A15">
      <w:pPr>
        <w:jc w:val="right"/>
        <w:rPr>
          <w:rFonts w:ascii="Arial" w:eastAsia="Times New Roman" w:hAnsi="Arial" w:cs="Arial"/>
          <w:sz w:val="24"/>
          <w:szCs w:val="24"/>
          <w:lang w:eastAsia="ru-RU"/>
        </w:rPr>
      </w:pPr>
      <w:proofErr w:type="gramStart"/>
      <w:r w:rsidRPr="00400A15">
        <w:rPr>
          <w:rFonts w:ascii="Arial" w:eastAsia="Times New Roman" w:hAnsi="Arial" w:cs="Arial"/>
          <w:i/>
          <w:iCs/>
          <w:sz w:val="24"/>
          <w:szCs w:val="24"/>
          <w:lang w:eastAsia="ru-RU"/>
        </w:rPr>
        <w:t>(фамилия, имя, отчество (последнее - при наличии), данные документа, удостоверяющего личность,</w:t>
      </w:r>
      <w:proofErr w:type="gramEnd"/>
    </w:p>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i/>
          <w:iCs/>
          <w:sz w:val="24"/>
          <w:szCs w:val="24"/>
          <w:lang w:eastAsia="ru-RU"/>
        </w:rPr>
        <w:t>контактный телефон, адрес электронной почты уполномоченного лица)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765"/>
        <w:gridCol w:w="6"/>
      </w:tblGrid>
      <w:tr w:rsidR="00400A15" w:rsidRPr="00400A15" w:rsidTr="00400A15">
        <w:trPr>
          <w:gridAfter w:val="1"/>
          <w:tblCellSpacing w:w="0" w:type="dxa"/>
        </w:trPr>
        <w:tc>
          <w:tcPr>
            <w:tcW w:w="6765" w:type="dxa"/>
            <w:vAlign w:val="center"/>
            <w:hideMark/>
          </w:tcPr>
          <w:p w:rsidR="00400A15" w:rsidRPr="00400A15" w:rsidRDefault="00400A15" w:rsidP="00400A15">
            <w:pPr>
              <w:jc w:val="right"/>
              <w:rPr>
                <w:rFonts w:ascii="Arial" w:eastAsia="Times New Roman" w:hAnsi="Arial" w:cs="Arial"/>
                <w:sz w:val="24"/>
                <w:szCs w:val="24"/>
                <w:lang w:eastAsia="ru-RU"/>
              </w:rPr>
            </w:pPr>
          </w:p>
        </w:tc>
      </w:tr>
      <w:tr w:rsidR="00400A15" w:rsidRPr="00400A15" w:rsidTr="00400A15">
        <w:trPr>
          <w:tblCellSpacing w:w="0" w:type="dxa"/>
        </w:trPr>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p>
        </w:tc>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p>
        </w:tc>
      </w:tr>
    </w:tbl>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i/>
          <w:iCs/>
          <w:sz w:val="24"/>
          <w:szCs w:val="24"/>
          <w:lang w:eastAsia="ru-RU"/>
        </w:rPr>
        <w:t>(данные представителя заявителя)</w:t>
      </w:r>
    </w:p>
    <w:p w:rsidR="00400A15" w:rsidRPr="00400A15" w:rsidRDefault="00400A15" w:rsidP="00400A15">
      <w:pPr>
        <w:jc w:val="both"/>
        <w:rPr>
          <w:rFonts w:ascii="Arial" w:eastAsia="Times New Roman" w:hAnsi="Arial" w:cs="Arial"/>
          <w:sz w:val="24"/>
          <w:szCs w:val="24"/>
          <w:lang w:eastAsia="ru-RU"/>
        </w:rPr>
      </w:pPr>
      <w:r w:rsidRPr="00400A15">
        <w:rPr>
          <w:rFonts w:ascii="Arial" w:eastAsia="Times New Roman" w:hAnsi="Arial" w:cs="Arial"/>
          <w:i/>
          <w:iCs/>
          <w:sz w:val="24"/>
          <w:szCs w:val="24"/>
          <w:lang w:eastAsia="ru-RU"/>
        </w:rPr>
        <w:t> </w:t>
      </w:r>
    </w:p>
    <w:p w:rsidR="00400A15" w:rsidRPr="00400A15" w:rsidRDefault="00400A15" w:rsidP="00400A15">
      <w:pPr>
        <w:jc w:val="center"/>
        <w:rPr>
          <w:rFonts w:ascii="Arial" w:eastAsia="Times New Roman" w:hAnsi="Arial" w:cs="Arial"/>
          <w:sz w:val="24"/>
          <w:szCs w:val="24"/>
          <w:lang w:eastAsia="ru-RU"/>
        </w:rPr>
      </w:pPr>
      <w:r w:rsidRPr="00400A15">
        <w:rPr>
          <w:rFonts w:ascii="Arial" w:eastAsia="Times New Roman" w:hAnsi="Arial" w:cs="Arial"/>
          <w:b/>
          <w:bCs/>
          <w:sz w:val="24"/>
          <w:szCs w:val="24"/>
          <w:lang w:eastAsia="ru-RU"/>
        </w:rPr>
        <w:t>ЗАЯВЛЕНИЕ</w:t>
      </w:r>
    </w:p>
    <w:p w:rsidR="00400A15" w:rsidRPr="00400A15" w:rsidRDefault="00400A15" w:rsidP="00400A15">
      <w:pPr>
        <w:jc w:val="center"/>
        <w:rPr>
          <w:rFonts w:ascii="Arial" w:eastAsia="Times New Roman" w:hAnsi="Arial" w:cs="Arial"/>
          <w:sz w:val="24"/>
          <w:szCs w:val="24"/>
          <w:lang w:eastAsia="ru-RU"/>
        </w:rPr>
      </w:pPr>
      <w:r w:rsidRPr="00400A15">
        <w:rPr>
          <w:rFonts w:ascii="Arial" w:eastAsia="Times New Roman" w:hAnsi="Arial" w:cs="Arial"/>
          <w:b/>
          <w:bCs/>
          <w:sz w:val="24"/>
          <w:szCs w:val="24"/>
          <w:lang w:eastAsia="ru-RU"/>
        </w:rPr>
        <w:t>о переводе жилого помещения в нежилое помещение и нежилого помещения в жилое помещение</w:t>
      </w:r>
    </w:p>
    <w:p w:rsidR="00400A15" w:rsidRPr="00400A15" w:rsidRDefault="00400A15" w:rsidP="00400A15">
      <w:pPr>
        <w:jc w:val="center"/>
        <w:rPr>
          <w:rFonts w:ascii="Arial" w:eastAsia="Times New Roman" w:hAnsi="Arial" w:cs="Arial"/>
          <w:sz w:val="24"/>
          <w:szCs w:val="24"/>
          <w:lang w:eastAsia="ru-RU"/>
        </w:rPr>
      </w:pPr>
    </w:p>
    <w:p w:rsidR="00400A15" w:rsidRPr="00400A15" w:rsidRDefault="00400A15" w:rsidP="00400A15">
      <w:pPr>
        <w:jc w:val="center"/>
        <w:rPr>
          <w:rFonts w:ascii="Arial" w:eastAsia="Times New Roman" w:hAnsi="Arial" w:cs="Arial"/>
          <w:sz w:val="24"/>
          <w:szCs w:val="24"/>
          <w:lang w:eastAsia="ru-RU"/>
        </w:rPr>
      </w:pPr>
    </w:p>
    <w:p w:rsidR="00400A15" w:rsidRPr="00400A15" w:rsidRDefault="00400A15" w:rsidP="00400A15">
      <w:pPr>
        <w:jc w:val="both"/>
        <w:rPr>
          <w:rFonts w:ascii="Arial" w:eastAsia="Times New Roman" w:hAnsi="Arial" w:cs="Arial"/>
          <w:sz w:val="24"/>
          <w:szCs w:val="24"/>
          <w:lang w:eastAsia="ru-RU"/>
        </w:rPr>
      </w:pPr>
      <w:r w:rsidRPr="00400A15">
        <w:rPr>
          <w:rFonts w:ascii="Arial" w:eastAsia="Times New Roman" w:hAnsi="Arial" w:cs="Arial"/>
          <w:b/>
          <w:bCs/>
          <w:sz w:val="24"/>
          <w:szCs w:val="24"/>
          <w:lang w:eastAsia="ru-RU"/>
        </w:rPr>
        <w:t> </w:t>
      </w:r>
    </w:p>
    <w:p w:rsidR="003924AD" w:rsidRPr="003924AD" w:rsidRDefault="003924AD" w:rsidP="003924AD">
      <w:pPr>
        <w:ind w:left="680"/>
        <w:jc w:val="both"/>
        <w:rPr>
          <w:rFonts w:ascii="Arial" w:hAnsi="Arial" w:cs="Arial"/>
          <w:sz w:val="24"/>
          <w:szCs w:val="24"/>
        </w:rPr>
      </w:pPr>
      <w:r w:rsidRPr="003924AD">
        <w:rPr>
          <w:rFonts w:ascii="Arial" w:hAnsi="Arial" w:cs="Arial"/>
          <w:spacing w:val="-2"/>
          <w:sz w:val="24"/>
          <w:szCs w:val="24"/>
        </w:rPr>
        <w:t>Прошу</w:t>
      </w:r>
      <w:r w:rsidRPr="003924AD">
        <w:rPr>
          <w:rFonts w:ascii="Arial" w:hAnsi="Arial" w:cs="Arial"/>
          <w:spacing w:val="6"/>
          <w:sz w:val="24"/>
          <w:szCs w:val="24"/>
        </w:rPr>
        <w:t xml:space="preserve"> </w:t>
      </w:r>
      <w:r w:rsidRPr="003924AD">
        <w:rPr>
          <w:rFonts w:ascii="Arial" w:hAnsi="Arial" w:cs="Arial"/>
          <w:spacing w:val="-2"/>
          <w:sz w:val="24"/>
          <w:szCs w:val="24"/>
        </w:rPr>
        <w:t>предоставить</w:t>
      </w:r>
      <w:r w:rsidRPr="003924AD">
        <w:rPr>
          <w:rFonts w:ascii="Arial" w:hAnsi="Arial" w:cs="Arial"/>
          <w:spacing w:val="6"/>
          <w:sz w:val="24"/>
          <w:szCs w:val="24"/>
        </w:rPr>
        <w:t xml:space="preserve"> </w:t>
      </w:r>
      <w:r w:rsidRPr="003924AD">
        <w:rPr>
          <w:rFonts w:ascii="Arial" w:hAnsi="Arial" w:cs="Arial"/>
          <w:spacing w:val="-2"/>
          <w:sz w:val="24"/>
          <w:szCs w:val="24"/>
        </w:rPr>
        <w:t>муниципальную</w:t>
      </w:r>
      <w:r w:rsidRPr="003924AD">
        <w:rPr>
          <w:rFonts w:ascii="Arial" w:hAnsi="Arial" w:cs="Arial"/>
          <w:spacing w:val="6"/>
          <w:sz w:val="24"/>
          <w:szCs w:val="24"/>
        </w:rPr>
        <w:t xml:space="preserve"> </w:t>
      </w:r>
      <w:r w:rsidRPr="003924AD">
        <w:rPr>
          <w:rFonts w:ascii="Arial" w:hAnsi="Arial" w:cs="Arial"/>
          <w:spacing w:val="-2"/>
          <w:sz w:val="24"/>
          <w:szCs w:val="24"/>
        </w:rPr>
        <w:t>услугу</w:t>
      </w:r>
    </w:p>
    <w:p w:rsidR="003924AD" w:rsidRPr="003924AD" w:rsidRDefault="003924AD" w:rsidP="003924AD">
      <w:pPr>
        <w:tabs>
          <w:tab w:val="left" w:pos="6071"/>
          <w:tab w:val="left" w:pos="7884"/>
        </w:tabs>
        <w:spacing w:before="22" w:line="247" w:lineRule="auto"/>
        <w:ind w:left="250" w:right="596" w:hanging="8"/>
        <w:jc w:val="both"/>
        <w:rPr>
          <w:rFonts w:ascii="Arial" w:hAnsi="Arial" w:cs="Arial"/>
          <w:sz w:val="24"/>
          <w:szCs w:val="24"/>
        </w:rPr>
      </w:pPr>
      <w:r w:rsidRPr="003924AD">
        <w:rPr>
          <w:rFonts w:ascii="Arial" w:hAnsi="Arial" w:cs="Arial"/>
          <w:sz w:val="24"/>
          <w:szCs w:val="24"/>
          <w:u w:val="single"/>
        </w:rPr>
        <w:tab/>
      </w:r>
      <w:r w:rsidRPr="003924AD">
        <w:rPr>
          <w:rFonts w:ascii="Arial" w:hAnsi="Arial" w:cs="Arial"/>
          <w:sz w:val="24"/>
          <w:szCs w:val="24"/>
          <w:u w:val="single"/>
        </w:rPr>
        <w:tab/>
      </w:r>
      <w:r w:rsidRPr="003924AD">
        <w:rPr>
          <w:rFonts w:ascii="Arial" w:hAnsi="Arial" w:cs="Arial"/>
          <w:sz w:val="24"/>
          <w:szCs w:val="24"/>
        </w:rPr>
        <w:t>в</w:t>
      </w:r>
      <w:r w:rsidRPr="003924AD">
        <w:rPr>
          <w:rFonts w:ascii="Arial" w:hAnsi="Arial" w:cs="Arial"/>
          <w:spacing w:val="-9"/>
          <w:sz w:val="24"/>
          <w:szCs w:val="24"/>
        </w:rPr>
        <w:t xml:space="preserve"> </w:t>
      </w:r>
      <w:r w:rsidRPr="003924AD">
        <w:rPr>
          <w:rFonts w:ascii="Arial" w:hAnsi="Arial" w:cs="Arial"/>
          <w:sz w:val="24"/>
          <w:szCs w:val="24"/>
        </w:rPr>
        <w:t>отношении</w:t>
      </w:r>
      <w:r w:rsidRPr="003924AD">
        <w:rPr>
          <w:rFonts w:ascii="Arial" w:hAnsi="Arial" w:cs="Arial"/>
          <w:spacing w:val="-9"/>
          <w:sz w:val="24"/>
          <w:szCs w:val="24"/>
        </w:rPr>
        <w:t xml:space="preserve"> </w:t>
      </w:r>
      <w:r w:rsidRPr="003924AD">
        <w:rPr>
          <w:rFonts w:ascii="Arial" w:hAnsi="Arial" w:cs="Arial"/>
          <w:sz w:val="24"/>
          <w:szCs w:val="24"/>
        </w:rPr>
        <w:t>помещения,</w:t>
      </w:r>
      <w:r w:rsidRPr="003924AD">
        <w:rPr>
          <w:rFonts w:ascii="Arial" w:hAnsi="Arial" w:cs="Arial"/>
          <w:spacing w:val="-10"/>
          <w:sz w:val="24"/>
          <w:szCs w:val="24"/>
        </w:rPr>
        <w:t xml:space="preserve"> </w:t>
      </w:r>
      <w:r w:rsidRPr="003924AD">
        <w:rPr>
          <w:rFonts w:ascii="Arial" w:hAnsi="Arial" w:cs="Arial"/>
          <w:sz w:val="24"/>
          <w:szCs w:val="24"/>
        </w:rPr>
        <w:t>находящегося</w:t>
      </w:r>
      <w:r w:rsidRPr="003924AD">
        <w:rPr>
          <w:rFonts w:ascii="Arial" w:hAnsi="Arial" w:cs="Arial"/>
          <w:spacing w:val="-10"/>
          <w:sz w:val="24"/>
          <w:szCs w:val="24"/>
        </w:rPr>
        <w:t xml:space="preserve"> </w:t>
      </w:r>
      <w:r w:rsidRPr="003924AD">
        <w:rPr>
          <w:rFonts w:ascii="Arial" w:hAnsi="Arial" w:cs="Arial"/>
          <w:sz w:val="24"/>
          <w:szCs w:val="24"/>
        </w:rPr>
        <w:t xml:space="preserve">в </w:t>
      </w:r>
      <w:r w:rsidRPr="003924AD">
        <w:rPr>
          <w:rFonts w:ascii="Arial" w:hAnsi="Arial" w:cs="Arial"/>
          <w:spacing w:val="-2"/>
          <w:sz w:val="24"/>
          <w:szCs w:val="24"/>
        </w:rPr>
        <w:t>собственности</w:t>
      </w:r>
      <w:r w:rsidRPr="003924AD">
        <w:rPr>
          <w:rFonts w:ascii="Arial" w:hAnsi="Arial" w:cs="Arial"/>
          <w:sz w:val="24"/>
          <w:szCs w:val="24"/>
          <w:u w:val="single"/>
        </w:rPr>
        <w:tab/>
      </w:r>
      <w:r w:rsidRPr="003924AD">
        <w:rPr>
          <w:rFonts w:ascii="Arial" w:hAnsi="Arial" w:cs="Arial"/>
          <w:sz w:val="24"/>
          <w:szCs w:val="24"/>
          <w:u w:val="single"/>
        </w:rPr>
        <w:tab/>
      </w:r>
    </w:p>
    <w:p w:rsidR="003924AD" w:rsidRPr="003924AD" w:rsidRDefault="003924AD" w:rsidP="003924AD">
      <w:pPr>
        <w:spacing w:before="91" w:line="247" w:lineRule="auto"/>
        <w:ind w:left="249" w:right="596" w:hanging="8"/>
        <w:jc w:val="both"/>
        <w:rPr>
          <w:rFonts w:ascii="Arial" w:hAnsi="Arial" w:cs="Arial"/>
          <w:sz w:val="24"/>
          <w:szCs w:val="24"/>
        </w:rPr>
      </w:pPr>
      <w:proofErr w:type="gramStart"/>
      <w:r w:rsidRPr="003924AD">
        <w:rPr>
          <w:rFonts w:ascii="Arial" w:hAnsi="Arial" w:cs="Arial"/>
          <w:sz w:val="24"/>
          <w:szCs w:val="24"/>
        </w:rPr>
        <w:t>(для</w:t>
      </w:r>
      <w:r w:rsidRPr="003924AD">
        <w:rPr>
          <w:rFonts w:ascii="Arial" w:hAnsi="Arial" w:cs="Arial"/>
          <w:spacing w:val="-6"/>
          <w:sz w:val="24"/>
          <w:szCs w:val="24"/>
        </w:rPr>
        <w:t xml:space="preserve"> </w:t>
      </w:r>
      <w:r w:rsidRPr="003924AD">
        <w:rPr>
          <w:rFonts w:ascii="Arial" w:hAnsi="Arial" w:cs="Arial"/>
          <w:sz w:val="24"/>
          <w:szCs w:val="24"/>
        </w:rPr>
        <w:t>физических</w:t>
      </w:r>
      <w:r w:rsidRPr="003924AD">
        <w:rPr>
          <w:rFonts w:ascii="Arial" w:hAnsi="Arial" w:cs="Arial"/>
          <w:spacing w:val="-6"/>
          <w:sz w:val="24"/>
          <w:szCs w:val="24"/>
        </w:rPr>
        <w:t xml:space="preserve"> </w:t>
      </w:r>
      <w:r w:rsidRPr="003924AD">
        <w:rPr>
          <w:rFonts w:ascii="Arial" w:hAnsi="Arial" w:cs="Arial"/>
          <w:sz w:val="24"/>
          <w:szCs w:val="24"/>
        </w:rPr>
        <w:t>лиц/индивидуальных</w:t>
      </w:r>
      <w:r w:rsidRPr="003924AD">
        <w:rPr>
          <w:rFonts w:ascii="Arial" w:hAnsi="Arial" w:cs="Arial"/>
          <w:spacing w:val="-6"/>
          <w:sz w:val="24"/>
          <w:szCs w:val="24"/>
        </w:rPr>
        <w:t xml:space="preserve"> </w:t>
      </w:r>
      <w:r w:rsidRPr="003924AD">
        <w:rPr>
          <w:rFonts w:ascii="Arial" w:hAnsi="Arial" w:cs="Arial"/>
          <w:sz w:val="24"/>
          <w:szCs w:val="24"/>
        </w:rPr>
        <w:t>предпринимателей:</w:t>
      </w:r>
      <w:proofErr w:type="gramEnd"/>
      <w:r w:rsidRPr="003924AD">
        <w:rPr>
          <w:rFonts w:ascii="Arial" w:hAnsi="Arial" w:cs="Arial"/>
          <w:spacing w:val="-6"/>
          <w:sz w:val="24"/>
          <w:szCs w:val="24"/>
        </w:rPr>
        <w:t xml:space="preserve"> </w:t>
      </w:r>
      <w:r w:rsidRPr="003924AD">
        <w:rPr>
          <w:rFonts w:ascii="Arial" w:hAnsi="Arial" w:cs="Arial"/>
          <w:sz w:val="24"/>
          <w:szCs w:val="24"/>
        </w:rPr>
        <w:t>ФИО,</w:t>
      </w:r>
      <w:r w:rsidRPr="003924AD">
        <w:rPr>
          <w:rFonts w:ascii="Arial" w:hAnsi="Arial" w:cs="Arial"/>
          <w:spacing w:val="-6"/>
          <w:sz w:val="24"/>
          <w:szCs w:val="24"/>
        </w:rPr>
        <w:t xml:space="preserve"> </w:t>
      </w:r>
      <w:r w:rsidRPr="003924AD">
        <w:rPr>
          <w:rFonts w:ascii="Arial" w:hAnsi="Arial" w:cs="Arial"/>
          <w:sz w:val="24"/>
          <w:szCs w:val="24"/>
        </w:rPr>
        <w:t>документ,</w:t>
      </w:r>
      <w:r w:rsidRPr="003924AD">
        <w:rPr>
          <w:rFonts w:ascii="Arial" w:hAnsi="Arial" w:cs="Arial"/>
          <w:spacing w:val="-6"/>
          <w:sz w:val="24"/>
          <w:szCs w:val="24"/>
        </w:rPr>
        <w:t xml:space="preserve"> </w:t>
      </w:r>
      <w:r w:rsidRPr="003924AD">
        <w:rPr>
          <w:rFonts w:ascii="Arial" w:hAnsi="Arial" w:cs="Arial"/>
          <w:sz w:val="24"/>
          <w:szCs w:val="24"/>
        </w:rPr>
        <w:t>удостоверяющий</w:t>
      </w:r>
      <w:r w:rsidRPr="003924AD">
        <w:rPr>
          <w:rFonts w:ascii="Arial" w:hAnsi="Arial" w:cs="Arial"/>
          <w:spacing w:val="-6"/>
          <w:sz w:val="24"/>
          <w:szCs w:val="24"/>
        </w:rPr>
        <w:t xml:space="preserve"> </w:t>
      </w:r>
      <w:r w:rsidRPr="003924AD">
        <w:rPr>
          <w:rFonts w:ascii="Arial" w:hAnsi="Arial" w:cs="Arial"/>
          <w:sz w:val="24"/>
          <w:szCs w:val="24"/>
        </w:rPr>
        <w:t xml:space="preserve">личность: вид документа </w:t>
      </w:r>
      <w:r w:rsidRPr="003924AD">
        <w:rPr>
          <w:rFonts w:ascii="Arial" w:hAnsi="Arial" w:cs="Arial"/>
          <w:sz w:val="24"/>
          <w:szCs w:val="24"/>
          <w:u w:val="single"/>
        </w:rPr>
        <w:t>паспорт,</w:t>
      </w:r>
      <w:r w:rsidRPr="003924AD">
        <w:rPr>
          <w:rFonts w:ascii="Arial" w:hAnsi="Arial" w:cs="Arial"/>
          <w:sz w:val="24"/>
          <w:szCs w:val="24"/>
        </w:rPr>
        <w:t xml:space="preserve"> ИНН,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sidRPr="003924AD">
        <w:rPr>
          <w:rFonts w:ascii="Arial" w:hAnsi="Arial" w:cs="Arial"/>
          <w:sz w:val="24"/>
          <w:szCs w:val="24"/>
        </w:rPr>
        <w:t>по</w:t>
      </w:r>
      <w:proofErr w:type="gramEnd"/>
    </w:p>
    <w:p w:rsidR="003924AD" w:rsidRPr="003924AD" w:rsidRDefault="003924AD" w:rsidP="003924AD">
      <w:pPr>
        <w:tabs>
          <w:tab w:val="left" w:pos="7695"/>
        </w:tabs>
        <w:spacing w:before="2"/>
        <w:ind w:left="248"/>
        <w:jc w:val="both"/>
        <w:rPr>
          <w:rFonts w:ascii="Arial" w:hAnsi="Arial" w:cs="Arial"/>
          <w:sz w:val="24"/>
          <w:szCs w:val="24"/>
        </w:rPr>
      </w:pPr>
      <w:r w:rsidRPr="003924AD">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235868F6" wp14:editId="11BF582C">
                <wp:simplePos x="0" y="0"/>
                <wp:positionH relativeFrom="page">
                  <wp:posOffset>1228725</wp:posOffset>
                </wp:positionH>
                <wp:positionV relativeFrom="paragraph">
                  <wp:posOffset>150495</wp:posOffset>
                </wp:positionV>
                <wp:extent cx="4293235"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3235" cy="0"/>
                        </a:xfrm>
                        <a:prstGeom prst="line">
                          <a:avLst/>
                        </a:prstGeom>
                        <a:noFill/>
                        <a:ln w="68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75pt,11.85pt" to="43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" strokeweight=".18947mm">
                <w10:wrap anchorx="page"/>
              </v:line>
            </w:pict>
          </mc:Fallback>
        </mc:AlternateContent>
      </w:r>
      <w:proofErr w:type="gramStart"/>
      <w:r>
        <w:rPr>
          <w:rFonts w:ascii="Arial" w:hAnsi="Arial" w:cs="Arial"/>
          <w:spacing w:val="-2"/>
          <w:sz w:val="24"/>
          <w:szCs w:val="24"/>
        </w:rPr>
        <w:t xml:space="preserve">адресу </w:t>
      </w:r>
      <w:r w:rsidRPr="003924AD">
        <w:rPr>
          <w:rFonts w:ascii="Arial" w:hAnsi="Arial" w:cs="Arial"/>
          <w:sz w:val="24"/>
          <w:szCs w:val="24"/>
        </w:rPr>
        <w:t xml:space="preserve">(город, улица, </w:t>
      </w:r>
      <w:r w:rsidRPr="003924AD">
        <w:rPr>
          <w:rFonts w:ascii="Arial" w:hAnsi="Arial" w:cs="Arial"/>
          <w:spacing w:val="-2"/>
          <w:sz w:val="24"/>
          <w:szCs w:val="24"/>
        </w:rPr>
        <w:t>проспект,</w:t>
      </w:r>
      <w:proofErr w:type="gramEnd"/>
    </w:p>
    <w:p w:rsidR="003924AD" w:rsidRPr="003924AD" w:rsidRDefault="003924AD" w:rsidP="003924AD">
      <w:pPr>
        <w:spacing w:before="7"/>
        <w:ind w:left="248"/>
        <w:jc w:val="both"/>
        <w:rPr>
          <w:rFonts w:ascii="Arial" w:hAnsi="Arial" w:cs="Arial"/>
          <w:sz w:val="24"/>
          <w:szCs w:val="24"/>
        </w:rPr>
      </w:pPr>
      <w:r w:rsidRPr="003924AD">
        <w:rPr>
          <w:rFonts w:ascii="Arial" w:hAnsi="Arial" w:cs="Arial"/>
          <w:sz w:val="24"/>
          <w:szCs w:val="24"/>
        </w:rPr>
        <w:t>проезд,</w:t>
      </w:r>
      <w:r w:rsidRPr="003924AD">
        <w:rPr>
          <w:rFonts w:ascii="Arial" w:hAnsi="Arial" w:cs="Arial"/>
          <w:spacing w:val="-10"/>
          <w:sz w:val="24"/>
          <w:szCs w:val="24"/>
        </w:rPr>
        <w:t xml:space="preserve"> </w:t>
      </w:r>
      <w:r w:rsidRPr="003924AD">
        <w:rPr>
          <w:rFonts w:ascii="Arial" w:hAnsi="Arial" w:cs="Arial"/>
          <w:sz w:val="24"/>
          <w:szCs w:val="24"/>
        </w:rPr>
        <w:t>переулок,</w:t>
      </w:r>
      <w:r w:rsidRPr="003924AD">
        <w:rPr>
          <w:rFonts w:ascii="Arial" w:hAnsi="Arial" w:cs="Arial"/>
          <w:spacing w:val="-8"/>
          <w:sz w:val="24"/>
          <w:szCs w:val="24"/>
        </w:rPr>
        <w:t xml:space="preserve"> </w:t>
      </w:r>
      <w:r w:rsidRPr="003924AD">
        <w:rPr>
          <w:rFonts w:ascii="Arial" w:hAnsi="Arial" w:cs="Arial"/>
          <w:spacing w:val="-2"/>
          <w:sz w:val="24"/>
          <w:szCs w:val="24"/>
        </w:rPr>
        <w:t>шоссе)</w:t>
      </w:r>
    </w:p>
    <w:p w:rsidR="003924AD" w:rsidRPr="003924AD" w:rsidRDefault="003924AD" w:rsidP="003924AD">
      <w:pPr>
        <w:tabs>
          <w:tab w:val="left" w:pos="9596"/>
        </w:tabs>
        <w:spacing w:before="24"/>
        <w:ind w:left="5485"/>
        <w:jc w:val="both"/>
        <w:rPr>
          <w:rFonts w:ascii="Arial" w:hAnsi="Arial" w:cs="Arial"/>
          <w:sz w:val="24"/>
          <w:szCs w:val="24"/>
        </w:rPr>
      </w:pPr>
      <w:r w:rsidRPr="003924AD">
        <w:rPr>
          <w:rFonts w:ascii="Arial" w:hAnsi="Arial" w:cs="Arial"/>
          <w:noProof/>
          <w:sz w:val="24"/>
          <w:szCs w:val="24"/>
          <w:lang w:eastAsia="ru-RU"/>
        </w:rPr>
        <mc:AlternateContent>
          <mc:Choice Requires="wps">
            <w:drawing>
              <wp:anchor distT="0" distB="0" distL="0" distR="0" simplePos="0" relativeHeight="251667456" behindDoc="1" locked="0" layoutInCell="1" allowOverlap="1" wp14:anchorId="74A6494D" wp14:editId="2A570D74">
                <wp:simplePos x="0" y="0"/>
                <wp:positionH relativeFrom="page">
                  <wp:posOffset>711835</wp:posOffset>
                </wp:positionH>
                <wp:positionV relativeFrom="paragraph">
                  <wp:posOffset>190500</wp:posOffset>
                </wp:positionV>
                <wp:extent cx="3375025" cy="9525"/>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0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56.05pt;margin-top:15pt;width:265.75pt;height:.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" fillcolor="black" stroked="f">
                <w10:wrap type="topAndBottom" anchorx="page"/>
              </v:rect>
            </w:pict>
          </mc:Fallback>
        </mc:AlternateContent>
      </w:r>
      <w:r w:rsidRPr="003924AD">
        <w:rPr>
          <w:rFonts w:ascii="Arial" w:hAnsi="Arial" w:cs="Arial"/>
          <w:noProof/>
          <w:sz w:val="24"/>
          <w:szCs w:val="24"/>
          <w:lang w:eastAsia="ru-RU"/>
        </w:rPr>
        <mc:AlternateContent>
          <mc:Choice Requires="wps">
            <w:drawing>
              <wp:anchor distT="0" distB="0" distL="0" distR="0" simplePos="0" relativeHeight="251668480" behindDoc="1" locked="0" layoutInCell="1" allowOverlap="1" wp14:anchorId="68ABE5FE" wp14:editId="25A32CB9">
                <wp:simplePos x="0" y="0"/>
                <wp:positionH relativeFrom="page">
                  <wp:posOffset>4227830</wp:posOffset>
                </wp:positionH>
                <wp:positionV relativeFrom="paragraph">
                  <wp:posOffset>190500</wp:posOffset>
                </wp:positionV>
                <wp:extent cx="2434590" cy="9525"/>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32.9pt;margin-top:15pt;width:191.7pt;height:.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" fillcolor="black" stroked="f">
                <w10:wrap type="topAndBottom" anchorx="page"/>
              </v:rect>
            </w:pict>
          </mc:Fallback>
        </mc:AlternateContent>
      </w:r>
      <w:r w:rsidRPr="003924AD">
        <w:rPr>
          <w:rFonts w:ascii="Arial" w:hAnsi="Arial" w:cs="Arial"/>
          <w:spacing w:val="-10"/>
          <w:sz w:val="24"/>
          <w:szCs w:val="24"/>
        </w:rPr>
        <w:t>,</w:t>
      </w:r>
      <w:r w:rsidRPr="003924AD">
        <w:rPr>
          <w:rFonts w:ascii="Arial" w:hAnsi="Arial" w:cs="Arial"/>
          <w:sz w:val="24"/>
          <w:szCs w:val="24"/>
        </w:rPr>
        <w:tab/>
      </w:r>
      <w:r w:rsidRPr="003924AD">
        <w:rPr>
          <w:rFonts w:ascii="Arial" w:hAnsi="Arial" w:cs="Arial"/>
          <w:spacing w:val="-10"/>
          <w:sz w:val="24"/>
          <w:szCs w:val="24"/>
        </w:rPr>
        <w:t>,</w:t>
      </w:r>
    </w:p>
    <w:p w:rsidR="003924AD" w:rsidRPr="003924AD" w:rsidRDefault="003924AD" w:rsidP="003924AD">
      <w:pPr>
        <w:spacing w:before="44"/>
        <w:ind w:left="3617"/>
        <w:jc w:val="both"/>
        <w:rPr>
          <w:rFonts w:ascii="Arial" w:hAnsi="Arial" w:cs="Arial"/>
          <w:sz w:val="24"/>
          <w:szCs w:val="24"/>
        </w:rPr>
      </w:pPr>
      <w:r w:rsidRPr="003924AD">
        <w:rPr>
          <w:rFonts w:ascii="Arial" w:hAnsi="Arial" w:cs="Arial"/>
          <w:sz w:val="24"/>
          <w:szCs w:val="24"/>
        </w:rPr>
        <w:t>(№</w:t>
      </w:r>
      <w:r w:rsidRPr="003924AD">
        <w:rPr>
          <w:rFonts w:ascii="Arial" w:hAnsi="Arial" w:cs="Arial"/>
          <w:spacing w:val="-3"/>
          <w:sz w:val="24"/>
          <w:szCs w:val="24"/>
        </w:rPr>
        <w:t xml:space="preserve"> </w:t>
      </w:r>
      <w:r w:rsidRPr="003924AD">
        <w:rPr>
          <w:rFonts w:ascii="Arial" w:hAnsi="Arial" w:cs="Arial"/>
          <w:sz w:val="24"/>
          <w:szCs w:val="24"/>
        </w:rPr>
        <w:t>дома,</w:t>
      </w:r>
      <w:r w:rsidRPr="003924AD">
        <w:rPr>
          <w:rFonts w:ascii="Arial" w:hAnsi="Arial" w:cs="Arial"/>
          <w:spacing w:val="-1"/>
          <w:sz w:val="24"/>
          <w:szCs w:val="24"/>
        </w:rPr>
        <w:t xml:space="preserve"> </w:t>
      </w:r>
      <w:r w:rsidRPr="003924AD">
        <w:rPr>
          <w:rFonts w:ascii="Arial" w:hAnsi="Arial" w:cs="Arial"/>
          <w:sz w:val="24"/>
          <w:szCs w:val="24"/>
        </w:rPr>
        <w:t>№</w:t>
      </w:r>
      <w:r w:rsidRPr="003924AD">
        <w:rPr>
          <w:rFonts w:ascii="Arial" w:hAnsi="Arial" w:cs="Arial"/>
          <w:spacing w:val="-2"/>
          <w:sz w:val="24"/>
          <w:szCs w:val="24"/>
        </w:rPr>
        <w:t xml:space="preserve"> </w:t>
      </w:r>
      <w:r w:rsidRPr="003924AD">
        <w:rPr>
          <w:rFonts w:ascii="Arial" w:hAnsi="Arial" w:cs="Arial"/>
          <w:sz w:val="24"/>
          <w:szCs w:val="24"/>
        </w:rPr>
        <w:t xml:space="preserve">корпуса, </w:t>
      </w:r>
      <w:r w:rsidRPr="003924AD">
        <w:rPr>
          <w:rFonts w:ascii="Arial" w:hAnsi="Arial" w:cs="Arial"/>
          <w:spacing w:val="-2"/>
          <w:sz w:val="24"/>
          <w:szCs w:val="24"/>
        </w:rPr>
        <w:t>строения)</w:t>
      </w:r>
    </w:p>
    <w:p w:rsidR="003924AD" w:rsidRPr="003924AD" w:rsidRDefault="003924AD" w:rsidP="003924AD">
      <w:pPr>
        <w:tabs>
          <w:tab w:val="left" w:pos="6800"/>
        </w:tabs>
        <w:spacing w:before="2"/>
        <w:ind w:left="2448"/>
        <w:jc w:val="both"/>
        <w:rPr>
          <w:rFonts w:ascii="Arial" w:hAnsi="Arial" w:cs="Arial"/>
          <w:sz w:val="24"/>
          <w:szCs w:val="24"/>
        </w:rPr>
      </w:pPr>
      <w:r w:rsidRPr="003924AD">
        <w:rPr>
          <w:rFonts w:ascii="Arial" w:hAnsi="Arial" w:cs="Arial"/>
          <w:noProof/>
          <w:sz w:val="24"/>
          <w:szCs w:val="24"/>
          <w:lang w:eastAsia="ru-RU"/>
        </w:rPr>
        <mc:AlternateContent>
          <mc:Choice Requires="wps">
            <w:drawing>
              <wp:anchor distT="0" distB="0" distL="114300" distR="114300" simplePos="0" relativeHeight="251666432" behindDoc="1" locked="0" layoutInCell="1" allowOverlap="1" wp14:anchorId="7FF77AD0" wp14:editId="542F73F3">
                <wp:simplePos x="0" y="0"/>
                <wp:positionH relativeFrom="page">
                  <wp:posOffset>720725</wp:posOffset>
                </wp:positionH>
                <wp:positionV relativeFrom="paragraph">
                  <wp:posOffset>128905</wp:posOffset>
                </wp:positionV>
                <wp:extent cx="6331585" cy="8890"/>
                <wp:effectExtent l="0" t="0" r="0" b="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1585" cy="8890"/>
                        </a:xfrm>
                        <a:custGeom>
                          <a:avLst/>
                          <a:gdLst>
                            <a:gd name="T0" fmla="+- 0 3581 1135"/>
                            <a:gd name="T1" fmla="*/ T0 w 9971"/>
                            <a:gd name="T2" fmla="+- 0 203 203"/>
                            <a:gd name="T3" fmla="*/ 203 h 14"/>
                            <a:gd name="T4" fmla="+- 0 1135 1135"/>
                            <a:gd name="T5" fmla="*/ T4 w 9971"/>
                            <a:gd name="T6" fmla="+- 0 203 203"/>
                            <a:gd name="T7" fmla="*/ 203 h 14"/>
                            <a:gd name="T8" fmla="+- 0 1135 1135"/>
                            <a:gd name="T9" fmla="*/ T8 w 9971"/>
                            <a:gd name="T10" fmla="+- 0 217 203"/>
                            <a:gd name="T11" fmla="*/ 217 h 14"/>
                            <a:gd name="T12" fmla="+- 0 3581 1135"/>
                            <a:gd name="T13" fmla="*/ T12 w 9971"/>
                            <a:gd name="T14" fmla="+- 0 217 203"/>
                            <a:gd name="T15" fmla="*/ 217 h 14"/>
                            <a:gd name="T16" fmla="+- 0 3581 1135"/>
                            <a:gd name="T17" fmla="*/ T16 w 9971"/>
                            <a:gd name="T18" fmla="+- 0 203 203"/>
                            <a:gd name="T19" fmla="*/ 203 h 14"/>
                            <a:gd name="T20" fmla="+- 0 11106 1135"/>
                            <a:gd name="T21" fmla="*/ T20 w 9971"/>
                            <a:gd name="T22" fmla="+- 0 203 203"/>
                            <a:gd name="T23" fmla="*/ 203 h 14"/>
                            <a:gd name="T24" fmla="+- 0 3582 1135"/>
                            <a:gd name="T25" fmla="*/ T24 w 9971"/>
                            <a:gd name="T26" fmla="+- 0 203 203"/>
                            <a:gd name="T27" fmla="*/ 203 h 14"/>
                            <a:gd name="T28" fmla="+- 0 3582 1135"/>
                            <a:gd name="T29" fmla="*/ T28 w 9971"/>
                            <a:gd name="T30" fmla="+- 0 217 203"/>
                            <a:gd name="T31" fmla="*/ 217 h 14"/>
                            <a:gd name="T32" fmla="+- 0 11106 1135"/>
                            <a:gd name="T33" fmla="*/ T32 w 9971"/>
                            <a:gd name="T34" fmla="+- 0 217 203"/>
                            <a:gd name="T35" fmla="*/ 217 h 14"/>
                            <a:gd name="T36" fmla="+- 0 11106 1135"/>
                            <a:gd name="T37" fmla="*/ T36 w 9971"/>
                            <a:gd name="T38" fmla="+- 0 203 203"/>
                            <a:gd name="T39" fmla="*/ 20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71" h="14">
                              <a:moveTo>
                                <a:pt x="2446" y="0"/>
                              </a:moveTo>
                              <a:lnTo>
                                <a:pt x="0" y="0"/>
                              </a:lnTo>
                              <a:lnTo>
                                <a:pt x="0" y="14"/>
                              </a:lnTo>
                              <a:lnTo>
                                <a:pt x="2446" y="14"/>
                              </a:lnTo>
                              <a:lnTo>
                                <a:pt x="2446" y="0"/>
                              </a:lnTo>
                              <a:close/>
                              <a:moveTo>
                                <a:pt x="9971" y="0"/>
                              </a:moveTo>
                              <a:lnTo>
                                <a:pt x="2447" y="0"/>
                              </a:lnTo>
                              <a:lnTo>
                                <a:pt x="2447" y="14"/>
                              </a:lnTo>
                              <a:lnTo>
                                <a:pt x="9971" y="14"/>
                              </a:lnTo>
                              <a:lnTo>
                                <a:pt x="99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56.75pt;margin-top:10.15pt;width:498.5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" path="m2446,l,,,14r2446,l2446,xm9971,l2447,r,14l9971,14r,-14xe" fillcolor="black" stroked="f">
                <v:path arrowok="t" o:connecttype="custom" o:connectlocs="1553210,128905;0,128905;0,137795;1553210,137795;1553210,128905;6331585,128905;1553845,128905;1553845,137795;6331585,137795;6331585,128905" o:connectangles="0,0,0,0,0,0,0,0,0,0"/>
                <w10:wrap anchorx="page"/>
              </v:shape>
            </w:pict>
          </mc:Fallback>
        </mc:AlternateContent>
      </w:r>
      <w:r w:rsidRPr="003924AD">
        <w:rPr>
          <w:rFonts w:ascii="Arial" w:hAnsi="Arial" w:cs="Arial"/>
          <w:spacing w:val="-10"/>
          <w:sz w:val="24"/>
          <w:szCs w:val="24"/>
        </w:rPr>
        <w:t>,</w:t>
      </w:r>
      <w:r w:rsidRPr="003924AD">
        <w:rPr>
          <w:rFonts w:ascii="Arial" w:hAnsi="Arial" w:cs="Arial"/>
          <w:sz w:val="24"/>
          <w:szCs w:val="24"/>
        </w:rPr>
        <w:tab/>
      </w:r>
      <w:r w:rsidRPr="003924AD">
        <w:rPr>
          <w:rFonts w:ascii="Arial" w:hAnsi="Arial" w:cs="Arial"/>
          <w:spacing w:val="-10"/>
          <w:sz w:val="24"/>
          <w:szCs w:val="24"/>
        </w:rPr>
        <w:t>,</w:t>
      </w:r>
    </w:p>
    <w:p w:rsidR="003924AD" w:rsidRPr="003924AD" w:rsidRDefault="003924AD" w:rsidP="003924AD">
      <w:pPr>
        <w:tabs>
          <w:tab w:val="left" w:pos="2357"/>
          <w:tab w:val="left" w:pos="6045"/>
        </w:tabs>
        <w:spacing w:before="30" w:line="237" w:lineRule="auto"/>
        <w:ind w:left="241" w:right="1097" w:firstLine="353"/>
        <w:jc w:val="both"/>
        <w:rPr>
          <w:rFonts w:ascii="Arial" w:hAnsi="Arial" w:cs="Arial"/>
          <w:sz w:val="24"/>
          <w:szCs w:val="24"/>
        </w:rPr>
      </w:pPr>
      <w:proofErr w:type="gramStart"/>
      <w:r w:rsidRPr="003924AD">
        <w:rPr>
          <w:rFonts w:ascii="Arial" w:hAnsi="Arial" w:cs="Arial"/>
          <w:sz w:val="24"/>
          <w:szCs w:val="24"/>
        </w:rPr>
        <w:t>(№</w:t>
      </w:r>
      <w:r w:rsidRPr="003924AD">
        <w:rPr>
          <w:rFonts w:ascii="Arial" w:hAnsi="Arial" w:cs="Arial"/>
          <w:spacing w:val="80"/>
          <w:sz w:val="24"/>
          <w:szCs w:val="24"/>
        </w:rPr>
        <w:t xml:space="preserve"> </w:t>
      </w:r>
      <w:r w:rsidRPr="003924AD">
        <w:rPr>
          <w:rFonts w:ascii="Arial" w:hAnsi="Arial" w:cs="Arial"/>
          <w:sz w:val="24"/>
          <w:szCs w:val="24"/>
        </w:rPr>
        <w:t>квартиры,</w:t>
      </w:r>
      <w:r w:rsidRPr="003924AD">
        <w:rPr>
          <w:rFonts w:ascii="Arial" w:hAnsi="Arial" w:cs="Arial"/>
          <w:sz w:val="24"/>
          <w:szCs w:val="24"/>
        </w:rPr>
        <w:tab/>
        <w:t>(текущее</w:t>
      </w:r>
      <w:r w:rsidRPr="003924AD">
        <w:rPr>
          <w:rFonts w:ascii="Arial" w:hAnsi="Arial" w:cs="Arial"/>
          <w:spacing w:val="80"/>
          <w:sz w:val="24"/>
          <w:szCs w:val="24"/>
        </w:rPr>
        <w:t xml:space="preserve"> </w:t>
      </w:r>
      <w:r w:rsidRPr="003924AD">
        <w:rPr>
          <w:rFonts w:ascii="Arial" w:hAnsi="Arial" w:cs="Arial"/>
          <w:sz w:val="24"/>
          <w:szCs w:val="24"/>
        </w:rPr>
        <w:t>назначение</w:t>
      </w:r>
      <w:r w:rsidRPr="003924AD">
        <w:rPr>
          <w:rFonts w:ascii="Arial" w:hAnsi="Arial" w:cs="Arial"/>
          <w:spacing w:val="80"/>
          <w:sz w:val="24"/>
          <w:szCs w:val="24"/>
        </w:rPr>
        <w:t xml:space="preserve"> </w:t>
      </w:r>
      <w:r w:rsidRPr="003924AD">
        <w:rPr>
          <w:rFonts w:ascii="Arial" w:hAnsi="Arial" w:cs="Arial"/>
          <w:sz w:val="24"/>
          <w:szCs w:val="24"/>
        </w:rPr>
        <w:t>помещения</w:t>
      </w:r>
      <w:r w:rsidRPr="003924AD">
        <w:rPr>
          <w:rFonts w:ascii="Arial" w:hAnsi="Arial" w:cs="Arial"/>
          <w:sz w:val="24"/>
          <w:szCs w:val="24"/>
        </w:rPr>
        <w:tab/>
        <w:t>(общая</w:t>
      </w:r>
      <w:r w:rsidRPr="003924AD">
        <w:rPr>
          <w:rFonts w:ascii="Arial" w:hAnsi="Arial" w:cs="Arial"/>
          <w:spacing w:val="-4"/>
          <w:sz w:val="24"/>
          <w:szCs w:val="24"/>
        </w:rPr>
        <w:t xml:space="preserve"> </w:t>
      </w:r>
      <w:r w:rsidRPr="003924AD">
        <w:rPr>
          <w:rFonts w:ascii="Arial" w:hAnsi="Arial" w:cs="Arial"/>
          <w:sz w:val="24"/>
          <w:szCs w:val="24"/>
        </w:rPr>
        <w:t>площадь,</w:t>
      </w:r>
      <w:r w:rsidRPr="003924AD">
        <w:rPr>
          <w:rFonts w:ascii="Arial" w:hAnsi="Arial" w:cs="Arial"/>
          <w:spacing w:val="-5"/>
          <w:sz w:val="24"/>
          <w:szCs w:val="24"/>
        </w:rPr>
        <w:t xml:space="preserve"> </w:t>
      </w:r>
      <w:r w:rsidRPr="003924AD">
        <w:rPr>
          <w:rFonts w:ascii="Arial" w:hAnsi="Arial" w:cs="Arial"/>
          <w:sz w:val="24"/>
          <w:szCs w:val="24"/>
        </w:rPr>
        <w:t>жилая</w:t>
      </w:r>
      <w:r w:rsidRPr="003924AD">
        <w:rPr>
          <w:rFonts w:ascii="Arial" w:hAnsi="Arial" w:cs="Arial"/>
          <w:spacing w:val="-5"/>
          <w:sz w:val="24"/>
          <w:szCs w:val="24"/>
        </w:rPr>
        <w:t xml:space="preserve"> </w:t>
      </w:r>
      <w:r w:rsidRPr="003924AD">
        <w:rPr>
          <w:rFonts w:ascii="Arial" w:hAnsi="Arial" w:cs="Arial"/>
          <w:sz w:val="24"/>
          <w:szCs w:val="24"/>
        </w:rPr>
        <w:t>помещения) (жилое/нежилое) площадь) из (</w:t>
      </w:r>
      <w:r w:rsidRPr="003924AD">
        <w:rPr>
          <w:rFonts w:ascii="Arial" w:hAnsi="Arial" w:cs="Arial"/>
          <w:sz w:val="24"/>
          <w:szCs w:val="24"/>
          <w:u w:val="single"/>
        </w:rPr>
        <w:t>жилого</w:t>
      </w:r>
      <w:r w:rsidRPr="003924AD">
        <w:rPr>
          <w:rFonts w:ascii="Arial" w:hAnsi="Arial" w:cs="Arial"/>
          <w:sz w:val="24"/>
          <w:szCs w:val="24"/>
        </w:rPr>
        <w:t>/нежилого) помещения в (</w:t>
      </w:r>
      <w:r w:rsidRPr="003924AD">
        <w:rPr>
          <w:rFonts w:ascii="Arial" w:hAnsi="Arial" w:cs="Arial"/>
          <w:sz w:val="24"/>
          <w:szCs w:val="24"/>
          <w:u w:val="single"/>
        </w:rPr>
        <w:t>нежилое</w:t>
      </w:r>
      <w:r w:rsidRPr="003924AD">
        <w:rPr>
          <w:rFonts w:ascii="Arial" w:hAnsi="Arial" w:cs="Arial"/>
          <w:sz w:val="24"/>
          <w:szCs w:val="24"/>
        </w:rPr>
        <w:t>/жилое)</w:t>
      </w:r>
      <w:proofErr w:type="gramEnd"/>
    </w:p>
    <w:p w:rsidR="00400A15" w:rsidRPr="003924AD" w:rsidRDefault="00400A15" w:rsidP="003924AD">
      <w:pPr>
        <w:jc w:val="both"/>
        <w:rPr>
          <w:rFonts w:ascii="Arial" w:eastAsia="Times New Roman" w:hAnsi="Arial" w:cs="Arial"/>
          <w:sz w:val="24"/>
          <w:szCs w:val="24"/>
          <w:lang w:eastAsia="ru-RU"/>
        </w:rPr>
      </w:pPr>
      <w:r w:rsidRPr="003924AD">
        <w:rPr>
          <w:rFonts w:ascii="Arial" w:eastAsia="Times New Roman" w:hAnsi="Arial" w:cs="Arial"/>
          <w:sz w:val="24"/>
          <w:szCs w:val="24"/>
          <w:lang w:eastAsia="ru-RU"/>
        </w:rPr>
        <w:t>Подпись</w:t>
      </w:r>
    </w:p>
    <w:p w:rsidR="00400A15" w:rsidRPr="00400A15" w:rsidRDefault="00400A15" w:rsidP="00400A15">
      <w:pPr>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(расшифровка подписи)</w:t>
      </w:r>
    </w:p>
    <w:p w:rsidR="00400A15" w:rsidRPr="00400A15" w:rsidRDefault="00400A15" w:rsidP="00400A15">
      <w:pPr>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Дата     </w:t>
      </w:r>
      <w:r w:rsidRPr="00400A15">
        <w:rPr>
          <w:rFonts w:ascii="Arial" w:eastAsia="Times New Roman" w:hAnsi="Arial" w:cs="Arial"/>
          <w:sz w:val="24"/>
          <w:szCs w:val="24"/>
          <w:u w:val="single"/>
          <w:lang w:eastAsia="ru-RU"/>
        </w:rPr>
        <w:t>                                                   </w:t>
      </w:r>
    </w:p>
    <w:p w:rsidR="00400A15" w:rsidRPr="00400A15" w:rsidRDefault="00400A15" w:rsidP="00400A15">
      <w:pPr>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p w:rsidR="00400A15" w:rsidRPr="00400A15" w:rsidRDefault="00400A15" w:rsidP="00400A15">
      <w:pPr>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lastRenderedPageBreak/>
        <w:t> Приложение № 4</w:t>
      </w:r>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t>к административному регламенту</w:t>
      </w:r>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t>предоставления муниципальной услуги</w:t>
      </w:r>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t xml:space="preserve">«Перевод жилого помещения в </w:t>
      </w:r>
      <w:proofErr w:type="gramStart"/>
      <w:r w:rsidRPr="00400A15">
        <w:rPr>
          <w:rFonts w:ascii="Arial" w:hAnsi="Arial" w:cs="Arial"/>
        </w:rPr>
        <w:t>нежилое</w:t>
      </w:r>
      <w:proofErr w:type="gramEnd"/>
    </w:p>
    <w:p w:rsidR="00400A15" w:rsidRPr="00400A15" w:rsidRDefault="00400A15" w:rsidP="00400A15">
      <w:pPr>
        <w:pStyle w:val="a7"/>
        <w:spacing w:before="0" w:beforeAutospacing="0" w:after="0" w:afterAutospacing="0"/>
        <w:jc w:val="right"/>
        <w:rPr>
          <w:rFonts w:ascii="Arial" w:hAnsi="Arial" w:cs="Arial"/>
        </w:rPr>
      </w:pPr>
      <w:r w:rsidRPr="00400A15">
        <w:rPr>
          <w:rFonts w:ascii="Arial" w:hAnsi="Arial" w:cs="Arial"/>
        </w:rPr>
        <w:t>помещение и нежилого помещения в жилое помещение»</w:t>
      </w:r>
    </w:p>
    <w:p w:rsidR="00400A15" w:rsidRPr="00400A15" w:rsidRDefault="00400A15" w:rsidP="00400A15">
      <w:pPr>
        <w:pStyle w:val="a7"/>
        <w:spacing w:before="0" w:beforeAutospacing="0" w:after="0" w:afterAutospacing="0"/>
        <w:rPr>
          <w:rFonts w:ascii="Arial" w:hAnsi="Arial" w:cs="Arial"/>
        </w:rPr>
      </w:pPr>
      <w:r w:rsidRPr="00400A15">
        <w:rPr>
          <w:rFonts w:ascii="Arial" w:hAnsi="Arial" w:cs="Arial"/>
        </w:rPr>
        <w:t> </w:t>
      </w:r>
    </w:p>
    <w:p w:rsidR="00400A15" w:rsidRPr="00400A15" w:rsidRDefault="00400A15" w:rsidP="00400A15">
      <w:pPr>
        <w:pStyle w:val="a7"/>
        <w:spacing w:before="0" w:beforeAutospacing="0" w:after="0" w:afterAutospacing="0"/>
        <w:rPr>
          <w:rFonts w:ascii="Arial" w:hAnsi="Arial" w:cs="Arial"/>
        </w:rPr>
      </w:pPr>
      <w:r w:rsidRPr="00400A15">
        <w:rPr>
          <w:rFonts w:ascii="Arial" w:hAnsi="Arial" w:cs="Arial"/>
        </w:rPr>
        <w:t> </w:t>
      </w:r>
    </w:p>
    <w:p w:rsidR="00400A15" w:rsidRDefault="00400A15" w:rsidP="00400A15">
      <w:pPr>
        <w:pStyle w:val="a7"/>
      </w:pPr>
      <w:r>
        <w:t> </w:t>
      </w:r>
    </w:p>
    <w:p w:rsidR="00400A15" w:rsidRPr="00400A15" w:rsidRDefault="00400A15" w:rsidP="00400A15">
      <w:pPr>
        <w:pStyle w:val="a7"/>
        <w:spacing w:before="0" w:beforeAutospacing="0" w:after="0" w:afterAutospacing="0"/>
        <w:jc w:val="center"/>
        <w:rPr>
          <w:rFonts w:ascii="Arial" w:hAnsi="Arial" w:cs="Arial"/>
        </w:rPr>
      </w:pPr>
      <w:r w:rsidRPr="00400A15">
        <w:rPr>
          <w:rFonts w:ascii="Arial" w:hAnsi="Arial" w:cs="Arial"/>
        </w:rPr>
        <w:t>УТВЕРЖДЕНА</w:t>
      </w:r>
    </w:p>
    <w:p w:rsidR="00400A15" w:rsidRPr="00400A15" w:rsidRDefault="00400A15" w:rsidP="00400A15">
      <w:pPr>
        <w:pStyle w:val="a7"/>
        <w:spacing w:before="0" w:beforeAutospacing="0" w:after="0" w:afterAutospacing="0"/>
        <w:jc w:val="center"/>
        <w:rPr>
          <w:rFonts w:ascii="Arial" w:hAnsi="Arial" w:cs="Arial"/>
        </w:rPr>
      </w:pPr>
      <w:r w:rsidRPr="00400A15">
        <w:rPr>
          <w:rFonts w:ascii="Arial" w:hAnsi="Arial" w:cs="Arial"/>
        </w:rPr>
        <w:t>Постановлением Правительства Российской Федерации</w:t>
      </w:r>
    </w:p>
    <w:p w:rsidR="00400A15" w:rsidRPr="00400A15" w:rsidRDefault="00400A15" w:rsidP="00400A15">
      <w:pPr>
        <w:pStyle w:val="a7"/>
        <w:spacing w:before="0" w:beforeAutospacing="0" w:after="0" w:afterAutospacing="0"/>
        <w:jc w:val="center"/>
        <w:rPr>
          <w:rFonts w:ascii="Arial" w:hAnsi="Arial" w:cs="Arial"/>
        </w:rPr>
      </w:pPr>
      <w:r w:rsidRPr="00400A15">
        <w:rPr>
          <w:rFonts w:ascii="Arial" w:hAnsi="Arial" w:cs="Arial"/>
        </w:rPr>
        <w:t>от 10.08.2005 № 502</w:t>
      </w:r>
    </w:p>
    <w:p w:rsidR="00400A15" w:rsidRPr="00400A15" w:rsidRDefault="00400A15" w:rsidP="00400A15">
      <w:pPr>
        <w:jc w:val="both"/>
        <w:rPr>
          <w:rFonts w:ascii="Arial" w:eastAsia="Times New Roman" w:hAnsi="Arial" w:cs="Arial"/>
          <w:sz w:val="24"/>
          <w:szCs w:val="24"/>
          <w:lang w:eastAsia="ru-RU"/>
        </w:rPr>
      </w:pPr>
    </w:p>
    <w:p w:rsidR="00400A15" w:rsidRPr="00400A15" w:rsidRDefault="00400A15" w:rsidP="00400A15">
      <w:pPr>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p w:rsidR="00400A15" w:rsidRPr="00400A15" w:rsidRDefault="00400A15" w:rsidP="00400A15">
      <w:pPr>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p w:rsidR="00400A15" w:rsidRPr="00400A15" w:rsidRDefault="00400A15" w:rsidP="00400A15">
      <w:pPr>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p w:rsidR="00400A15" w:rsidRPr="00400A15" w:rsidRDefault="00400A15" w:rsidP="00400A15">
      <w:pPr>
        <w:spacing w:before="100" w:beforeAutospacing="1" w:after="100" w:afterAutospacing="1"/>
        <w:jc w:val="center"/>
        <w:rPr>
          <w:rFonts w:ascii="Arial" w:eastAsia="Times New Roman" w:hAnsi="Arial" w:cs="Arial"/>
          <w:sz w:val="24"/>
          <w:szCs w:val="24"/>
          <w:lang w:eastAsia="ru-RU"/>
        </w:rPr>
      </w:pPr>
      <w:r w:rsidRPr="00400A15">
        <w:rPr>
          <w:rFonts w:ascii="Arial" w:eastAsia="Times New Roman" w:hAnsi="Arial" w:cs="Arial"/>
          <w:b/>
          <w:bCs/>
          <w:sz w:val="24"/>
          <w:szCs w:val="24"/>
          <w:lang w:eastAsia="ru-RU"/>
        </w:rPr>
        <w:t>ФОРМА</w:t>
      </w:r>
    </w:p>
    <w:p w:rsidR="00400A15" w:rsidRPr="00400A15" w:rsidRDefault="00400A15" w:rsidP="00400A15">
      <w:pPr>
        <w:spacing w:before="100" w:beforeAutospacing="1" w:after="100" w:afterAutospacing="1"/>
        <w:jc w:val="center"/>
        <w:rPr>
          <w:rFonts w:ascii="Arial" w:eastAsia="Times New Roman" w:hAnsi="Arial" w:cs="Arial"/>
          <w:sz w:val="24"/>
          <w:szCs w:val="24"/>
          <w:lang w:eastAsia="ru-RU"/>
        </w:rPr>
      </w:pPr>
      <w:r w:rsidRPr="00400A15">
        <w:rPr>
          <w:rFonts w:ascii="Arial" w:eastAsia="Times New Roman" w:hAnsi="Arial" w:cs="Arial"/>
          <w:b/>
          <w:bCs/>
          <w:sz w:val="24"/>
          <w:szCs w:val="24"/>
          <w:lang w:eastAsia="ru-RU"/>
        </w:rPr>
        <w:t>уведомления о переводе (отказе в переводе) жилого (нежилого) помещения в нежилое (жилое) помещение</w:t>
      </w:r>
    </w:p>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Кому </w:t>
      </w:r>
      <w:r w:rsidRPr="00400A15">
        <w:rPr>
          <w:rFonts w:ascii="Arial" w:eastAsia="Times New Roman" w:hAnsi="Arial" w:cs="Arial"/>
          <w:sz w:val="24"/>
          <w:szCs w:val="24"/>
          <w:u w:val="single"/>
          <w:lang w:eastAsia="ru-RU"/>
        </w:rPr>
        <w:t>                                                                          </w:t>
      </w:r>
    </w:p>
    <w:p w:rsidR="00400A15" w:rsidRPr="00400A15" w:rsidRDefault="00400A15" w:rsidP="00400A15">
      <w:pPr>
        <w:jc w:val="right"/>
        <w:rPr>
          <w:rFonts w:ascii="Arial" w:eastAsia="Times New Roman" w:hAnsi="Arial" w:cs="Arial"/>
          <w:sz w:val="24"/>
          <w:szCs w:val="24"/>
          <w:lang w:eastAsia="ru-RU"/>
        </w:rPr>
      </w:pPr>
      <w:proofErr w:type="gramStart"/>
      <w:r w:rsidRPr="00400A15">
        <w:rPr>
          <w:rFonts w:ascii="Arial" w:eastAsia="Times New Roman" w:hAnsi="Arial" w:cs="Arial"/>
          <w:sz w:val="24"/>
          <w:szCs w:val="24"/>
          <w:lang w:eastAsia="ru-RU"/>
        </w:rPr>
        <w:t>(фамилия, имя, отчество –</w:t>
      </w:r>
      <w:proofErr w:type="gramEnd"/>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30"/>
        <w:gridCol w:w="67"/>
      </w:tblGrid>
      <w:tr w:rsidR="00400A15" w:rsidRPr="00400A15" w:rsidTr="00400A15">
        <w:trPr>
          <w:gridAfter w:val="1"/>
          <w:tblCellSpacing w:w="0" w:type="dxa"/>
        </w:trPr>
        <w:tc>
          <w:tcPr>
            <w:tcW w:w="6330" w:type="dxa"/>
            <w:vAlign w:val="center"/>
            <w:hideMark/>
          </w:tcPr>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r w:rsidR="00400A15" w:rsidRPr="00400A15" w:rsidTr="00400A15">
        <w:trPr>
          <w:tblCellSpacing w:w="0" w:type="dxa"/>
        </w:trPr>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bl>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для граждан;</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30"/>
        <w:gridCol w:w="67"/>
      </w:tblGrid>
      <w:tr w:rsidR="00400A15" w:rsidRPr="00400A15" w:rsidTr="00400A15">
        <w:trPr>
          <w:gridAfter w:val="1"/>
          <w:tblCellSpacing w:w="0" w:type="dxa"/>
        </w:trPr>
        <w:tc>
          <w:tcPr>
            <w:tcW w:w="6330" w:type="dxa"/>
            <w:vAlign w:val="center"/>
            <w:hideMark/>
          </w:tcPr>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r w:rsidR="00400A15" w:rsidRPr="00400A15" w:rsidTr="00400A15">
        <w:trPr>
          <w:tblCellSpacing w:w="0" w:type="dxa"/>
        </w:trPr>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bl>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полное наименование организации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30"/>
        <w:gridCol w:w="67"/>
      </w:tblGrid>
      <w:tr w:rsidR="00400A15" w:rsidRPr="00400A15" w:rsidTr="00400A15">
        <w:trPr>
          <w:gridAfter w:val="1"/>
          <w:tblCellSpacing w:w="0" w:type="dxa"/>
        </w:trPr>
        <w:tc>
          <w:tcPr>
            <w:tcW w:w="6330" w:type="dxa"/>
            <w:vAlign w:val="center"/>
            <w:hideMark/>
          </w:tcPr>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r w:rsidR="00400A15" w:rsidRPr="00400A15" w:rsidTr="00400A15">
        <w:trPr>
          <w:tblCellSpacing w:w="0" w:type="dxa"/>
        </w:trPr>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vAlign w:val="center"/>
            <w:hideMark/>
          </w:tcPr>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bl>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для юридических лиц)</w:t>
      </w:r>
    </w:p>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Куда </w:t>
      </w:r>
      <w:r w:rsidRPr="00400A15">
        <w:rPr>
          <w:rFonts w:ascii="Arial" w:eastAsia="Times New Roman" w:hAnsi="Arial" w:cs="Arial"/>
          <w:sz w:val="24"/>
          <w:szCs w:val="24"/>
          <w:u w:val="single"/>
          <w:lang w:eastAsia="ru-RU"/>
        </w:rPr>
        <w:t>                                                                           </w:t>
      </w:r>
    </w:p>
    <w:p w:rsidR="00400A15" w:rsidRPr="00400A15" w:rsidRDefault="00400A15" w:rsidP="00400A15">
      <w:pPr>
        <w:jc w:val="right"/>
        <w:rPr>
          <w:rFonts w:ascii="Arial" w:eastAsia="Times New Roman" w:hAnsi="Arial" w:cs="Arial"/>
          <w:sz w:val="24"/>
          <w:szCs w:val="24"/>
          <w:lang w:eastAsia="ru-RU"/>
        </w:rPr>
      </w:pPr>
      <w:proofErr w:type="gramStart"/>
      <w:r w:rsidRPr="00400A15">
        <w:rPr>
          <w:rFonts w:ascii="Arial" w:eastAsia="Times New Roman" w:hAnsi="Arial" w:cs="Arial"/>
          <w:sz w:val="24"/>
          <w:szCs w:val="24"/>
          <w:lang w:eastAsia="ru-RU"/>
        </w:rPr>
        <w:t>(почтовый индекс и адрес заявителя согласно заявлению</w:t>
      </w:r>
      <w:proofErr w:type="gramEnd"/>
    </w:p>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 </w:t>
      </w:r>
    </w:p>
    <w:p w:rsidR="00400A15" w:rsidRPr="00400A15" w:rsidRDefault="00400A15" w:rsidP="00400A15">
      <w:pPr>
        <w:jc w:val="right"/>
        <w:rPr>
          <w:rFonts w:ascii="Arial" w:eastAsia="Times New Roman" w:hAnsi="Arial" w:cs="Arial"/>
          <w:sz w:val="24"/>
          <w:szCs w:val="24"/>
          <w:lang w:eastAsia="ru-RU"/>
        </w:rPr>
      </w:pPr>
      <w:r w:rsidRPr="00400A15">
        <w:rPr>
          <w:rFonts w:ascii="Arial" w:eastAsia="Times New Roman" w:hAnsi="Arial" w:cs="Arial"/>
          <w:sz w:val="24"/>
          <w:szCs w:val="24"/>
          <w:lang w:eastAsia="ru-RU"/>
        </w:rPr>
        <w:t>о переводе)</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30"/>
        <w:gridCol w:w="6"/>
      </w:tblGrid>
      <w:tr w:rsidR="00400A15" w:rsidRPr="00400A15" w:rsidTr="00400A15">
        <w:trPr>
          <w:gridAfter w:val="1"/>
          <w:tblCellSpacing w:w="0" w:type="dxa"/>
        </w:trPr>
        <w:tc>
          <w:tcPr>
            <w:tcW w:w="6330" w:type="dxa"/>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r w:rsidR="00400A15" w:rsidRPr="00400A15" w:rsidTr="00400A15">
        <w:trPr>
          <w:gridAfter w:val="1"/>
          <w:tblCellSpacing w:w="0" w:type="dxa"/>
        </w:trPr>
        <w:tc>
          <w:tcPr>
            <w:tcW w:w="6330" w:type="dxa"/>
            <w:vAlign w:val="center"/>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p>
        </w:tc>
      </w:tr>
      <w:tr w:rsidR="00400A15" w:rsidRPr="00400A15" w:rsidTr="00400A15">
        <w:trPr>
          <w:tblCellSpacing w:w="0" w:type="dxa"/>
        </w:trPr>
        <w:tc>
          <w:tcPr>
            <w:tcW w:w="0" w:type="auto"/>
            <w:vAlign w:val="center"/>
            <w:hideMark/>
          </w:tcPr>
          <w:p w:rsidR="00400A15" w:rsidRPr="00400A15" w:rsidRDefault="00400A15" w:rsidP="00400A15">
            <w:pPr>
              <w:jc w:val="center"/>
              <w:rPr>
                <w:rFonts w:ascii="Arial" w:eastAsia="Times New Roman" w:hAnsi="Arial" w:cs="Arial"/>
                <w:sz w:val="24"/>
                <w:szCs w:val="24"/>
                <w:lang w:eastAsia="ru-RU"/>
              </w:rPr>
            </w:pPr>
          </w:p>
        </w:tc>
        <w:tc>
          <w:tcPr>
            <w:tcW w:w="0" w:type="auto"/>
            <w:vAlign w:val="center"/>
            <w:hideMark/>
          </w:tcPr>
          <w:p w:rsidR="00400A15" w:rsidRPr="00400A15" w:rsidRDefault="00400A15" w:rsidP="00400A15">
            <w:pPr>
              <w:jc w:val="center"/>
              <w:rPr>
                <w:rFonts w:ascii="Arial" w:eastAsia="Times New Roman" w:hAnsi="Arial" w:cs="Arial"/>
                <w:sz w:val="24"/>
                <w:szCs w:val="24"/>
                <w:lang w:eastAsia="ru-RU"/>
              </w:rPr>
            </w:pPr>
          </w:p>
        </w:tc>
      </w:tr>
    </w:tbl>
    <w:p w:rsidR="00400A15" w:rsidRDefault="00400A15" w:rsidP="00400A15">
      <w:pPr>
        <w:jc w:val="center"/>
        <w:rPr>
          <w:rFonts w:ascii="Arial" w:eastAsia="Times New Roman" w:hAnsi="Arial" w:cs="Arial"/>
          <w:b/>
          <w:bCs/>
          <w:sz w:val="24"/>
          <w:szCs w:val="24"/>
          <w:lang w:eastAsia="ru-RU"/>
        </w:rPr>
      </w:pPr>
    </w:p>
    <w:p w:rsidR="00400A15" w:rsidRDefault="00400A15" w:rsidP="00400A15">
      <w:pPr>
        <w:jc w:val="center"/>
        <w:rPr>
          <w:rFonts w:ascii="Arial" w:eastAsia="Times New Roman" w:hAnsi="Arial" w:cs="Arial"/>
          <w:b/>
          <w:bCs/>
          <w:sz w:val="24"/>
          <w:szCs w:val="24"/>
          <w:lang w:eastAsia="ru-RU"/>
        </w:rPr>
      </w:pPr>
    </w:p>
    <w:p w:rsidR="00400A15" w:rsidRDefault="00400A15" w:rsidP="00400A15">
      <w:pPr>
        <w:jc w:val="center"/>
        <w:rPr>
          <w:rFonts w:ascii="Arial" w:eastAsia="Times New Roman" w:hAnsi="Arial" w:cs="Arial"/>
          <w:b/>
          <w:bCs/>
          <w:sz w:val="24"/>
          <w:szCs w:val="24"/>
          <w:lang w:eastAsia="ru-RU"/>
        </w:rPr>
      </w:pPr>
    </w:p>
    <w:p w:rsidR="00400A15" w:rsidRPr="00400A15" w:rsidRDefault="00400A15" w:rsidP="00400A15">
      <w:pPr>
        <w:jc w:val="center"/>
        <w:rPr>
          <w:rFonts w:ascii="Arial" w:eastAsia="Times New Roman" w:hAnsi="Arial" w:cs="Arial"/>
          <w:sz w:val="24"/>
          <w:szCs w:val="24"/>
          <w:lang w:eastAsia="ru-RU"/>
        </w:rPr>
      </w:pPr>
      <w:r w:rsidRPr="00400A15">
        <w:rPr>
          <w:rFonts w:ascii="Arial" w:eastAsia="Times New Roman" w:hAnsi="Arial" w:cs="Arial"/>
          <w:b/>
          <w:bCs/>
          <w:sz w:val="24"/>
          <w:szCs w:val="24"/>
          <w:lang w:eastAsia="ru-RU"/>
        </w:rPr>
        <w:t>УВЕДОМЛЕНИЕ</w:t>
      </w:r>
    </w:p>
    <w:p w:rsidR="00400A15" w:rsidRPr="00400A15" w:rsidRDefault="00400A15" w:rsidP="00400A15">
      <w:pPr>
        <w:jc w:val="center"/>
        <w:rPr>
          <w:rFonts w:ascii="Arial" w:eastAsia="Times New Roman" w:hAnsi="Arial" w:cs="Arial"/>
          <w:sz w:val="24"/>
          <w:szCs w:val="24"/>
          <w:lang w:eastAsia="ru-RU"/>
        </w:rPr>
      </w:pPr>
      <w:r w:rsidRPr="00400A15">
        <w:rPr>
          <w:rFonts w:ascii="Arial" w:eastAsia="Times New Roman" w:hAnsi="Arial" w:cs="Arial"/>
          <w:b/>
          <w:bCs/>
          <w:sz w:val="24"/>
          <w:szCs w:val="24"/>
          <w:lang w:eastAsia="ru-RU"/>
        </w:rPr>
        <w:t xml:space="preserve">о переводе (отказе в переводе) </w:t>
      </w:r>
      <w:proofErr w:type="gramStart"/>
      <w:r w:rsidRPr="00400A15">
        <w:rPr>
          <w:rFonts w:ascii="Arial" w:eastAsia="Times New Roman" w:hAnsi="Arial" w:cs="Arial"/>
          <w:b/>
          <w:bCs/>
          <w:sz w:val="24"/>
          <w:szCs w:val="24"/>
          <w:lang w:eastAsia="ru-RU"/>
        </w:rPr>
        <w:t>жилого</w:t>
      </w:r>
      <w:proofErr w:type="gramEnd"/>
      <w:r w:rsidRPr="00400A15">
        <w:rPr>
          <w:rFonts w:ascii="Arial" w:eastAsia="Times New Roman" w:hAnsi="Arial" w:cs="Arial"/>
          <w:b/>
          <w:bCs/>
          <w:sz w:val="24"/>
          <w:szCs w:val="24"/>
          <w:lang w:eastAsia="ru-RU"/>
        </w:rPr>
        <w:t xml:space="preserve"> (нежилого)</w:t>
      </w:r>
    </w:p>
    <w:p w:rsidR="00400A15" w:rsidRPr="00400A15" w:rsidRDefault="00400A15" w:rsidP="00400A15">
      <w:pPr>
        <w:jc w:val="center"/>
        <w:rPr>
          <w:rFonts w:ascii="Arial" w:eastAsia="Times New Roman" w:hAnsi="Arial" w:cs="Arial"/>
          <w:sz w:val="24"/>
          <w:szCs w:val="24"/>
          <w:lang w:eastAsia="ru-RU"/>
        </w:rPr>
      </w:pPr>
      <w:r w:rsidRPr="00400A15">
        <w:rPr>
          <w:rFonts w:ascii="Arial" w:eastAsia="Times New Roman" w:hAnsi="Arial" w:cs="Arial"/>
          <w:b/>
          <w:bCs/>
          <w:sz w:val="24"/>
          <w:szCs w:val="24"/>
          <w:lang w:eastAsia="ru-RU"/>
        </w:rPr>
        <w:t>помещения в нежилое (жилое) помещение</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67"/>
      </w:tblGrid>
      <w:tr w:rsidR="00400A15" w:rsidRPr="00400A15" w:rsidTr="00400A15">
        <w:trPr>
          <w:gridAfter w:val="1"/>
          <w:tblCellSpacing w:w="0" w:type="dxa"/>
        </w:trPr>
        <w:tc>
          <w:tcPr>
            <w:tcW w:w="1095" w:type="dxa"/>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r w:rsidR="00400A15" w:rsidRPr="00400A15" w:rsidTr="00400A15">
        <w:trPr>
          <w:tblCellSpacing w:w="0" w:type="dxa"/>
        </w:trPr>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bl>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proofErr w:type="gramStart"/>
      <w:r w:rsidRPr="00400A15">
        <w:rPr>
          <w:rFonts w:ascii="Arial" w:eastAsia="Times New Roman" w:hAnsi="Arial" w:cs="Arial"/>
          <w:sz w:val="24"/>
          <w:szCs w:val="24"/>
          <w:lang w:eastAsia="ru-RU"/>
        </w:rPr>
        <w:t>(полное наименование органа местного самоуправления,</w:t>
      </w:r>
      <w:proofErr w:type="gramEnd"/>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u w:val="single"/>
          <w:lang w:eastAsia="ru-RU"/>
        </w:rPr>
        <w:t>                                                                                                          </w:t>
      </w:r>
      <w:r>
        <w:rPr>
          <w:rFonts w:ascii="Arial" w:eastAsia="Times New Roman" w:hAnsi="Arial" w:cs="Arial"/>
          <w:sz w:val="24"/>
          <w:szCs w:val="24"/>
          <w:u w:val="single"/>
          <w:lang w:eastAsia="ru-RU"/>
        </w:rPr>
        <w:t>                             </w:t>
      </w:r>
      <w:r w:rsidRPr="00400A15">
        <w:rPr>
          <w:rFonts w:ascii="Arial" w:eastAsia="Times New Roman" w:hAnsi="Arial" w:cs="Arial"/>
          <w:sz w:val="24"/>
          <w:szCs w:val="24"/>
          <w:lang w:eastAsia="ru-RU"/>
        </w:rPr>
        <w:t>,</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осуществляющего перевод помещения)</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Pr="00400A15">
        <w:rPr>
          <w:rFonts w:ascii="Arial" w:eastAsia="Times New Roman" w:hAnsi="Arial" w:cs="Arial"/>
          <w:sz w:val="24"/>
          <w:szCs w:val="24"/>
          <w:u w:val="single"/>
          <w:lang w:eastAsia="ru-RU"/>
        </w:rPr>
        <w:t>                                                  </w:t>
      </w:r>
      <w:r w:rsidRPr="00400A15">
        <w:rPr>
          <w:rFonts w:ascii="Arial" w:eastAsia="Times New Roman" w:hAnsi="Arial" w:cs="Arial"/>
          <w:sz w:val="24"/>
          <w:szCs w:val="24"/>
          <w:lang w:eastAsia="ru-RU"/>
        </w:rPr>
        <w:t>кв. м, находящегося по адресу:</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67"/>
      </w:tblGrid>
      <w:tr w:rsidR="00400A15" w:rsidRPr="00400A15" w:rsidTr="00400A15">
        <w:trPr>
          <w:gridAfter w:val="1"/>
          <w:tblCellSpacing w:w="0" w:type="dxa"/>
        </w:trPr>
        <w:tc>
          <w:tcPr>
            <w:tcW w:w="1095" w:type="dxa"/>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r w:rsidR="00400A15" w:rsidRPr="00400A15" w:rsidTr="00400A15">
        <w:trPr>
          <w:tblCellSpacing w:w="0" w:type="dxa"/>
        </w:trPr>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lastRenderedPageBreak/>
              <w:t> </w:t>
            </w:r>
          </w:p>
        </w:tc>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bl>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(наименование городского или сельского поселения)</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proofErr w:type="gramStart"/>
      <w:r w:rsidRPr="00400A15">
        <w:rPr>
          <w:rFonts w:ascii="Arial" w:eastAsia="Times New Roman" w:hAnsi="Arial" w:cs="Arial"/>
          <w:sz w:val="24"/>
          <w:szCs w:val="24"/>
          <w:lang w:eastAsia="ru-RU"/>
        </w:rPr>
        <w:t>РЕШИЛ (</w:t>
      </w:r>
      <w:r w:rsidRPr="00400A15">
        <w:rPr>
          <w:rFonts w:ascii="Arial" w:eastAsia="Times New Roman" w:hAnsi="Arial" w:cs="Arial"/>
          <w:sz w:val="24"/>
          <w:szCs w:val="24"/>
          <w:u w:val="single"/>
          <w:lang w:eastAsia="ru-RU"/>
        </w:rPr>
        <w:t>                                                                                                                       </w:t>
      </w:r>
      <w:r>
        <w:rPr>
          <w:rFonts w:ascii="Arial" w:eastAsia="Times New Roman" w:hAnsi="Arial" w:cs="Arial"/>
          <w:sz w:val="24"/>
          <w:szCs w:val="24"/>
          <w:u w:val="single"/>
          <w:lang w:eastAsia="ru-RU"/>
        </w:rPr>
        <w:t>               </w:t>
      </w:r>
      <w:r w:rsidRPr="00400A15">
        <w:rPr>
          <w:rFonts w:ascii="Arial" w:eastAsia="Times New Roman" w:hAnsi="Arial" w:cs="Arial"/>
          <w:sz w:val="24"/>
          <w:szCs w:val="24"/>
          <w:lang w:eastAsia="ru-RU"/>
        </w:rPr>
        <w:t>:</w:t>
      </w:r>
      <w:proofErr w:type="gramEnd"/>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proofErr w:type="gramStart"/>
      <w:r w:rsidRPr="00400A15">
        <w:rPr>
          <w:rFonts w:ascii="Arial" w:eastAsia="Times New Roman" w:hAnsi="Arial" w:cs="Arial"/>
          <w:sz w:val="24"/>
          <w:szCs w:val="24"/>
          <w:lang w:eastAsia="ru-RU"/>
        </w:rPr>
        <w:t xml:space="preserve">(наименование </w:t>
      </w:r>
      <w:r>
        <w:rPr>
          <w:rFonts w:ascii="Arial" w:eastAsia="Times New Roman" w:hAnsi="Arial" w:cs="Arial"/>
          <w:sz w:val="24"/>
          <w:szCs w:val="24"/>
          <w:lang w:eastAsia="ru-RU"/>
        </w:rPr>
        <w:t>акта, дата его принятия и номер</w:t>
      </w:r>
      <w:proofErr w:type="gramEnd"/>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67"/>
      </w:tblGrid>
      <w:tr w:rsidR="00400A15" w:rsidRPr="00400A15" w:rsidTr="00400A15">
        <w:trPr>
          <w:gridAfter w:val="1"/>
          <w:tblCellSpacing w:w="0" w:type="dxa"/>
        </w:trPr>
        <w:tc>
          <w:tcPr>
            <w:tcW w:w="1095" w:type="dxa"/>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r w:rsidR="00400A15" w:rsidRPr="00400A15" w:rsidTr="00400A15">
        <w:trPr>
          <w:tblCellSpacing w:w="0" w:type="dxa"/>
        </w:trPr>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bl>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(наименование улицы, площади, проспекта, бульвара, проезда и т.п.)</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дом</w:t>
      </w:r>
      <w:proofErr w:type="gramStart"/>
      <w:r w:rsidRPr="00400A15">
        <w:rPr>
          <w:rFonts w:ascii="Arial" w:eastAsia="Times New Roman" w:hAnsi="Arial" w:cs="Arial"/>
          <w:sz w:val="24"/>
          <w:szCs w:val="24"/>
          <w:u w:val="single"/>
          <w:lang w:eastAsia="ru-RU"/>
        </w:rPr>
        <w:t>             </w:t>
      </w:r>
      <w:r w:rsidRPr="00400A15">
        <w:rPr>
          <w:rFonts w:ascii="Arial" w:eastAsia="Times New Roman" w:hAnsi="Arial" w:cs="Arial"/>
          <w:sz w:val="24"/>
          <w:szCs w:val="24"/>
          <w:lang w:eastAsia="ru-RU"/>
        </w:rPr>
        <w:t>,</w:t>
      </w:r>
      <w:proofErr w:type="gramEnd"/>
      <w:r w:rsidRPr="00400A15">
        <w:rPr>
          <w:rFonts w:ascii="Arial" w:eastAsia="Times New Roman" w:hAnsi="Arial" w:cs="Arial"/>
          <w:sz w:val="24"/>
          <w:szCs w:val="24"/>
          <w:lang w:eastAsia="ru-RU"/>
        </w:rPr>
        <w:t> </w:t>
      </w:r>
      <w:r w:rsidRPr="00400A15">
        <w:rPr>
          <w:rFonts w:ascii="Arial" w:eastAsia="Times New Roman" w:hAnsi="Arial" w:cs="Arial"/>
          <w:sz w:val="24"/>
          <w:szCs w:val="24"/>
          <w:u w:val="single"/>
          <w:lang w:eastAsia="ru-RU"/>
        </w:rPr>
        <w:t> корпус (владение, строение) </w:t>
      </w:r>
      <w:r w:rsidRPr="00400A15">
        <w:rPr>
          <w:rFonts w:ascii="Arial" w:eastAsia="Times New Roman" w:hAnsi="Arial" w:cs="Arial"/>
          <w:sz w:val="24"/>
          <w:szCs w:val="24"/>
          <w:lang w:eastAsia="ru-RU"/>
        </w:rPr>
        <w:t>, кв.</w:t>
      </w:r>
      <w:r w:rsidRPr="00400A15">
        <w:rPr>
          <w:rFonts w:ascii="Arial" w:eastAsia="Times New Roman" w:hAnsi="Arial" w:cs="Arial"/>
          <w:sz w:val="24"/>
          <w:szCs w:val="24"/>
          <w:u w:val="single"/>
          <w:lang w:eastAsia="ru-RU"/>
        </w:rPr>
        <w:t>             </w:t>
      </w:r>
      <w:r w:rsidRPr="00400A15">
        <w:rPr>
          <w:rFonts w:ascii="Arial" w:eastAsia="Times New Roman" w:hAnsi="Arial" w:cs="Arial"/>
          <w:sz w:val="24"/>
          <w:szCs w:val="24"/>
          <w:lang w:eastAsia="ru-RU"/>
        </w:rPr>
        <w:t>,</w:t>
      </w:r>
      <w:r w:rsidRPr="00400A15">
        <w:rPr>
          <w:rFonts w:ascii="Arial" w:eastAsia="Times New Roman" w:hAnsi="Arial" w:cs="Arial"/>
          <w:sz w:val="24"/>
          <w:szCs w:val="24"/>
          <w:u w:val="single"/>
          <w:lang w:eastAsia="ru-RU"/>
        </w:rPr>
        <w:t>  из жилого (нежилого) в нежилое (жилое)</w:t>
      </w:r>
    </w:p>
    <w:p w:rsidR="00400A15" w:rsidRPr="00400A15" w:rsidRDefault="00400A15" w:rsidP="00400A15">
      <w:pPr>
        <w:spacing w:before="100" w:beforeAutospacing="1" w:after="100" w:afterAutospacing="1"/>
        <w:jc w:val="center"/>
        <w:rPr>
          <w:rFonts w:ascii="Arial" w:eastAsia="Times New Roman" w:hAnsi="Arial" w:cs="Arial"/>
          <w:sz w:val="24"/>
          <w:szCs w:val="24"/>
          <w:lang w:eastAsia="ru-RU"/>
        </w:rPr>
      </w:pPr>
      <w:r w:rsidRPr="00400A15">
        <w:rPr>
          <w:rFonts w:ascii="Arial" w:eastAsia="Times New Roman" w:hAnsi="Arial" w:cs="Arial"/>
          <w:sz w:val="24"/>
          <w:szCs w:val="24"/>
          <w:lang w:eastAsia="ru-RU"/>
        </w:rPr>
        <w:t>(ненужное зачеркну</w:t>
      </w:r>
      <w:r>
        <w:rPr>
          <w:rFonts w:ascii="Arial" w:eastAsia="Times New Roman" w:hAnsi="Arial" w:cs="Arial"/>
          <w:sz w:val="24"/>
          <w:szCs w:val="24"/>
          <w:lang w:eastAsia="ru-RU"/>
        </w:rPr>
        <w:t>ть)            </w:t>
      </w:r>
      <w:r w:rsidRPr="00400A15">
        <w:rPr>
          <w:rFonts w:ascii="Arial" w:eastAsia="Times New Roman" w:hAnsi="Arial" w:cs="Arial"/>
          <w:sz w:val="24"/>
          <w:szCs w:val="24"/>
          <w:lang w:eastAsia="ru-RU"/>
        </w:rPr>
        <w:t>(ненужное зачеркнуть)</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в целях использования помещения в качестве </w:t>
      </w:r>
      <w:r w:rsidRPr="00400A15">
        <w:rPr>
          <w:rFonts w:ascii="Arial" w:eastAsia="Times New Roman" w:hAnsi="Arial" w:cs="Arial"/>
          <w:sz w:val="24"/>
          <w:szCs w:val="24"/>
          <w:u w:val="single"/>
          <w:lang w:eastAsia="ru-RU"/>
        </w:rPr>
        <w:t>                                                                                            </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proofErr w:type="gramStart"/>
      <w:r w:rsidRPr="00400A15">
        <w:rPr>
          <w:rFonts w:ascii="Arial" w:eastAsia="Times New Roman" w:hAnsi="Arial" w:cs="Arial"/>
          <w:sz w:val="24"/>
          <w:szCs w:val="24"/>
          <w:lang w:eastAsia="ru-RU"/>
        </w:rPr>
        <w:t>(вид использования помещения в соответствии</w:t>
      </w:r>
      <w:proofErr w:type="gramEnd"/>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u w:val="single"/>
          <w:lang w:eastAsia="ru-RU"/>
        </w:rPr>
        <w:t>                                                                                                          </w:t>
      </w:r>
      <w:r>
        <w:rPr>
          <w:rFonts w:ascii="Arial" w:eastAsia="Times New Roman" w:hAnsi="Arial" w:cs="Arial"/>
          <w:sz w:val="24"/>
          <w:szCs w:val="24"/>
          <w:u w:val="single"/>
          <w:lang w:eastAsia="ru-RU"/>
        </w:rPr>
        <w:t>                          </w:t>
      </w:r>
      <w:r w:rsidRPr="00400A15">
        <w:rPr>
          <w:rFonts w:ascii="Arial" w:eastAsia="Times New Roman" w:hAnsi="Arial" w:cs="Arial"/>
          <w:sz w:val="24"/>
          <w:szCs w:val="24"/>
          <w:lang w:eastAsia="ru-RU"/>
        </w:rPr>
        <w:t>,</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с заявлением о переводе)</w:t>
      </w:r>
    </w:p>
    <w:p w:rsidR="00400A15" w:rsidRPr="00400A15" w:rsidRDefault="00400A15" w:rsidP="00400A15">
      <w:pPr>
        <w:numPr>
          <w:ilvl w:val="0"/>
          <w:numId w:val="3"/>
        </w:num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Помещение на основании при</w:t>
      </w:r>
      <w:r>
        <w:rPr>
          <w:rFonts w:ascii="Arial" w:eastAsia="Times New Roman" w:hAnsi="Arial" w:cs="Arial"/>
          <w:sz w:val="24"/>
          <w:szCs w:val="24"/>
          <w:lang w:eastAsia="ru-RU"/>
        </w:rPr>
        <w:t>ложенных к заявлению документов</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xml:space="preserve">а) перевести из </w:t>
      </w:r>
      <w:proofErr w:type="gramStart"/>
      <w:r w:rsidRPr="00400A15">
        <w:rPr>
          <w:rFonts w:ascii="Arial" w:eastAsia="Times New Roman" w:hAnsi="Arial" w:cs="Arial"/>
          <w:sz w:val="24"/>
          <w:szCs w:val="24"/>
          <w:lang w:eastAsia="ru-RU"/>
        </w:rPr>
        <w:t>жилого</w:t>
      </w:r>
      <w:proofErr w:type="gramEnd"/>
      <w:r w:rsidRPr="00400A15">
        <w:rPr>
          <w:rFonts w:ascii="Arial" w:eastAsia="Times New Roman" w:hAnsi="Arial" w:cs="Arial"/>
          <w:sz w:val="24"/>
          <w:szCs w:val="24"/>
          <w:lang w:eastAsia="ru-RU"/>
        </w:rPr>
        <w:t xml:space="preserve"> (нежилого) в нежилое (жилое) без предварительных условий;</w:t>
      </w:r>
      <w:r>
        <w:rPr>
          <w:rFonts w:ascii="Arial" w:eastAsia="Times New Roman" w:hAnsi="Arial" w:cs="Arial"/>
          <w:sz w:val="24"/>
          <w:szCs w:val="24"/>
          <w:lang w:eastAsia="ru-RU"/>
        </w:rPr>
        <w:t xml:space="preserve"> </w:t>
      </w:r>
      <w:r w:rsidRPr="00400A15">
        <w:rPr>
          <w:rFonts w:ascii="Arial" w:eastAsia="Times New Roman" w:hAnsi="Arial" w:cs="Arial"/>
          <w:sz w:val="24"/>
          <w:szCs w:val="24"/>
          <w:lang w:eastAsia="ru-RU"/>
        </w:rPr>
        <w:t>(ненужное зачеркнуть)</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xml:space="preserve">б) перевести из жилого (нежилого) в </w:t>
      </w:r>
      <w:proofErr w:type="gramStart"/>
      <w:r w:rsidRPr="00400A15">
        <w:rPr>
          <w:rFonts w:ascii="Arial" w:eastAsia="Times New Roman" w:hAnsi="Arial" w:cs="Arial"/>
          <w:sz w:val="24"/>
          <w:szCs w:val="24"/>
          <w:lang w:eastAsia="ru-RU"/>
        </w:rPr>
        <w:t>нежилое</w:t>
      </w:r>
      <w:proofErr w:type="gramEnd"/>
      <w:r w:rsidRPr="00400A15">
        <w:rPr>
          <w:rFonts w:ascii="Arial" w:eastAsia="Times New Roman" w:hAnsi="Arial" w:cs="Arial"/>
          <w:sz w:val="24"/>
          <w:szCs w:val="24"/>
          <w:lang w:eastAsia="ru-RU"/>
        </w:rPr>
        <w:t xml:space="preserve"> (жилое) при условии проведения в установленном порядке следующих видов работ:</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7"/>
        <w:gridCol w:w="67"/>
      </w:tblGrid>
      <w:tr w:rsidR="00400A15" w:rsidRPr="00400A15" w:rsidTr="00400A15">
        <w:trPr>
          <w:tblCellSpacing w:w="0" w:type="dxa"/>
        </w:trPr>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bl>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(перечень работ по переустройству (перепланировке) помещения</w:t>
      </w:r>
      <w:r>
        <w:rPr>
          <w:rFonts w:ascii="Arial" w:eastAsia="Times New Roman" w:hAnsi="Arial" w:cs="Arial"/>
          <w:sz w:val="24"/>
          <w:szCs w:val="24"/>
          <w:lang w:eastAsia="ru-RU"/>
        </w:rPr>
        <w:t xml:space="preserve"> </w:t>
      </w:r>
      <w:r w:rsidRPr="00400A15">
        <w:rPr>
          <w:rFonts w:ascii="Arial" w:eastAsia="Times New Roman" w:hAnsi="Arial" w:cs="Arial"/>
          <w:sz w:val="24"/>
          <w:szCs w:val="24"/>
          <w:lang w:eastAsia="ru-RU"/>
        </w:rPr>
        <w:t>или иных необходимых работ по ремонту, реконструкции, реставрации помещения)</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u w:val="single"/>
          <w:lang w:eastAsia="ru-RU"/>
        </w:rPr>
        <w:t>                                                                                                                    </w:t>
      </w:r>
      <w:r>
        <w:rPr>
          <w:rFonts w:ascii="Arial" w:eastAsia="Times New Roman" w:hAnsi="Arial" w:cs="Arial"/>
          <w:sz w:val="24"/>
          <w:szCs w:val="24"/>
          <w:u w:val="single"/>
          <w:lang w:eastAsia="ru-RU"/>
        </w:rPr>
        <w:t>                   </w:t>
      </w:r>
      <w:r w:rsidRPr="00400A15">
        <w:rPr>
          <w:rFonts w:ascii="Arial" w:eastAsia="Times New Roman" w:hAnsi="Arial" w:cs="Arial"/>
          <w:sz w:val="24"/>
          <w:szCs w:val="24"/>
          <w:lang w:eastAsia="ru-RU"/>
        </w:rPr>
        <w:t> </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2.  Отказать в переводе указанного помещения из жилого (нежило</w:t>
      </w:r>
      <w:r w:rsidR="00F01EE3">
        <w:rPr>
          <w:rFonts w:ascii="Arial" w:eastAsia="Times New Roman" w:hAnsi="Arial" w:cs="Arial"/>
          <w:sz w:val="24"/>
          <w:szCs w:val="24"/>
          <w:lang w:eastAsia="ru-RU"/>
        </w:rPr>
        <w:t xml:space="preserve">го) в нежилое (жилое) в связи с </w:t>
      </w:r>
      <w:r w:rsidRPr="00400A15">
        <w:rPr>
          <w:rFonts w:ascii="Arial" w:eastAsia="Times New Roman" w:hAnsi="Arial" w:cs="Arial"/>
          <w:sz w:val="24"/>
          <w:szCs w:val="24"/>
          <w:lang w:eastAsia="ru-RU"/>
        </w:rPr>
        <w:t>(основани</w:t>
      </w:r>
      <w:proofErr w:type="gramStart"/>
      <w:r w:rsidRPr="00400A15">
        <w:rPr>
          <w:rFonts w:ascii="Arial" w:eastAsia="Times New Roman" w:hAnsi="Arial" w:cs="Arial"/>
          <w:sz w:val="24"/>
          <w:szCs w:val="24"/>
          <w:lang w:eastAsia="ru-RU"/>
        </w:rPr>
        <w:t>е(</w:t>
      </w:r>
      <w:proofErr w:type="gramEnd"/>
      <w:r w:rsidRPr="00400A15">
        <w:rPr>
          <w:rFonts w:ascii="Arial" w:eastAsia="Times New Roman" w:hAnsi="Arial" w:cs="Arial"/>
          <w:sz w:val="24"/>
          <w:szCs w:val="24"/>
          <w:lang w:eastAsia="ru-RU"/>
        </w:rPr>
        <w:t>я), установленное частью 1 статьи 24 Жилищного кодекса Российской Федерации)</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12"/>
        <w:gridCol w:w="3295"/>
        <w:gridCol w:w="234"/>
        <w:gridCol w:w="1620"/>
        <w:gridCol w:w="234"/>
        <w:gridCol w:w="2833"/>
      </w:tblGrid>
      <w:tr w:rsidR="00400A15" w:rsidRPr="00400A15" w:rsidTr="00400A15">
        <w:trPr>
          <w:tblCellSpacing w:w="0" w:type="dxa"/>
        </w:trPr>
        <w:tc>
          <w:tcPr>
            <w:tcW w:w="945" w:type="dxa"/>
            <w:vAlign w:val="center"/>
            <w:hideMark/>
          </w:tcPr>
          <w:p w:rsidR="00400A15" w:rsidRPr="00400A15" w:rsidRDefault="00400A15" w:rsidP="00400A15">
            <w:pPr>
              <w:jc w:val="both"/>
              <w:rPr>
                <w:rFonts w:ascii="Arial" w:eastAsia="Times New Roman" w:hAnsi="Arial" w:cs="Arial"/>
                <w:sz w:val="24"/>
                <w:szCs w:val="24"/>
                <w:lang w:eastAsia="ru-RU"/>
              </w:rPr>
            </w:pPr>
          </w:p>
        </w:tc>
        <w:tc>
          <w:tcPr>
            <w:tcW w:w="3420" w:type="dxa"/>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240" w:type="dxa"/>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1680" w:type="dxa"/>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240" w:type="dxa"/>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2940" w:type="dxa"/>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r w:rsidR="00400A15" w:rsidRPr="00400A15" w:rsidTr="00400A15">
        <w:trPr>
          <w:tblCellSpacing w:w="0" w:type="dxa"/>
        </w:trPr>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vAlign w:val="center"/>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c>
          <w:tcPr>
            <w:tcW w:w="0" w:type="auto"/>
            <w:hideMark/>
          </w:tcPr>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tc>
      </w:tr>
    </w:tbl>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(должность лица, подписавшего уведомление)                     (подпись)                                    (расшифровка подписи)</w:t>
      </w:r>
    </w:p>
    <w:p w:rsidR="00400A15" w:rsidRPr="00400A15" w:rsidRDefault="00400A15" w:rsidP="00400A15">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 </w:t>
      </w:r>
    </w:p>
    <w:p w:rsidR="006A6511" w:rsidRPr="003924AD" w:rsidRDefault="00400A15" w:rsidP="003924AD">
      <w:pPr>
        <w:spacing w:before="100" w:beforeAutospacing="1" w:after="100" w:afterAutospacing="1"/>
        <w:jc w:val="both"/>
        <w:rPr>
          <w:rFonts w:ascii="Arial" w:eastAsia="Times New Roman" w:hAnsi="Arial" w:cs="Arial"/>
          <w:sz w:val="24"/>
          <w:szCs w:val="24"/>
          <w:lang w:eastAsia="ru-RU"/>
        </w:rPr>
      </w:pPr>
      <w:r w:rsidRPr="00400A15">
        <w:rPr>
          <w:rFonts w:ascii="Arial" w:eastAsia="Times New Roman" w:hAnsi="Arial" w:cs="Arial"/>
          <w:sz w:val="24"/>
          <w:szCs w:val="24"/>
          <w:lang w:eastAsia="ru-RU"/>
        </w:rPr>
        <w:t>“</w:t>
      </w:r>
      <w:r w:rsidRPr="00400A15">
        <w:rPr>
          <w:rFonts w:ascii="Arial" w:eastAsia="Times New Roman" w:hAnsi="Arial" w:cs="Arial"/>
          <w:sz w:val="24"/>
          <w:szCs w:val="24"/>
          <w:u w:val="single"/>
          <w:lang w:eastAsia="ru-RU"/>
        </w:rPr>
        <w:t>        </w:t>
      </w:r>
      <w:r w:rsidRPr="00400A15">
        <w:rPr>
          <w:rFonts w:ascii="Arial" w:eastAsia="Times New Roman" w:hAnsi="Arial" w:cs="Arial"/>
          <w:sz w:val="24"/>
          <w:szCs w:val="24"/>
          <w:lang w:eastAsia="ru-RU"/>
        </w:rPr>
        <w:t>”</w:t>
      </w:r>
      <w:r w:rsidRPr="00400A15">
        <w:rPr>
          <w:rFonts w:ascii="Arial" w:eastAsia="Times New Roman" w:hAnsi="Arial" w:cs="Arial"/>
          <w:sz w:val="24"/>
          <w:szCs w:val="24"/>
          <w:u w:val="single"/>
          <w:lang w:eastAsia="ru-RU"/>
        </w:rPr>
        <w:t>                                     </w:t>
      </w:r>
      <w:r w:rsidRPr="00400A15">
        <w:rPr>
          <w:rFonts w:ascii="Arial" w:eastAsia="Times New Roman" w:hAnsi="Arial" w:cs="Arial"/>
          <w:sz w:val="24"/>
          <w:szCs w:val="24"/>
          <w:lang w:eastAsia="ru-RU"/>
        </w:rPr>
        <w:t>200</w:t>
      </w:r>
      <w:r w:rsidRPr="00400A15">
        <w:rPr>
          <w:rFonts w:ascii="Arial" w:eastAsia="Times New Roman" w:hAnsi="Arial" w:cs="Arial"/>
          <w:sz w:val="24"/>
          <w:szCs w:val="24"/>
          <w:u w:val="single"/>
          <w:lang w:eastAsia="ru-RU"/>
        </w:rPr>
        <w:t>      </w:t>
      </w:r>
      <w:r w:rsidRPr="00400A15">
        <w:rPr>
          <w:rFonts w:ascii="Arial" w:eastAsia="Times New Roman" w:hAnsi="Arial" w:cs="Arial"/>
          <w:sz w:val="24"/>
          <w:szCs w:val="24"/>
          <w:lang w:eastAsia="ru-RU"/>
        </w:rPr>
        <w:t>г.    М.П.</w:t>
      </w:r>
    </w:p>
    <w:sectPr w:rsidR="006A6511" w:rsidRPr="003924AD" w:rsidSect="00267D26">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376D"/>
    <w:multiLevelType w:val="multilevel"/>
    <w:tmpl w:val="34E0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0631A"/>
    <w:multiLevelType w:val="multilevel"/>
    <w:tmpl w:val="5BE6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1C09B8"/>
    <w:multiLevelType w:val="hybridMultilevel"/>
    <w:tmpl w:val="1AFA2D5E"/>
    <w:lvl w:ilvl="0" w:tplc="DBD8A1B6">
      <w:numFmt w:val="bullet"/>
      <w:lvlText w:val="-"/>
      <w:lvlJc w:val="left"/>
      <w:pPr>
        <w:ind w:left="133" w:hanging="186"/>
      </w:pPr>
      <w:rPr>
        <w:rFonts w:ascii="Times New Roman" w:eastAsia="Times New Roman" w:hAnsi="Times New Roman" w:cs="Times New Roman" w:hint="default"/>
        <w:b w:val="0"/>
        <w:bCs w:val="0"/>
        <w:i w:val="0"/>
        <w:iCs w:val="0"/>
        <w:w w:val="100"/>
        <w:sz w:val="24"/>
        <w:szCs w:val="24"/>
        <w:lang w:val="ru-RU" w:eastAsia="en-US" w:bidi="ar-SA"/>
      </w:rPr>
    </w:lvl>
    <w:lvl w:ilvl="1" w:tplc="5AA4BEDE">
      <w:numFmt w:val="bullet"/>
      <w:lvlText w:val="-"/>
      <w:lvlJc w:val="left"/>
      <w:pPr>
        <w:ind w:left="133" w:hanging="140"/>
      </w:pPr>
      <w:rPr>
        <w:rFonts w:ascii="Times New Roman" w:eastAsia="Times New Roman" w:hAnsi="Times New Roman" w:cs="Times New Roman" w:hint="default"/>
        <w:b w:val="0"/>
        <w:bCs w:val="0"/>
        <w:i w:val="0"/>
        <w:iCs w:val="0"/>
        <w:w w:val="100"/>
        <w:sz w:val="24"/>
        <w:szCs w:val="24"/>
        <w:lang w:val="ru-RU" w:eastAsia="en-US" w:bidi="ar-SA"/>
      </w:rPr>
    </w:lvl>
    <w:lvl w:ilvl="2" w:tplc="EF320930">
      <w:numFmt w:val="bullet"/>
      <w:lvlText w:val="•"/>
      <w:lvlJc w:val="left"/>
      <w:pPr>
        <w:ind w:left="2230" w:hanging="140"/>
      </w:pPr>
      <w:rPr>
        <w:rFonts w:hint="default"/>
        <w:lang w:val="ru-RU" w:eastAsia="en-US" w:bidi="ar-SA"/>
      </w:rPr>
    </w:lvl>
    <w:lvl w:ilvl="3" w:tplc="D64CB752">
      <w:numFmt w:val="bullet"/>
      <w:lvlText w:val="•"/>
      <w:lvlJc w:val="left"/>
      <w:pPr>
        <w:ind w:left="3275" w:hanging="140"/>
      </w:pPr>
      <w:rPr>
        <w:rFonts w:hint="default"/>
        <w:lang w:val="ru-RU" w:eastAsia="en-US" w:bidi="ar-SA"/>
      </w:rPr>
    </w:lvl>
    <w:lvl w:ilvl="4" w:tplc="48EAA8D6">
      <w:numFmt w:val="bullet"/>
      <w:lvlText w:val="•"/>
      <w:lvlJc w:val="left"/>
      <w:pPr>
        <w:ind w:left="4320" w:hanging="140"/>
      </w:pPr>
      <w:rPr>
        <w:rFonts w:hint="default"/>
        <w:lang w:val="ru-RU" w:eastAsia="en-US" w:bidi="ar-SA"/>
      </w:rPr>
    </w:lvl>
    <w:lvl w:ilvl="5" w:tplc="B37E748C">
      <w:numFmt w:val="bullet"/>
      <w:lvlText w:val="•"/>
      <w:lvlJc w:val="left"/>
      <w:pPr>
        <w:ind w:left="5365" w:hanging="140"/>
      </w:pPr>
      <w:rPr>
        <w:rFonts w:hint="default"/>
        <w:lang w:val="ru-RU" w:eastAsia="en-US" w:bidi="ar-SA"/>
      </w:rPr>
    </w:lvl>
    <w:lvl w:ilvl="6" w:tplc="97587910">
      <w:numFmt w:val="bullet"/>
      <w:lvlText w:val="•"/>
      <w:lvlJc w:val="left"/>
      <w:pPr>
        <w:ind w:left="6410" w:hanging="140"/>
      </w:pPr>
      <w:rPr>
        <w:rFonts w:hint="default"/>
        <w:lang w:val="ru-RU" w:eastAsia="en-US" w:bidi="ar-SA"/>
      </w:rPr>
    </w:lvl>
    <w:lvl w:ilvl="7" w:tplc="BCB86508">
      <w:numFmt w:val="bullet"/>
      <w:lvlText w:val="•"/>
      <w:lvlJc w:val="left"/>
      <w:pPr>
        <w:ind w:left="7455" w:hanging="140"/>
      </w:pPr>
      <w:rPr>
        <w:rFonts w:hint="default"/>
        <w:lang w:val="ru-RU" w:eastAsia="en-US" w:bidi="ar-SA"/>
      </w:rPr>
    </w:lvl>
    <w:lvl w:ilvl="8" w:tplc="5F781462">
      <w:numFmt w:val="bullet"/>
      <w:lvlText w:val="•"/>
      <w:lvlJc w:val="left"/>
      <w:pPr>
        <w:ind w:left="8500" w:hanging="140"/>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BE"/>
    <w:rsid w:val="000829BE"/>
    <w:rsid w:val="00087CB6"/>
    <w:rsid w:val="000E4E39"/>
    <w:rsid w:val="00173399"/>
    <w:rsid w:val="00267D26"/>
    <w:rsid w:val="00290C02"/>
    <w:rsid w:val="002A2ABA"/>
    <w:rsid w:val="003924AD"/>
    <w:rsid w:val="00400A15"/>
    <w:rsid w:val="004759CF"/>
    <w:rsid w:val="006A6511"/>
    <w:rsid w:val="0070547C"/>
    <w:rsid w:val="007E5356"/>
    <w:rsid w:val="00CE48E7"/>
    <w:rsid w:val="00F0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CF"/>
    <w:pPr>
      <w:spacing w:after="0" w:line="240" w:lineRule="auto"/>
    </w:pPr>
  </w:style>
  <w:style w:type="paragraph" w:styleId="1">
    <w:name w:val="heading 1"/>
    <w:basedOn w:val="a"/>
    <w:next w:val="a"/>
    <w:link w:val="10"/>
    <w:uiPriority w:val="9"/>
    <w:qFormat/>
    <w:rsid w:val="004759C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4759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9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759C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759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9CF"/>
    <w:rPr>
      <w:rFonts w:asciiTheme="majorHAnsi" w:eastAsiaTheme="majorEastAsia" w:hAnsiTheme="majorHAnsi" w:cstheme="majorBidi"/>
      <w:bCs/>
      <w:color w:val="365F91" w:themeColor="accent1" w:themeShade="BF"/>
      <w:w w:val="200"/>
      <w:sz w:val="28"/>
      <w:szCs w:val="28"/>
      <w:lang w:eastAsia="ru-RU"/>
    </w:rPr>
  </w:style>
  <w:style w:type="character" w:customStyle="1" w:styleId="20">
    <w:name w:val="Заголовок 2 Знак"/>
    <w:basedOn w:val="a0"/>
    <w:link w:val="2"/>
    <w:uiPriority w:val="9"/>
    <w:rsid w:val="004759CF"/>
    <w:rPr>
      <w:rFonts w:asciiTheme="majorHAnsi" w:eastAsiaTheme="majorEastAsia" w:hAnsiTheme="majorHAnsi" w:cstheme="majorBidi"/>
      <w:bCs/>
      <w:color w:val="4F81BD" w:themeColor="accent1"/>
      <w:w w:val="200"/>
      <w:sz w:val="26"/>
      <w:szCs w:val="26"/>
      <w:lang w:eastAsia="ru-RU"/>
    </w:rPr>
  </w:style>
  <w:style w:type="character" w:customStyle="1" w:styleId="30">
    <w:name w:val="Заголовок 3 Знак"/>
    <w:basedOn w:val="a0"/>
    <w:link w:val="3"/>
    <w:uiPriority w:val="9"/>
    <w:rsid w:val="004759CF"/>
    <w:rPr>
      <w:rFonts w:asciiTheme="majorHAnsi" w:eastAsiaTheme="majorEastAsia" w:hAnsiTheme="majorHAnsi" w:cstheme="majorBidi"/>
      <w:bCs/>
      <w:color w:val="4F81BD" w:themeColor="accent1"/>
      <w:w w:val="200"/>
      <w:sz w:val="28"/>
      <w:szCs w:val="144"/>
      <w:lang w:eastAsia="ru-RU"/>
    </w:rPr>
  </w:style>
  <w:style w:type="character" w:customStyle="1" w:styleId="40">
    <w:name w:val="Заголовок 4 Знак"/>
    <w:basedOn w:val="a0"/>
    <w:link w:val="4"/>
    <w:uiPriority w:val="9"/>
    <w:rsid w:val="004759CF"/>
    <w:rPr>
      <w:rFonts w:asciiTheme="majorHAnsi" w:eastAsiaTheme="majorEastAsia" w:hAnsiTheme="majorHAnsi" w:cstheme="majorBidi"/>
      <w:bCs/>
      <w:i/>
      <w:iCs/>
      <w:color w:val="4F81BD" w:themeColor="accent1"/>
      <w:w w:val="200"/>
      <w:sz w:val="28"/>
      <w:szCs w:val="144"/>
      <w:lang w:eastAsia="ru-RU"/>
    </w:rPr>
  </w:style>
  <w:style w:type="character" w:customStyle="1" w:styleId="50">
    <w:name w:val="Заголовок 5 Знак"/>
    <w:basedOn w:val="a0"/>
    <w:link w:val="5"/>
    <w:uiPriority w:val="9"/>
    <w:rsid w:val="004759CF"/>
    <w:rPr>
      <w:rFonts w:asciiTheme="majorHAnsi" w:eastAsiaTheme="majorEastAsia" w:hAnsiTheme="majorHAnsi" w:cstheme="majorBidi"/>
      <w:b/>
      <w:color w:val="243F60" w:themeColor="accent1" w:themeShade="7F"/>
      <w:w w:val="200"/>
      <w:sz w:val="28"/>
      <w:szCs w:val="144"/>
      <w:lang w:eastAsia="ru-RU"/>
    </w:rPr>
  </w:style>
  <w:style w:type="paragraph" w:styleId="a3">
    <w:name w:val="Title"/>
    <w:aliases w:val="Знак15 Знак,Знак14 Знак,Знак15,Знак14 Знак Знак Знак Знак"/>
    <w:basedOn w:val="a"/>
    <w:link w:val="a4"/>
    <w:uiPriority w:val="99"/>
    <w:qFormat/>
    <w:rsid w:val="004759CF"/>
    <w:pPr>
      <w:jc w:val="center"/>
    </w:pPr>
    <w:rPr>
      <w:rFonts w:asciiTheme="minorHAnsi" w:hAnsiTheme="minorHAnsi"/>
      <w:b/>
      <w:sz w:val="24"/>
      <w:szCs w:val="22"/>
    </w:rPr>
  </w:style>
  <w:style w:type="character" w:customStyle="1" w:styleId="a4">
    <w:name w:val="Название Знак"/>
    <w:aliases w:val="Знак15 Знак Знак,Знак14 Знак Знак,Знак15 Знак1,Знак14 Знак Знак Знак Знак Знак"/>
    <w:basedOn w:val="a0"/>
    <w:link w:val="a3"/>
    <w:uiPriority w:val="99"/>
    <w:rsid w:val="004759CF"/>
    <w:rPr>
      <w:sz w:val="24"/>
    </w:rPr>
  </w:style>
  <w:style w:type="paragraph" w:styleId="a5">
    <w:name w:val="No Spacing"/>
    <w:link w:val="a6"/>
    <w:uiPriority w:val="99"/>
    <w:qFormat/>
    <w:rsid w:val="004759CF"/>
    <w:pPr>
      <w:spacing w:after="0" w:line="240" w:lineRule="auto"/>
    </w:pPr>
    <w:rPr>
      <w:sz w:val="24"/>
    </w:rPr>
  </w:style>
  <w:style w:type="character" w:customStyle="1" w:styleId="a6">
    <w:name w:val="Без интервала Знак"/>
    <w:link w:val="a5"/>
    <w:uiPriority w:val="99"/>
    <w:locked/>
    <w:rsid w:val="004759CF"/>
    <w:rPr>
      <w:sz w:val="24"/>
    </w:rPr>
  </w:style>
  <w:style w:type="paragraph" w:styleId="a7">
    <w:name w:val="Normal (Web)"/>
    <w:basedOn w:val="a"/>
    <w:uiPriority w:val="99"/>
    <w:unhideWhenUsed/>
    <w:rsid w:val="00267D26"/>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267D26"/>
    <w:rPr>
      <w:b/>
      <w:bCs/>
    </w:rPr>
  </w:style>
  <w:style w:type="character" w:styleId="a9">
    <w:name w:val="Hyperlink"/>
    <w:basedOn w:val="a0"/>
    <w:uiPriority w:val="99"/>
    <w:semiHidden/>
    <w:unhideWhenUsed/>
    <w:rsid w:val="00267D26"/>
    <w:rPr>
      <w:color w:val="0000FF"/>
      <w:u w:val="single"/>
    </w:rPr>
  </w:style>
  <w:style w:type="paragraph" w:styleId="aa">
    <w:name w:val="Body Text"/>
    <w:basedOn w:val="a"/>
    <w:link w:val="ab"/>
    <w:uiPriority w:val="1"/>
    <w:qFormat/>
    <w:rsid w:val="006A6511"/>
    <w:pPr>
      <w:widowControl w:val="0"/>
      <w:autoSpaceDE w:val="0"/>
      <w:autoSpaceDN w:val="0"/>
      <w:spacing w:before="1"/>
    </w:pPr>
    <w:rPr>
      <w:rFonts w:eastAsia="Times New Roman" w:cs="Times New Roman"/>
      <w:sz w:val="24"/>
      <w:szCs w:val="24"/>
    </w:rPr>
  </w:style>
  <w:style w:type="character" w:customStyle="1" w:styleId="ab">
    <w:name w:val="Основной текст Знак"/>
    <w:basedOn w:val="a0"/>
    <w:link w:val="aa"/>
    <w:uiPriority w:val="1"/>
    <w:rsid w:val="006A6511"/>
    <w:rPr>
      <w:rFonts w:eastAsia="Times New Roman" w:cs="Times New Roman"/>
      <w:sz w:val="24"/>
      <w:szCs w:val="24"/>
    </w:rPr>
  </w:style>
  <w:style w:type="paragraph" w:styleId="ac">
    <w:name w:val="List Paragraph"/>
    <w:basedOn w:val="a"/>
    <w:uiPriority w:val="1"/>
    <w:qFormat/>
    <w:rsid w:val="006A6511"/>
    <w:pPr>
      <w:widowControl w:val="0"/>
      <w:autoSpaceDE w:val="0"/>
      <w:autoSpaceDN w:val="0"/>
      <w:spacing w:before="1"/>
      <w:ind w:left="133" w:firstLine="540"/>
      <w:jc w:val="both"/>
    </w:pPr>
    <w:rPr>
      <w:rFonts w:eastAsia="Times New Roman" w:cs="Times New Roman"/>
      <w:sz w:val="22"/>
      <w:szCs w:val="22"/>
    </w:rPr>
  </w:style>
  <w:style w:type="character" w:styleId="ad">
    <w:name w:val="Emphasis"/>
    <w:basedOn w:val="a0"/>
    <w:uiPriority w:val="20"/>
    <w:qFormat/>
    <w:rsid w:val="00400A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CF"/>
    <w:pPr>
      <w:spacing w:after="0" w:line="240" w:lineRule="auto"/>
    </w:pPr>
  </w:style>
  <w:style w:type="paragraph" w:styleId="1">
    <w:name w:val="heading 1"/>
    <w:basedOn w:val="a"/>
    <w:next w:val="a"/>
    <w:link w:val="10"/>
    <w:uiPriority w:val="9"/>
    <w:qFormat/>
    <w:rsid w:val="004759C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4759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9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759C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759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9CF"/>
    <w:rPr>
      <w:rFonts w:asciiTheme="majorHAnsi" w:eastAsiaTheme="majorEastAsia" w:hAnsiTheme="majorHAnsi" w:cstheme="majorBidi"/>
      <w:bCs/>
      <w:color w:val="365F91" w:themeColor="accent1" w:themeShade="BF"/>
      <w:w w:val="200"/>
      <w:sz w:val="28"/>
      <w:szCs w:val="28"/>
      <w:lang w:eastAsia="ru-RU"/>
    </w:rPr>
  </w:style>
  <w:style w:type="character" w:customStyle="1" w:styleId="20">
    <w:name w:val="Заголовок 2 Знак"/>
    <w:basedOn w:val="a0"/>
    <w:link w:val="2"/>
    <w:uiPriority w:val="9"/>
    <w:rsid w:val="004759CF"/>
    <w:rPr>
      <w:rFonts w:asciiTheme="majorHAnsi" w:eastAsiaTheme="majorEastAsia" w:hAnsiTheme="majorHAnsi" w:cstheme="majorBidi"/>
      <w:bCs/>
      <w:color w:val="4F81BD" w:themeColor="accent1"/>
      <w:w w:val="200"/>
      <w:sz w:val="26"/>
      <w:szCs w:val="26"/>
      <w:lang w:eastAsia="ru-RU"/>
    </w:rPr>
  </w:style>
  <w:style w:type="character" w:customStyle="1" w:styleId="30">
    <w:name w:val="Заголовок 3 Знак"/>
    <w:basedOn w:val="a0"/>
    <w:link w:val="3"/>
    <w:uiPriority w:val="9"/>
    <w:rsid w:val="004759CF"/>
    <w:rPr>
      <w:rFonts w:asciiTheme="majorHAnsi" w:eastAsiaTheme="majorEastAsia" w:hAnsiTheme="majorHAnsi" w:cstheme="majorBidi"/>
      <w:bCs/>
      <w:color w:val="4F81BD" w:themeColor="accent1"/>
      <w:w w:val="200"/>
      <w:sz w:val="28"/>
      <w:szCs w:val="144"/>
      <w:lang w:eastAsia="ru-RU"/>
    </w:rPr>
  </w:style>
  <w:style w:type="character" w:customStyle="1" w:styleId="40">
    <w:name w:val="Заголовок 4 Знак"/>
    <w:basedOn w:val="a0"/>
    <w:link w:val="4"/>
    <w:uiPriority w:val="9"/>
    <w:rsid w:val="004759CF"/>
    <w:rPr>
      <w:rFonts w:asciiTheme="majorHAnsi" w:eastAsiaTheme="majorEastAsia" w:hAnsiTheme="majorHAnsi" w:cstheme="majorBidi"/>
      <w:bCs/>
      <w:i/>
      <w:iCs/>
      <w:color w:val="4F81BD" w:themeColor="accent1"/>
      <w:w w:val="200"/>
      <w:sz w:val="28"/>
      <w:szCs w:val="144"/>
      <w:lang w:eastAsia="ru-RU"/>
    </w:rPr>
  </w:style>
  <w:style w:type="character" w:customStyle="1" w:styleId="50">
    <w:name w:val="Заголовок 5 Знак"/>
    <w:basedOn w:val="a0"/>
    <w:link w:val="5"/>
    <w:uiPriority w:val="9"/>
    <w:rsid w:val="004759CF"/>
    <w:rPr>
      <w:rFonts w:asciiTheme="majorHAnsi" w:eastAsiaTheme="majorEastAsia" w:hAnsiTheme="majorHAnsi" w:cstheme="majorBidi"/>
      <w:b/>
      <w:color w:val="243F60" w:themeColor="accent1" w:themeShade="7F"/>
      <w:w w:val="200"/>
      <w:sz w:val="28"/>
      <w:szCs w:val="144"/>
      <w:lang w:eastAsia="ru-RU"/>
    </w:rPr>
  </w:style>
  <w:style w:type="paragraph" w:styleId="a3">
    <w:name w:val="Title"/>
    <w:aliases w:val="Знак15 Знак,Знак14 Знак,Знак15,Знак14 Знак Знак Знак Знак"/>
    <w:basedOn w:val="a"/>
    <w:link w:val="a4"/>
    <w:uiPriority w:val="99"/>
    <w:qFormat/>
    <w:rsid w:val="004759CF"/>
    <w:pPr>
      <w:jc w:val="center"/>
    </w:pPr>
    <w:rPr>
      <w:rFonts w:asciiTheme="minorHAnsi" w:hAnsiTheme="minorHAnsi"/>
      <w:b/>
      <w:sz w:val="24"/>
      <w:szCs w:val="22"/>
    </w:rPr>
  </w:style>
  <w:style w:type="character" w:customStyle="1" w:styleId="a4">
    <w:name w:val="Название Знак"/>
    <w:aliases w:val="Знак15 Знак Знак,Знак14 Знак Знак,Знак15 Знак1,Знак14 Знак Знак Знак Знак Знак"/>
    <w:basedOn w:val="a0"/>
    <w:link w:val="a3"/>
    <w:uiPriority w:val="99"/>
    <w:rsid w:val="004759CF"/>
    <w:rPr>
      <w:sz w:val="24"/>
    </w:rPr>
  </w:style>
  <w:style w:type="paragraph" w:styleId="a5">
    <w:name w:val="No Spacing"/>
    <w:link w:val="a6"/>
    <w:uiPriority w:val="99"/>
    <w:qFormat/>
    <w:rsid w:val="004759CF"/>
    <w:pPr>
      <w:spacing w:after="0" w:line="240" w:lineRule="auto"/>
    </w:pPr>
    <w:rPr>
      <w:sz w:val="24"/>
    </w:rPr>
  </w:style>
  <w:style w:type="character" w:customStyle="1" w:styleId="a6">
    <w:name w:val="Без интервала Знак"/>
    <w:link w:val="a5"/>
    <w:uiPriority w:val="99"/>
    <w:locked/>
    <w:rsid w:val="004759CF"/>
    <w:rPr>
      <w:sz w:val="24"/>
    </w:rPr>
  </w:style>
  <w:style w:type="paragraph" w:styleId="a7">
    <w:name w:val="Normal (Web)"/>
    <w:basedOn w:val="a"/>
    <w:uiPriority w:val="99"/>
    <w:unhideWhenUsed/>
    <w:rsid w:val="00267D26"/>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267D26"/>
    <w:rPr>
      <w:b/>
      <w:bCs/>
    </w:rPr>
  </w:style>
  <w:style w:type="character" w:styleId="a9">
    <w:name w:val="Hyperlink"/>
    <w:basedOn w:val="a0"/>
    <w:uiPriority w:val="99"/>
    <w:semiHidden/>
    <w:unhideWhenUsed/>
    <w:rsid w:val="00267D26"/>
    <w:rPr>
      <w:color w:val="0000FF"/>
      <w:u w:val="single"/>
    </w:rPr>
  </w:style>
  <w:style w:type="paragraph" w:styleId="aa">
    <w:name w:val="Body Text"/>
    <w:basedOn w:val="a"/>
    <w:link w:val="ab"/>
    <w:uiPriority w:val="1"/>
    <w:qFormat/>
    <w:rsid w:val="006A6511"/>
    <w:pPr>
      <w:widowControl w:val="0"/>
      <w:autoSpaceDE w:val="0"/>
      <w:autoSpaceDN w:val="0"/>
      <w:spacing w:before="1"/>
    </w:pPr>
    <w:rPr>
      <w:rFonts w:eastAsia="Times New Roman" w:cs="Times New Roman"/>
      <w:sz w:val="24"/>
      <w:szCs w:val="24"/>
    </w:rPr>
  </w:style>
  <w:style w:type="character" w:customStyle="1" w:styleId="ab">
    <w:name w:val="Основной текст Знак"/>
    <w:basedOn w:val="a0"/>
    <w:link w:val="aa"/>
    <w:uiPriority w:val="1"/>
    <w:rsid w:val="006A6511"/>
    <w:rPr>
      <w:rFonts w:eastAsia="Times New Roman" w:cs="Times New Roman"/>
      <w:sz w:val="24"/>
      <w:szCs w:val="24"/>
    </w:rPr>
  </w:style>
  <w:style w:type="paragraph" w:styleId="ac">
    <w:name w:val="List Paragraph"/>
    <w:basedOn w:val="a"/>
    <w:uiPriority w:val="1"/>
    <w:qFormat/>
    <w:rsid w:val="006A6511"/>
    <w:pPr>
      <w:widowControl w:val="0"/>
      <w:autoSpaceDE w:val="0"/>
      <w:autoSpaceDN w:val="0"/>
      <w:spacing w:before="1"/>
      <w:ind w:left="133" w:firstLine="540"/>
      <w:jc w:val="both"/>
    </w:pPr>
    <w:rPr>
      <w:rFonts w:eastAsia="Times New Roman" w:cs="Times New Roman"/>
      <w:sz w:val="22"/>
      <w:szCs w:val="22"/>
    </w:rPr>
  </w:style>
  <w:style w:type="character" w:styleId="ad">
    <w:name w:val="Emphasis"/>
    <w:basedOn w:val="a0"/>
    <w:uiPriority w:val="20"/>
    <w:qFormat/>
    <w:rsid w:val="00400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37273">
      <w:bodyDiv w:val="1"/>
      <w:marLeft w:val="0"/>
      <w:marRight w:val="0"/>
      <w:marTop w:val="0"/>
      <w:marBottom w:val="0"/>
      <w:divBdr>
        <w:top w:val="none" w:sz="0" w:space="0" w:color="auto"/>
        <w:left w:val="none" w:sz="0" w:space="0" w:color="auto"/>
        <w:bottom w:val="none" w:sz="0" w:space="0" w:color="auto"/>
        <w:right w:val="none" w:sz="0" w:space="0" w:color="auto"/>
      </w:divBdr>
    </w:div>
    <w:div w:id="252714140">
      <w:bodyDiv w:val="1"/>
      <w:marLeft w:val="0"/>
      <w:marRight w:val="0"/>
      <w:marTop w:val="0"/>
      <w:marBottom w:val="0"/>
      <w:divBdr>
        <w:top w:val="none" w:sz="0" w:space="0" w:color="auto"/>
        <w:left w:val="none" w:sz="0" w:space="0" w:color="auto"/>
        <w:bottom w:val="none" w:sz="0" w:space="0" w:color="auto"/>
        <w:right w:val="none" w:sz="0" w:space="0" w:color="auto"/>
      </w:divBdr>
    </w:div>
    <w:div w:id="435100340">
      <w:bodyDiv w:val="1"/>
      <w:marLeft w:val="0"/>
      <w:marRight w:val="0"/>
      <w:marTop w:val="0"/>
      <w:marBottom w:val="0"/>
      <w:divBdr>
        <w:top w:val="none" w:sz="0" w:space="0" w:color="auto"/>
        <w:left w:val="none" w:sz="0" w:space="0" w:color="auto"/>
        <w:bottom w:val="none" w:sz="0" w:space="0" w:color="auto"/>
        <w:right w:val="none" w:sz="0" w:space="0" w:color="auto"/>
      </w:divBdr>
    </w:div>
    <w:div w:id="999119155">
      <w:bodyDiv w:val="1"/>
      <w:marLeft w:val="0"/>
      <w:marRight w:val="0"/>
      <w:marTop w:val="0"/>
      <w:marBottom w:val="0"/>
      <w:divBdr>
        <w:top w:val="none" w:sz="0" w:space="0" w:color="auto"/>
        <w:left w:val="none" w:sz="0" w:space="0" w:color="auto"/>
        <w:bottom w:val="none" w:sz="0" w:space="0" w:color="auto"/>
        <w:right w:val="none" w:sz="0" w:space="0" w:color="auto"/>
      </w:divBdr>
    </w:div>
    <w:div w:id="1156414042">
      <w:bodyDiv w:val="1"/>
      <w:marLeft w:val="0"/>
      <w:marRight w:val="0"/>
      <w:marTop w:val="0"/>
      <w:marBottom w:val="0"/>
      <w:divBdr>
        <w:top w:val="none" w:sz="0" w:space="0" w:color="auto"/>
        <w:left w:val="none" w:sz="0" w:space="0" w:color="auto"/>
        <w:bottom w:val="none" w:sz="0" w:space="0" w:color="auto"/>
        <w:right w:val="none" w:sz="0" w:space="0" w:color="auto"/>
      </w:divBdr>
    </w:div>
    <w:div w:id="1340043233">
      <w:bodyDiv w:val="1"/>
      <w:marLeft w:val="0"/>
      <w:marRight w:val="0"/>
      <w:marTop w:val="0"/>
      <w:marBottom w:val="0"/>
      <w:divBdr>
        <w:top w:val="none" w:sz="0" w:space="0" w:color="auto"/>
        <w:left w:val="none" w:sz="0" w:space="0" w:color="auto"/>
        <w:bottom w:val="none" w:sz="0" w:space="0" w:color="auto"/>
        <w:right w:val="none" w:sz="0" w:space="0" w:color="auto"/>
      </w:divBdr>
    </w:div>
    <w:div w:id="1408452422">
      <w:bodyDiv w:val="1"/>
      <w:marLeft w:val="0"/>
      <w:marRight w:val="0"/>
      <w:marTop w:val="0"/>
      <w:marBottom w:val="0"/>
      <w:divBdr>
        <w:top w:val="none" w:sz="0" w:space="0" w:color="auto"/>
        <w:left w:val="none" w:sz="0" w:space="0" w:color="auto"/>
        <w:bottom w:val="none" w:sz="0" w:space="0" w:color="auto"/>
        <w:right w:val="none" w:sz="0" w:space="0" w:color="auto"/>
      </w:divBdr>
    </w:div>
    <w:div w:id="1591543399">
      <w:bodyDiv w:val="1"/>
      <w:marLeft w:val="0"/>
      <w:marRight w:val="0"/>
      <w:marTop w:val="0"/>
      <w:marBottom w:val="0"/>
      <w:divBdr>
        <w:top w:val="none" w:sz="0" w:space="0" w:color="auto"/>
        <w:left w:val="none" w:sz="0" w:space="0" w:color="auto"/>
        <w:bottom w:val="none" w:sz="0" w:space="0" w:color="auto"/>
        <w:right w:val="none" w:sz="0" w:space="0" w:color="auto"/>
      </w:divBdr>
    </w:div>
    <w:div w:id="20387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3"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2"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 Type="http://schemas.openxmlformats.org/officeDocument/2006/relationships/numbering" Target="numbering.xml"/><Relationship Id="rId6"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1"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5" Type="http://schemas.openxmlformats.org/officeDocument/2006/relationships/webSettings" Target="webSettings.xml"/><Relationship Id="rId15"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0"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4" Type="http://schemas.openxmlformats.org/officeDocument/2006/relationships/settings" Target="settings.xml"/><Relationship Id="rId9"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4"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32</Pages>
  <Words>13363</Words>
  <Characters>76173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2022-03-03T08:01:00Z</dcterms:created>
  <dcterms:modified xsi:type="dcterms:W3CDTF">2022-03-03T09:50:00Z</dcterms:modified>
</cp:coreProperties>
</file>