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99" w:rsidRDefault="009C6699" w:rsidP="0044192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44192D" w:rsidRPr="00CF0A3D" w:rsidRDefault="0044192D" w:rsidP="0044192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F0A3D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44192D" w:rsidRPr="00CF0A3D" w:rsidRDefault="00A70636" w:rsidP="0044192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ПОПОВКИНСКОГО</w:t>
      </w:r>
      <w:r w:rsidR="0044192D" w:rsidRPr="00CF0A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4192D" w:rsidRPr="00CF0A3D" w:rsidRDefault="0044192D" w:rsidP="0044192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F0A3D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44192D" w:rsidRPr="00CF0A3D" w:rsidRDefault="0044192D" w:rsidP="0044192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44192D" w:rsidRPr="003753C7" w:rsidRDefault="0044192D" w:rsidP="0044192D">
      <w:pPr>
        <w:pStyle w:val="af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753C7">
        <w:rPr>
          <w:rFonts w:ascii="Times New Roman" w:hAnsi="Times New Roman"/>
          <w:sz w:val="28"/>
          <w:szCs w:val="28"/>
        </w:rPr>
        <w:t>Р</w:t>
      </w:r>
      <w:proofErr w:type="gramEnd"/>
      <w:r w:rsidR="0008538A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Е</w:t>
      </w:r>
      <w:r w:rsidR="0008538A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Ш</w:t>
      </w:r>
      <w:r w:rsidR="0008538A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Е</w:t>
      </w:r>
      <w:r w:rsidR="0008538A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Н</w:t>
      </w:r>
      <w:r w:rsidR="0008538A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И</w:t>
      </w:r>
      <w:r w:rsidR="0008538A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Е</w:t>
      </w:r>
    </w:p>
    <w:p w:rsidR="0044192D" w:rsidRPr="00CF0A3D" w:rsidRDefault="0044192D" w:rsidP="0044192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44192D" w:rsidRPr="00A14A67" w:rsidRDefault="0044192D" w:rsidP="0044192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14A67">
        <w:rPr>
          <w:rFonts w:ascii="Times New Roman" w:hAnsi="Times New Roman"/>
          <w:sz w:val="28"/>
          <w:szCs w:val="28"/>
        </w:rPr>
        <w:t xml:space="preserve">от </w:t>
      </w:r>
      <w:r w:rsidR="00E7202E">
        <w:rPr>
          <w:rFonts w:ascii="Times New Roman" w:hAnsi="Times New Roman"/>
          <w:sz w:val="28"/>
          <w:szCs w:val="28"/>
        </w:rPr>
        <w:t>09</w:t>
      </w:r>
      <w:r w:rsidRPr="00A14A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7202E">
        <w:rPr>
          <w:rFonts w:ascii="Times New Roman" w:hAnsi="Times New Roman"/>
          <w:sz w:val="28"/>
          <w:szCs w:val="28"/>
        </w:rPr>
        <w:t>03</w:t>
      </w:r>
      <w:r w:rsidRPr="00A14A67">
        <w:rPr>
          <w:rFonts w:ascii="Times New Roman" w:hAnsi="Times New Roman"/>
          <w:sz w:val="28"/>
          <w:szCs w:val="28"/>
        </w:rPr>
        <w:t>.</w:t>
      </w:r>
      <w:r w:rsidR="00E7202E">
        <w:rPr>
          <w:rFonts w:ascii="Times New Roman" w:hAnsi="Times New Roman"/>
          <w:sz w:val="28"/>
          <w:szCs w:val="28"/>
        </w:rPr>
        <w:t xml:space="preserve"> </w:t>
      </w:r>
      <w:r w:rsidR="003D756C">
        <w:rPr>
          <w:rFonts w:ascii="Times New Roman" w:hAnsi="Times New Roman"/>
          <w:sz w:val="28"/>
          <w:szCs w:val="28"/>
        </w:rPr>
        <w:t>2021</w:t>
      </w:r>
      <w:r w:rsidRPr="00A14A67">
        <w:rPr>
          <w:rFonts w:ascii="Times New Roman" w:hAnsi="Times New Roman"/>
          <w:sz w:val="28"/>
          <w:szCs w:val="28"/>
        </w:rPr>
        <w:t xml:space="preserve">  №</w:t>
      </w:r>
      <w:r w:rsidR="003D756C">
        <w:rPr>
          <w:rFonts w:ascii="Times New Roman" w:hAnsi="Times New Roman"/>
          <w:sz w:val="28"/>
          <w:szCs w:val="28"/>
        </w:rPr>
        <w:t xml:space="preserve"> </w:t>
      </w:r>
      <w:r w:rsidR="00A70636">
        <w:rPr>
          <w:rFonts w:ascii="Times New Roman" w:hAnsi="Times New Roman"/>
          <w:sz w:val="28"/>
          <w:szCs w:val="28"/>
        </w:rPr>
        <w:t>34</w:t>
      </w:r>
    </w:p>
    <w:p w:rsidR="0044192D" w:rsidRPr="00A14A67" w:rsidRDefault="00A70636" w:rsidP="0044192D">
      <w:pPr>
        <w:pStyle w:val="af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оповкино</w:t>
      </w:r>
      <w:proofErr w:type="spellEnd"/>
    </w:p>
    <w:p w:rsidR="009F45C4" w:rsidRDefault="009F45C4" w:rsidP="009F45C4">
      <w:pPr>
        <w:jc w:val="center"/>
        <w:rPr>
          <w:sz w:val="28"/>
          <w:szCs w:val="28"/>
        </w:rPr>
      </w:pPr>
    </w:p>
    <w:p w:rsidR="00905D5B" w:rsidRDefault="003D756C" w:rsidP="009F45C4">
      <w:pPr>
        <w:jc w:val="center"/>
        <w:rPr>
          <w:b/>
          <w:sz w:val="28"/>
          <w:szCs w:val="28"/>
        </w:rPr>
      </w:pPr>
      <w:r w:rsidRPr="003D756C">
        <w:rPr>
          <w:b/>
          <w:sz w:val="28"/>
          <w:szCs w:val="28"/>
        </w:rPr>
        <w:t>Об утверждении Порядка определения части территории</w:t>
      </w:r>
      <w:r w:rsidR="00905D5B">
        <w:rPr>
          <w:b/>
          <w:sz w:val="28"/>
          <w:szCs w:val="28"/>
        </w:rPr>
        <w:t xml:space="preserve">                       </w:t>
      </w:r>
      <w:r w:rsidRPr="003D756C">
        <w:rPr>
          <w:b/>
          <w:sz w:val="28"/>
          <w:szCs w:val="28"/>
        </w:rPr>
        <w:t xml:space="preserve"> </w:t>
      </w:r>
      <w:proofErr w:type="spellStart"/>
      <w:r w:rsidR="00A70636">
        <w:rPr>
          <w:b/>
          <w:sz w:val="28"/>
          <w:szCs w:val="28"/>
        </w:rPr>
        <w:t>Поповкинского</w:t>
      </w:r>
      <w:proofErr w:type="spellEnd"/>
      <w:r w:rsidRPr="003D756C">
        <w:rPr>
          <w:b/>
          <w:sz w:val="28"/>
          <w:szCs w:val="28"/>
        </w:rPr>
        <w:t xml:space="preserve"> сельсовета</w:t>
      </w:r>
      <w:r w:rsidR="00C117C4">
        <w:rPr>
          <w:b/>
          <w:sz w:val="28"/>
          <w:szCs w:val="28"/>
        </w:rPr>
        <w:t xml:space="preserve"> Дмитриевского района, </w:t>
      </w:r>
      <w:proofErr w:type="gramStart"/>
      <w:r w:rsidR="00C117C4">
        <w:rPr>
          <w:b/>
          <w:sz w:val="28"/>
          <w:szCs w:val="28"/>
        </w:rPr>
        <w:t>на</w:t>
      </w:r>
      <w:proofErr w:type="gramEnd"/>
      <w:r w:rsidR="00C117C4">
        <w:rPr>
          <w:b/>
          <w:sz w:val="28"/>
          <w:szCs w:val="28"/>
        </w:rPr>
        <w:t xml:space="preserve"> которо</w:t>
      </w:r>
      <w:r w:rsidRPr="003D756C">
        <w:rPr>
          <w:b/>
          <w:sz w:val="28"/>
          <w:szCs w:val="28"/>
        </w:rPr>
        <w:t xml:space="preserve">й могут </w:t>
      </w:r>
    </w:p>
    <w:p w:rsidR="003D756C" w:rsidRPr="003D756C" w:rsidRDefault="003D756C" w:rsidP="009F45C4">
      <w:pPr>
        <w:jc w:val="center"/>
        <w:rPr>
          <w:b/>
          <w:sz w:val="28"/>
          <w:szCs w:val="28"/>
        </w:rPr>
      </w:pPr>
      <w:r w:rsidRPr="003D756C">
        <w:rPr>
          <w:b/>
          <w:sz w:val="28"/>
          <w:szCs w:val="28"/>
        </w:rPr>
        <w:t>реализовываться инициативные проекты</w:t>
      </w:r>
    </w:p>
    <w:p w:rsidR="00420C5D" w:rsidRPr="00905D5B" w:rsidRDefault="00420C5D" w:rsidP="00905D5B">
      <w:pPr>
        <w:ind w:left="-18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F45C4" w:rsidTr="009F45C4">
        <w:tc>
          <w:tcPr>
            <w:tcW w:w="4503" w:type="dxa"/>
            <w:hideMark/>
          </w:tcPr>
          <w:p w:rsidR="009F45C4" w:rsidRDefault="009F45C4" w:rsidP="007575CD">
            <w:pPr>
              <w:jc w:val="both"/>
              <w:rPr>
                <w:sz w:val="28"/>
                <w:szCs w:val="28"/>
              </w:rPr>
            </w:pPr>
          </w:p>
        </w:tc>
      </w:tr>
    </w:tbl>
    <w:p w:rsidR="009F45C4" w:rsidRDefault="009F45C4" w:rsidP="00905D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8115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</w:t>
      </w:r>
      <w:r w:rsidR="00905D5B">
        <w:rPr>
          <w:sz w:val="28"/>
          <w:szCs w:val="28"/>
        </w:rPr>
        <w:t>ного образования «</w:t>
      </w:r>
      <w:proofErr w:type="spellStart"/>
      <w:r w:rsidR="00A70636">
        <w:rPr>
          <w:sz w:val="28"/>
          <w:szCs w:val="28"/>
        </w:rPr>
        <w:t>Поповкинский</w:t>
      </w:r>
      <w:proofErr w:type="spellEnd"/>
      <w:r w:rsidR="00905D5B">
        <w:rPr>
          <w:sz w:val="28"/>
          <w:szCs w:val="28"/>
        </w:rPr>
        <w:t xml:space="preserve"> сельсовет</w:t>
      </w:r>
      <w:r w:rsidR="00420C5D">
        <w:rPr>
          <w:sz w:val="28"/>
          <w:szCs w:val="28"/>
        </w:rPr>
        <w:t xml:space="preserve">» </w:t>
      </w:r>
      <w:r w:rsidR="00905D5B">
        <w:rPr>
          <w:sz w:val="28"/>
          <w:szCs w:val="28"/>
        </w:rPr>
        <w:t xml:space="preserve">Дмитриевского </w:t>
      </w:r>
      <w:r w:rsidR="00811575">
        <w:rPr>
          <w:sz w:val="28"/>
          <w:szCs w:val="28"/>
        </w:rPr>
        <w:t>района Курской области</w:t>
      </w:r>
      <w:r w:rsidR="0044424A">
        <w:rPr>
          <w:sz w:val="28"/>
          <w:szCs w:val="28"/>
        </w:rPr>
        <w:t>,</w:t>
      </w:r>
      <w:r w:rsidR="00811575">
        <w:rPr>
          <w:sz w:val="28"/>
          <w:szCs w:val="28"/>
        </w:rPr>
        <w:t xml:space="preserve"> </w:t>
      </w:r>
      <w:r w:rsidR="00420C5D">
        <w:rPr>
          <w:sz w:val="28"/>
          <w:szCs w:val="28"/>
        </w:rPr>
        <w:t>Собр</w:t>
      </w:r>
      <w:r w:rsidR="00905D5B">
        <w:rPr>
          <w:sz w:val="28"/>
          <w:szCs w:val="28"/>
        </w:rPr>
        <w:t xml:space="preserve">ание депутатов </w:t>
      </w:r>
      <w:proofErr w:type="spellStart"/>
      <w:r w:rsidR="00A70636">
        <w:rPr>
          <w:sz w:val="28"/>
          <w:szCs w:val="28"/>
        </w:rPr>
        <w:t>Поповкинского</w:t>
      </w:r>
      <w:proofErr w:type="spellEnd"/>
      <w:r w:rsidR="00905D5B">
        <w:rPr>
          <w:sz w:val="28"/>
          <w:szCs w:val="28"/>
        </w:rPr>
        <w:t xml:space="preserve"> сельсовета Дмитриевского </w:t>
      </w:r>
      <w:r w:rsidR="00420C5D">
        <w:rPr>
          <w:sz w:val="28"/>
          <w:szCs w:val="28"/>
        </w:rPr>
        <w:t>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905D5B">
        <w:rPr>
          <w:color w:val="000000"/>
          <w:sz w:val="28"/>
          <w:szCs w:val="28"/>
        </w:rPr>
        <w:t xml:space="preserve"> сельсовета Дмитриевского </w:t>
      </w:r>
      <w:r w:rsidR="007575CD">
        <w:rPr>
          <w:color w:val="000000"/>
          <w:sz w:val="28"/>
          <w:szCs w:val="28"/>
        </w:rPr>
        <w:t>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  <w:proofErr w:type="gramEnd"/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>Настоящее решение разместить на официальном</w:t>
      </w:r>
      <w:r w:rsidR="00905D5B">
        <w:rPr>
          <w:sz w:val="28"/>
          <w:szCs w:val="28"/>
        </w:rPr>
        <w:t xml:space="preserve"> сайте Администрации </w:t>
      </w:r>
      <w:proofErr w:type="spellStart"/>
      <w:r w:rsidR="00A70636">
        <w:rPr>
          <w:sz w:val="28"/>
          <w:szCs w:val="28"/>
        </w:rPr>
        <w:t>Поповкинского</w:t>
      </w:r>
      <w:proofErr w:type="spellEnd"/>
      <w:r w:rsidR="00905D5B">
        <w:rPr>
          <w:sz w:val="28"/>
          <w:szCs w:val="28"/>
        </w:rPr>
        <w:t xml:space="preserve"> сельсовета Дмитриевского </w:t>
      </w:r>
      <w:r w:rsidR="00412EE4">
        <w:rPr>
          <w:sz w:val="28"/>
          <w:szCs w:val="28"/>
        </w:rPr>
        <w:t>района</w:t>
      </w:r>
      <w:r w:rsidR="00364AD3">
        <w:rPr>
          <w:sz w:val="28"/>
          <w:szCs w:val="28"/>
        </w:rPr>
        <w:t xml:space="preserve"> в сети «Интернет» (</w:t>
      </w:r>
      <w:r w:rsidR="00C116AA">
        <w:rPr>
          <w:sz w:val="28"/>
          <w:szCs w:val="28"/>
          <w:lang w:val="en-US"/>
        </w:rPr>
        <w:t>http</w:t>
      </w:r>
      <w:r w:rsidR="00C116AA">
        <w:rPr>
          <w:sz w:val="28"/>
          <w:szCs w:val="28"/>
        </w:rPr>
        <w:t>:</w:t>
      </w:r>
      <w:r w:rsidR="00C116AA" w:rsidRPr="00C116AA">
        <w:rPr>
          <w:sz w:val="28"/>
          <w:szCs w:val="28"/>
        </w:rPr>
        <w:t>//</w:t>
      </w:r>
      <w:proofErr w:type="spellStart"/>
      <w:r w:rsidR="00944770">
        <w:fldChar w:fldCharType="begin"/>
      </w:r>
      <w:r w:rsidR="00944770">
        <w:instrText xml:space="preserve"> HYPERLINK "mailto:krupeckoi2013@ya.ru" </w:instrText>
      </w:r>
      <w:r w:rsidR="00944770">
        <w:fldChar w:fldCharType="separate"/>
      </w:r>
      <w:r w:rsidR="00A70636">
        <w:rPr>
          <w:sz w:val="28"/>
          <w:szCs w:val="28"/>
        </w:rPr>
        <w:t>pо</w:t>
      </w:r>
      <w:r w:rsidR="00A70636">
        <w:rPr>
          <w:sz w:val="28"/>
          <w:szCs w:val="28"/>
          <w:lang w:val="en-US"/>
        </w:rPr>
        <w:t>povkino</w:t>
      </w:r>
      <w:proofErr w:type="spellEnd"/>
      <w:r w:rsidR="00A70636" w:rsidRPr="00A70636">
        <w:rPr>
          <w:sz w:val="28"/>
          <w:szCs w:val="28"/>
        </w:rPr>
        <w:t>46</w:t>
      </w:r>
      <w:r w:rsidR="008377A8" w:rsidRPr="009D0454">
        <w:rPr>
          <w:sz w:val="28"/>
          <w:szCs w:val="28"/>
        </w:rPr>
        <w:t>.ru</w:t>
      </w:r>
      <w:r w:rsidR="00944770">
        <w:rPr>
          <w:sz w:val="28"/>
          <w:szCs w:val="28"/>
        </w:rPr>
        <w:fldChar w:fldCharType="end"/>
      </w:r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64AD3" w:rsidRDefault="00A70636" w:rsidP="00364A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 w:rsidR="008A5D97">
        <w:rPr>
          <w:sz w:val="28"/>
          <w:szCs w:val="28"/>
        </w:rPr>
        <w:t xml:space="preserve"> </w:t>
      </w:r>
      <w:r w:rsidR="00364AD3">
        <w:rPr>
          <w:sz w:val="28"/>
          <w:szCs w:val="28"/>
        </w:rPr>
        <w:t>сельсовета</w:t>
      </w:r>
    </w:p>
    <w:p w:rsidR="00364AD3" w:rsidRDefault="008A5D97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</w:t>
      </w:r>
      <w:r w:rsidR="00364AD3">
        <w:rPr>
          <w:sz w:val="28"/>
          <w:szCs w:val="28"/>
        </w:rPr>
        <w:t xml:space="preserve"> района                                         </w:t>
      </w:r>
      <w:r w:rsidR="0044424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proofErr w:type="spellStart"/>
      <w:r w:rsidR="00A70636">
        <w:rPr>
          <w:sz w:val="28"/>
          <w:szCs w:val="28"/>
        </w:rPr>
        <w:t>Е.Н.Каширина</w:t>
      </w:r>
      <w:proofErr w:type="spellEnd"/>
    </w:p>
    <w:p w:rsidR="00364AD3" w:rsidRDefault="00364AD3" w:rsidP="00364AD3">
      <w:pPr>
        <w:jc w:val="both"/>
        <w:rPr>
          <w:sz w:val="28"/>
          <w:szCs w:val="28"/>
        </w:rPr>
      </w:pPr>
    </w:p>
    <w:p w:rsidR="008A5D97" w:rsidRDefault="008A5D97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70636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64AD3" w:rsidRDefault="008A5D97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="00364AD3">
        <w:rPr>
          <w:sz w:val="28"/>
          <w:szCs w:val="28"/>
        </w:rPr>
        <w:t xml:space="preserve">района                                                             </w:t>
      </w:r>
      <w:r w:rsidR="00A7063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.В. </w:t>
      </w:r>
      <w:r w:rsidR="00A70636">
        <w:rPr>
          <w:sz w:val="28"/>
          <w:szCs w:val="28"/>
        </w:rPr>
        <w:t>Глотов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705F8C">
          <w:headerReference w:type="default" r:id="rId8"/>
          <w:pgSz w:w="11906" w:h="16838"/>
          <w:pgMar w:top="1134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A5D97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proofErr w:type="spellStart"/>
      <w:r w:rsidR="00A70636">
        <w:rPr>
          <w:sz w:val="28"/>
          <w:szCs w:val="28"/>
        </w:rPr>
        <w:t>Поповкинского</w:t>
      </w:r>
      <w:proofErr w:type="spellEnd"/>
      <w:r w:rsidR="008A5D97">
        <w:rPr>
          <w:sz w:val="28"/>
          <w:szCs w:val="28"/>
        </w:rPr>
        <w:t xml:space="preserve"> сельсовета </w:t>
      </w:r>
    </w:p>
    <w:p w:rsidR="008042B2" w:rsidRDefault="008A5D97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</w:t>
      </w:r>
      <w:r w:rsidR="00412EE4">
        <w:rPr>
          <w:sz w:val="28"/>
          <w:szCs w:val="28"/>
        </w:rPr>
        <w:t xml:space="preserve"> района</w:t>
      </w:r>
    </w:p>
    <w:p w:rsidR="00412EE4" w:rsidRPr="008042B2" w:rsidRDefault="00A70636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09. 03. 2021 № 34</w:t>
      </w:r>
      <w:bookmarkStart w:id="0" w:name="_GoBack"/>
      <w:bookmarkEnd w:id="0"/>
    </w:p>
    <w:p w:rsidR="00412EE4" w:rsidRDefault="00412EE4" w:rsidP="001144E9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7575CD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proofErr w:type="spellStart"/>
      <w:r w:rsidR="00A70636">
        <w:rPr>
          <w:b/>
          <w:color w:val="000000"/>
          <w:sz w:val="28"/>
          <w:szCs w:val="28"/>
        </w:rPr>
        <w:t>Поповкинского</w:t>
      </w:r>
      <w:proofErr w:type="spellEnd"/>
      <w:r w:rsidR="00BB1AB4">
        <w:rPr>
          <w:b/>
          <w:color w:val="000000"/>
          <w:sz w:val="28"/>
          <w:szCs w:val="28"/>
        </w:rPr>
        <w:t xml:space="preserve"> сельсовета                 Дмитриевского</w:t>
      </w:r>
      <w:r w:rsidR="007575CD" w:rsidRPr="007575CD">
        <w:rPr>
          <w:b/>
          <w:color w:val="000000"/>
          <w:sz w:val="28"/>
          <w:szCs w:val="28"/>
        </w:rPr>
        <w:t xml:space="preserve"> района,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на </w:t>
      </w:r>
      <w:proofErr w:type="gramStart"/>
      <w:r w:rsidRPr="007575CD">
        <w:rPr>
          <w:b/>
          <w:color w:val="000000"/>
          <w:sz w:val="28"/>
          <w:szCs w:val="28"/>
        </w:rPr>
        <w:t>которой</w:t>
      </w:r>
      <w:proofErr w:type="gramEnd"/>
      <w:r w:rsidRPr="007575CD">
        <w:rPr>
          <w:b/>
          <w:color w:val="000000"/>
          <w:sz w:val="28"/>
          <w:szCs w:val="28"/>
        </w:rPr>
        <w:t xml:space="preserve"> могут реализовываться инициативные проекты</w:t>
      </w:r>
    </w:p>
    <w:p w:rsidR="007575CD" w:rsidRDefault="007575CD" w:rsidP="001144E9">
      <w:pPr>
        <w:widowControl w:val="0"/>
        <w:autoSpaceDE w:val="0"/>
        <w:autoSpaceDN w:val="0"/>
        <w:outlineLvl w:val="1"/>
        <w:rPr>
          <w:color w:val="000000"/>
          <w:sz w:val="28"/>
          <w:szCs w:val="28"/>
        </w:rPr>
      </w:pPr>
    </w:p>
    <w:p w:rsidR="009F45C4" w:rsidRPr="00BB1AB4" w:rsidRDefault="009F45C4" w:rsidP="00BB1AB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BB1AB4">
        <w:rPr>
          <w:color w:val="000000"/>
          <w:sz w:val="28"/>
          <w:szCs w:val="28"/>
        </w:rPr>
        <w:t xml:space="preserve"> сельсовета Дмитриевского</w:t>
      </w:r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8D55F3">
        <w:rPr>
          <w:color w:val="000000"/>
          <w:sz w:val="28"/>
          <w:szCs w:val="28"/>
        </w:rPr>
        <w:t xml:space="preserve"> </w:t>
      </w:r>
      <w:r w:rsidR="00695586">
        <w:rPr>
          <w:color w:val="000000"/>
          <w:sz w:val="28"/>
          <w:szCs w:val="28"/>
        </w:rPr>
        <w:t>сельсовета Дмитриевского</w:t>
      </w:r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3B46D7">
        <w:rPr>
          <w:color w:val="000000"/>
          <w:sz w:val="28"/>
          <w:szCs w:val="28"/>
        </w:rPr>
        <w:t>решения</w:t>
      </w:r>
      <w:proofErr w:type="gramEnd"/>
      <w:r w:rsidR="003B46D7">
        <w:rPr>
          <w:color w:val="000000"/>
          <w:sz w:val="28"/>
          <w:szCs w:val="28"/>
        </w:rPr>
        <w:t xml:space="preserve">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695586">
        <w:rPr>
          <w:color w:val="000000"/>
          <w:sz w:val="28"/>
          <w:szCs w:val="28"/>
        </w:rPr>
        <w:t xml:space="preserve"> сельсовета Дмитриевского</w:t>
      </w:r>
      <w:r w:rsidR="00915DB1">
        <w:rPr>
          <w:color w:val="000000"/>
          <w:sz w:val="28"/>
          <w:szCs w:val="28"/>
        </w:rPr>
        <w:t xml:space="preserve">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>
        <w:rPr>
          <w:color w:val="000000"/>
          <w:sz w:val="28"/>
          <w:szCs w:val="28"/>
        </w:rPr>
        <w:t>решения</w:t>
      </w:r>
      <w:proofErr w:type="gramEnd"/>
      <w:r w:rsidR="00915DB1">
        <w:rPr>
          <w:color w:val="000000"/>
          <w:sz w:val="28"/>
          <w:szCs w:val="28"/>
        </w:rPr>
        <w:t xml:space="preserve"> которых предоставлено органам</w:t>
      </w:r>
      <w:r w:rsidR="00695586">
        <w:rPr>
          <w:color w:val="000000"/>
          <w:sz w:val="28"/>
          <w:szCs w:val="28"/>
        </w:rPr>
        <w:t xml:space="preserve"> местного самоуправления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9E1D50">
        <w:rPr>
          <w:color w:val="000000"/>
          <w:sz w:val="28"/>
          <w:szCs w:val="28"/>
        </w:rPr>
        <w:t xml:space="preserve"> сельсовета Дмитриевского</w:t>
      </w:r>
      <w:r w:rsidR="00915DB1">
        <w:rPr>
          <w:color w:val="000000"/>
          <w:sz w:val="28"/>
          <w:szCs w:val="28"/>
        </w:rPr>
        <w:t xml:space="preserve"> района.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9E1D50">
        <w:rPr>
          <w:color w:val="000000"/>
          <w:sz w:val="28"/>
          <w:szCs w:val="28"/>
        </w:rPr>
        <w:t xml:space="preserve"> сельсовета Дмитриевского</w:t>
      </w:r>
      <w:r>
        <w:rPr>
          <w:color w:val="000000"/>
          <w:sz w:val="28"/>
          <w:szCs w:val="28"/>
        </w:rPr>
        <w:t xml:space="preserve">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896F20">
        <w:rPr>
          <w:color w:val="000000"/>
          <w:sz w:val="28"/>
          <w:szCs w:val="28"/>
        </w:rPr>
        <w:t xml:space="preserve"> сельсовета Дмитриевского рай</w:t>
      </w:r>
      <w:r>
        <w:rPr>
          <w:color w:val="000000"/>
          <w:sz w:val="28"/>
          <w:szCs w:val="28"/>
        </w:rPr>
        <w:t>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D413E2">
        <w:rPr>
          <w:color w:val="000000"/>
          <w:sz w:val="28"/>
          <w:szCs w:val="28"/>
        </w:rPr>
        <w:t xml:space="preserve"> сельсовета Дмитриевского </w:t>
      </w:r>
      <w:r w:rsidR="001C1980">
        <w:rPr>
          <w:color w:val="000000"/>
          <w:sz w:val="28"/>
          <w:szCs w:val="28"/>
        </w:rPr>
        <w:t>района;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D413E2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>территории, на которой могут реализовываться инициативные проекты, инициатор проекта обращ</w:t>
      </w:r>
      <w:r w:rsidR="00D413E2">
        <w:rPr>
          <w:color w:val="000000"/>
          <w:sz w:val="28"/>
          <w:szCs w:val="28"/>
        </w:rPr>
        <w:t xml:space="preserve">ается в Администрацию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D413E2">
        <w:rPr>
          <w:color w:val="000000"/>
          <w:sz w:val="28"/>
          <w:szCs w:val="28"/>
        </w:rPr>
        <w:t xml:space="preserve"> сельсовета Дмитриевского </w:t>
      </w:r>
      <w:r>
        <w:rPr>
          <w:color w:val="000000"/>
          <w:sz w:val="28"/>
          <w:szCs w:val="28"/>
        </w:rPr>
        <w:t>района</w:t>
      </w:r>
      <w:r w:rsidR="00DE37CF">
        <w:rPr>
          <w:color w:val="000000"/>
          <w:sz w:val="28"/>
          <w:szCs w:val="28"/>
        </w:rPr>
        <w:t xml:space="preserve"> 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A7FD3" w:rsidRPr="001A7FD3"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EC1FC8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="001A7FD3" w:rsidRPr="001A7FD3">
        <w:rPr>
          <w:color w:val="000000"/>
          <w:sz w:val="28"/>
          <w:szCs w:val="28"/>
        </w:rPr>
        <w:t>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BC551B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BC551B">
        <w:rPr>
          <w:color w:val="000000"/>
          <w:sz w:val="28"/>
          <w:szCs w:val="28"/>
        </w:rPr>
        <w:t xml:space="preserve">Дмитриевского </w:t>
      </w:r>
      <w:r w:rsidRPr="001A7FD3">
        <w:rPr>
          <w:color w:val="000000"/>
          <w:sz w:val="28"/>
          <w:szCs w:val="28"/>
        </w:rPr>
        <w:t xml:space="preserve">района 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BC551B">
        <w:rPr>
          <w:color w:val="000000"/>
          <w:sz w:val="28"/>
          <w:szCs w:val="28"/>
        </w:rPr>
        <w:t xml:space="preserve">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BC551B">
        <w:rPr>
          <w:color w:val="000000"/>
          <w:sz w:val="28"/>
          <w:szCs w:val="28"/>
        </w:rPr>
        <w:t xml:space="preserve"> сельсовета Дмитриевского </w:t>
      </w:r>
      <w:r w:rsid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 xml:space="preserve">, </w:t>
      </w:r>
      <w:proofErr w:type="gramStart"/>
      <w:r w:rsidRPr="001A7FD3">
        <w:rPr>
          <w:color w:val="000000"/>
          <w:sz w:val="28"/>
          <w:szCs w:val="28"/>
        </w:rPr>
        <w:t>на</w:t>
      </w:r>
      <w:proofErr w:type="gramEnd"/>
      <w:r w:rsidRPr="001A7FD3">
        <w:rPr>
          <w:color w:val="000000"/>
          <w:sz w:val="28"/>
          <w:szCs w:val="28"/>
        </w:rPr>
        <w:t xml:space="preserve">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BC551B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BC551B">
        <w:rPr>
          <w:color w:val="000000"/>
          <w:sz w:val="28"/>
          <w:szCs w:val="28"/>
        </w:rPr>
        <w:t xml:space="preserve">Дмитриевского </w:t>
      </w:r>
      <w:r w:rsidRPr="001A7FD3">
        <w:rPr>
          <w:color w:val="000000"/>
          <w:sz w:val="28"/>
          <w:szCs w:val="28"/>
        </w:rPr>
        <w:t xml:space="preserve">района в течение 15 </w:t>
      </w:r>
      <w:proofErr w:type="gramStart"/>
      <w:r w:rsidRPr="001A7FD3">
        <w:rPr>
          <w:color w:val="000000"/>
          <w:sz w:val="28"/>
          <w:szCs w:val="28"/>
        </w:rPr>
        <w:t>календарный</w:t>
      </w:r>
      <w:proofErr w:type="gramEnd"/>
      <w:r w:rsidRPr="001A7FD3">
        <w:rPr>
          <w:color w:val="000000"/>
          <w:sz w:val="28"/>
          <w:szCs w:val="28"/>
        </w:rPr>
        <w:t xml:space="preserve">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353ABD">
        <w:rPr>
          <w:color w:val="000000"/>
          <w:sz w:val="28"/>
          <w:szCs w:val="28"/>
        </w:rPr>
        <w:t xml:space="preserve">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353ABD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353ABD">
        <w:rPr>
          <w:color w:val="000000"/>
          <w:sz w:val="28"/>
          <w:szCs w:val="28"/>
        </w:rPr>
        <w:t xml:space="preserve">Дмитриевского </w:t>
      </w:r>
      <w:r w:rsidR="00C116AA" w:rsidRPr="001A7FD3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353ABD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353ABD">
        <w:rPr>
          <w:color w:val="000000"/>
          <w:sz w:val="28"/>
          <w:szCs w:val="28"/>
        </w:rPr>
        <w:t xml:space="preserve"> сельсовета Дмитриевского </w:t>
      </w:r>
      <w:r w:rsidR="00C116AA" w:rsidRPr="00C116AA">
        <w:rPr>
          <w:color w:val="000000"/>
          <w:sz w:val="28"/>
          <w:szCs w:val="28"/>
        </w:rPr>
        <w:t>района, на которой могут</w:t>
      </w:r>
      <w:r w:rsidR="00353ABD">
        <w:rPr>
          <w:color w:val="000000"/>
          <w:sz w:val="28"/>
          <w:szCs w:val="28"/>
        </w:rPr>
        <w:t xml:space="preserve"> реализовываться инициативные пр</w:t>
      </w:r>
      <w:r w:rsidR="00C116AA" w:rsidRPr="00C116AA">
        <w:rPr>
          <w:color w:val="000000"/>
          <w:sz w:val="28"/>
          <w:szCs w:val="28"/>
        </w:rPr>
        <w:t>оекты</w:t>
      </w:r>
      <w:r w:rsidRPr="001A7FD3">
        <w:rPr>
          <w:color w:val="000000"/>
          <w:sz w:val="28"/>
          <w:szCs w:val="28"/>
        </w:rPr>
        <w:t>.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</w:t>
      </w:r>
      <w:proofErr w:type="gramStart"/>
      <w:r w:rsidRPr="001A7FD3">
        <w:rPr>
          <w:color w:val="000000"/>
          <w:sz w:val="28"/>
          <w:szCs w:val="28"/>
        </w:rPr>
        <w:t xml:space="preserve">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7C66ED">
        <w:rPr>
          <w:color w:val="000000"/>
          <w:sz w:val="28"/>
          <w:szCs w:val="28"/>
        </w:rPr>
        <w:t xml:space="preserve">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7C66ED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7C66ED">
        <w:rPr>
          <w:color w:val="000000"/>
          <w:sz w:val="28"/>
          <w:szCs w:val="28"/>
        </w:rPr>
        <w:t xml:space="preserve">Дмитриевского </w:t>
      </w:r>
      <w:r w:rsidR="00C116AA" w:rsidRPr="001A7FD3">
        <w:rPr>
          <w:color w:val="000000"/>
          <w:sz w:val="28"/>
          <w:szCs w:val="28"/>
        </w:rPr>
        <w:t xml:space="preserve">района,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7C66ED">
        <w:rPr>
          <w:color w:val="000000"/>
          <w:sz w:val="28"/>
          <w:szCs w:val="28"/>
        </w:rPr>
        <w:t xml:space="preserve"> сельсовета Дмитриевского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7C66ED">
        <w:rPr>
          <w:color w:val="000000"/>
          <w:sz w:val="28"/>
          <w:szCs w:val="28"/>
        </w:rPr>
        <w:t xml:space="preserve"> сельсовета Дмитриевского </w:t>
      </w:r>
      <w:r w:rsidR="00C116AA" w:rsidRP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7FD3">
        <w:rPr>
          <w:color w:val="000000"/>
          <w:sz w:val="28"/>
          <w:szCs w:val="28"/>
        </w:rPr>
        <w:t>2)</w:t>
      </w:r>
      <w:r w:rsidR="00C116AA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7C66ED">
        <w:rPr>
          <w:color w:val="000000"/>
          <w:sz w:val="28"/>
          <w:szCs w:val="28"/>
        </w:rPr>
        <w:t xml:space="preserve">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7C66ED">
        <w:rPr>
          <w:color w:val="000000"/>
          <w:sz w:val="28"/>
          <w:szCs w:val="28"/>
        </w:rPr>
        <w:t xml:space="preserve"> сельсовета Дмитриевского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  <w:proofErr w:type="gramEnd"/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1A7FD3" w:rsidRPr="001A7FD3">
        <w:rPr>
          <w:color w:val="000000"/>
          <w:sz w:val="28"/>
          <w:szCs w:val="28"/>
        </w:rPr>
        <w:t xml:space="preserve"> </w:t>
      </w:r>
      <w:r w:rsidR="004174B4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4174B4">
        <w:rPr>
          <w:color w:val="000000"/>
          <w:sz w:val="28"/>
          <w:szCs w:val="28"/>
        </w:rPr>
        <w:t xml:space="preserve"> сельсовета Дмитриевского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  <w:proofErr w:type="gramEnd"/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="004174B4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4174B4">
        <w:rPr>
          <w:color w:val="000000"/>
          <w:sz w:val="28"/>
          <w:szCs w:val="28"/>
        </w:rPr>
        <w:t xml:space="preserve"> сельсовета Дмитриевского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</w:t>
      </w:r>
      <w:proofErr w:type="gramStart"/>
      <w:r w:rsidRPr="001A7FD3">
        <w:rPr>
          <w:color w:val="000000"/>
          <w:sz w:val="28"/>
          <w:szCs w:val="28"/>
        </w:rPr>
        <w:t xml:space="preserve">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</w:t>
      </w:r>
      <w:r w:rsidR="004174B4">
        <w:rPr>
          <w:color w:val="000000"/>
          <w:sz w:val="28"/>
          <w:szCs w:val="28"/>
        </w:rPr>
        <w:t xml:space="preserve">стоящего Порядка, Администрация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4174B4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4174B4">
        <w:rPr>
          <w:color w:val="000000"/>
          <w:sz w:val="28"/>
          <w:szCs w:val="28"/>
        </w:rPr>
        <w:t xml:space="preserve">Дмитриевского </w:t>
      </w:r>
      <w:r w:rsidRPr="001A7FD3">
        <w:rPr>
          <w:color w:val="000000"/>
          <w:sz w:val="28"/>
          <w:szCs w:val="28"/>
        </w:rPr>
        <w:t xml:space="preserve">района 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C34C4">
        <w:rPr>
          <w:color w:val="000000"/>
          <w:sz w:val="28"/>
          <w:szCs w:val="28"/>
        </w:rPr>
        <w:t xml:space="preserve">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EC34C4">
        <w:rPr>
          <w:color w:val="000000"/>
          <w:sz w:val="28"/>
          <w:szCs w:val="28"/>
        </w:rPr>
        <w:t xml:space="preserve"> сельсовета Дмитриевского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</w:t>
      </w:r>
      <w:proofErr w:type="gramStart"/>
      <w:r w:rsidRPr="001A7FD3">
        <w:rPr>
          <w:color w:val="000000"/>
          <w:sz w:val="28"/>
          <w:szCs w:val="28"/>
        </w:rPr>
        <w:t xml:space="preserve">Отказ в определении </w:t>
      </w:r>
      <w:r w:rsidR="00EC34C4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EC34C4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EC34C4">
        <w:rPr>
          <w:color w:val="000000"/>
          <w:sz w:val="28"/>
          <w:szCs w:val="28"/>
        </w:rPr>
        <w:t xml:space="preserve">Дмитриевского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C34C4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EC34C4">
        <w:rPr>
          <w:color w:val="000000"/>
          <w:sz w:val="28"/>
          <w:szCs w:val="28"/>
        </w:rPr>
        <w:t xml:space="preserve"> сельсовета Дмитриевского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EC34C4">
        <w:rPr>
          <w:color w:val="000000"/>
          <w:sz w:val="28"/>
          <w:szCs w:val="28"/>
        </w:rPr>
        <w:t xml:space="preserve"> сельсовета Дмитриевского </w:t>
      </w:r>
      <w:r w:rsidRPr="001A7FD3">
        <w:rPr>
          <w:color w:val="000000"/>
          <w:sz w:val="28"/>
          <w:szCs w:val="28"/>
        </w:rPr>
        <w:t>района соответствующего решения.</w:t>
      </w:r>
      <w:proofErr w:type="gramEnd"/>
    </w:p>
    <w:p w:rsidR="00A30664" w:rsidRDefault="00A30664" w:rsidP="003753C7">
      <w:pPr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A30664" w:rsidRPr="00E85883" w:rsidRDefault="00A30664" w:rsidP="003753C7">
      <w:pPr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proofErr w:type="spellStart"/>
      <w:r w:rsidR="00A70636">
        <w:rPr>
          <w:color w:val="000000"/>
          <w:sz w:val="28"/>
          <w:szCs w:val="28"/>
        </w:rPr>
        <w:t>Поповкинского</w:t>
      </w:r>
      <w:proofErr w:type="spellEnd"/>
      <w:r w:rsidR="003753C7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3753C7">
        <w:rPr>
          <w:color w:val="000000"/>
          <w:sz w:val="28"/>
          <w:szCs w:val="28"/>
        </w:rPr>
        <w:t xml:space="preserve">Дмитриевского </w:t>
      </w:r>
      <w:r w:rsidRPr="001A7FD3">
        <w:rPr>
          <w:color w:val="000000"/>
          <w:sz w:val="28"/>
          <w:szCs w:val="28"/>
        </w:rPr>
        <w:t>района 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70" w:rsidRDefault="00944770" w:rsidP="001C1980">
      <w:r>
        <w:separator/>
      </w:r>
    </w:p>
  </w:endnote>
  <w:endnote w:type="continuationSeparator" w:id="0">
    <w:p w:rsidR="00944770" w:rsidRDefault="00944770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70" w:rsidRDefault="00944770" w:rsidP="001C1980">
      <w:r>
        <w:separator/>
      </w:r>
    </w:p>
  </w:footnote>
  <w:footnote w:type="continuationSeparator" w:id="0">
    <w:p w:rsidR="00944770" w:rsidRDefault="00944770" w:rsidP="001C1980">
      <w:r>
        <w:continuationSeparator/>
      </w:r>
    </w:p>
  </w:footnote>
  <w:footnote w:id="1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33243"/>
      <w:docPartObj>
        <w:docPartGallery w:val="Page Numbers (Top of Page)"/>
        <w:docPartUnique/>
      </w:docPartObj>
    </w:sdtPr>
    <w:sdtEndPr/>
    <w:sdtContent>
      <w:p w:rsidR="00A30664" w:rsidRDefault="00F03F00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905D5B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373101"/>
      <w:docPartObj>
        <w:docPartGallery w:val="Page Numbers (Top of Page)"/>
        <w:docPartUnique/>
      </w:docPartObj>
    </w:sdtPr>
    <w:sdtEndPr/>
    <w:sdtContent>
      <w:p w:rsidR="00A30664" w:rsidRDefault="00F03F00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A70636">
          <w:rPr>
            <w:noProof/>
          </w:rPr>
          <w:t>2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C4"/>
    <w:rsid w:val="0008538A"/>
    <w:rsid w:val="000D13BC"/>
    <w:rsid w:val="000E7307"/>
    <w:rsid w:val="001144E9"/>
    <w:rsid w:val="00136954"/>
    <w:rsid w:val="00173CF1"/>
    <w:rsid w:val="001A7FD3"/>
    <w:rsid w:val="001C1980"/>
    <w:rsid w:val="00255B9D"/>
    <w:rsid w:val="003203E5"/>
    <w:rsid w:val="00353ABD"/>
    <w:rsid w:val="00364AD3"/>
    <w:rsid w:val="003753C7"/>
    <w:rsid w:val="003A5CB0"/>
    <w:rsid w:val="003B46D7"/>
    <w:rsid w:val="003D756C"/>
    <w:rsid w:val="00412EE4"/>
    <w:rsid w:val="004174B4"/>
    <w:rsid w:val="00420C5D"/>
    <w:rsid w:val="0044192D"/>
    <w:rsid w:val="0044424A"/>
    <w:rsid w:val="004A2E0B"/>
    <w:rsid w:val="004D3F9B"/>
    <w:rsid w:val="00505531"/>
    <w:rsid w:val="005328B2"/>
    <w:rsid w:val="0055495B"/>
    <w:rsid w:val="00584C58"/>
    <w:rsid w:val="00596514"/>
    <w:rsid w:val="00695586"/>
    <w:rsid w:val="006C4C56"/>
    <w:rsid w:val="0070381B"/>
    <w:rsid w:val="00705F8C"/>
    <w:rsid w:val="00731EAB"/>
    <w:rsid w:val="007575CD"/>
    <w:rsid w:val="00797FBE"/>
    <w:rsid w:val="007C66ED"/>
    <w:rsid w:val="008042B2"/>
    <w:rsid w:val="00811575"/>
    <w:rsid w:val="008377A8"/>
    <w:rsid w:val="00896F20"/>
    <w:rsid w:val="008A5D97"/>
    <w:rsid w:val="008D55F3"/>
    <w:rsid w:val="008F4509"/>
    <w:rsid w:val="00905D5B"/>
    <w:rsid w:val="00915DB1"/>
    <w:rsid w:val="00944770"/>
    <w:rsid w:val="0095099B"/>
    <w:rsid w:val="00952C86"/>
    <w:rsid w:val="0099220A"/>
    <w:rsid w:val="009C6699"/>
    <w:rsid w:val="009E1D50"/>
    <w:rsid w:val="009F45C4"/>
    <w:rsid w:val="00A30664"/>
    <w:rsid w:val="00A378C1"/>
    <w:rsid w:val="00A70636"/>
    <w:rsid w:val="00B31226"/>
    <w:rsid w:val="00BB1AB4"/>
    <w:rsid w:val="00BC551B"/>
    <w:rsid w:val="00BD6844"/>
    <w:rsid w:val="00C116AA"/>
    <w:rsid w:val="00C117C4"/>
    <w:rsid w:val="00C270AC"/>
    <w:rsid w:val="00CD6DF3"/>
    <w:rsid w:val="00D413E2"/>
    <w:rsid w:val="00DA0C44"/>
    <w:rsid w:val="00DE37CF"/>
    <w:rsid w:val="00E204C8"/>
    <w:rsid w:val="00E7202E"/>
    <w:rsid w:val="00E85883"/>
    <w:rsid w:val="00EC1FC8"/>
    <w:rsid w:val="00EC34C4"/>
    <w:rsid w:val="00F03F00"/>
    <w:rsid w:val="00F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419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FB7E-6F1D-4140-9D07-3603688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Пользователь</cp:lastModifiedBy>
  <cp:revision>14</cp:revision>
  <cp:lastPrinted>2021-03-09T06:27:00Z</cp:lastPrinted>
  <dcterms:created xsi:type="dcterms:W3CDTF">2021-01-21T14:17:00Z</dcterms:created>
  <dcterms:modified xsi:type="dcterms:W3CDTF">2021-03-10T06:38:00Z</dcterms:modified>
</cp:coreProperties>
</file>