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C</w:t>
      </w:r>
      <w:r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9B0200" w:rsidRDefault="009B0200" w:rsidP="009B0200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Pr="00647424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31.0</w:t>
      </w:r>
      <w:r w:rsidR="003F7797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. 2020  № </w:t>
      </w:r>
      <w:r w:rsidRPr="00647424">
        <w:rPr>
          <w:rFonts w:ascii="Arial" w:hAnsi="Arial" w:cs="Arial"/>
          <w:b/>
          <w:bCs/>
          <w:sz w:val="32"/>
          <w:szCs w:val="32"/>
        </w:rPr>
        <w:t>1</w:t>
      </w:r>
      <w:r w:rsidR="00647424" w:rsidRPr="00647424">
        <w:rPr>
          <w:rFonts w:ascii="Arial" w:hAnsi="Arial" w:cs="Arial"/>
          <w:b/>
          <w:bCs/>
          <w:sz w:val="32"/>
          <w:szCs w:val="32"/>
        </w:rPr>
        <w:t>96</w:t>
      </w:r>
    </w:p>
    <w:p w:rsidR="009B0200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Default="009B0200" w:rsidP="009B0200">
      <w:pPr>
        <w:pStyle w:val="a9"/>
        <w:tabs>
          <w:tab w:val="center" w:pos="4678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Дмитриевского района от 23.12.2019 г.  № 178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Курской области на 2020 год на плановый период 2021 и 2022 годов» </w:t>
      </w:r>
    </w:p>
    <w:p w:rsidR="009B0200" w:rsidRDefault="009B0200" w:rsidP="009B0200">
      <w:pPr>
        <w:pStyle w:val="a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Российской Федерации, Федеральным Законом от 23.06.2014 года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района,  Собрание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Курской области РЕШИЛО: 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1. Внести 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Дмитриевского района от 23.12.2019 года № 172 «О бюджете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 Курской области на 2020 год и на плановый период 2021 и 2022 годов» следующие изменения и дополнения:                                                                                                                                  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пункт 1 «Основные характеристики бюджета муниципального образования на 2020 год» изложить в следующей редакции: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«1.Утвердить основные характеристики бюджета муниципального образования на 2020 год: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общий объем доходов бюджета муниципального образования на 2020 год в сумме 14873655,00 рублей; 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общий объем расходов бюджета муниципального образования на 2020 год в сумме  15283935,70 рублей;</w:t>
      </w:r>
    </w:p>
    <w:p w:rsidR="009B0200" w:rsidRDefault="009B0200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3) дефицит бюджета муниципального образования на 2020 год в сумме 410280,70 рублей.</w:t>
      </w:r>
    </w:p>
    <w:p w:rsidR="003F7797" w:rsidRDefault="003F7797" w:rsidP="009B0200">
      <w:pPr>
        <w:pStyle w:val="a9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пункт 1 статьи 9 текста решения исключить;</w:t>
      </w:r>
    </w:p>
    <w:p w:rsidR="009B0200" w:rsidRDefault="009B0200" w:rsidP="009B02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- приложение № 1 «Источники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2020 год»,   приложение № 5 «</w:t>
      </w:r>
      <w:r>
        <w:rPr>
          <w:rFonts w:ascii="Arial" w:hAnsi="Arial" w:cs="Arial"/>
          <w:bCs/>
          <w:color w:val="000000"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сельсовет» Дмитриевского района Курской области в 2020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№ 7  «Распределение бюджетных ассигнований по разделам, подразделам, целевым статьям (муниципальным</w:t>
      </w:r>
      <w:proofErr w:type="gramEnd"/>
      <w:r>
        <w:rPr>
          <w:rFonts w:ascii="Arial" w:hAnsi="Arial" w:cs="Arial"/>
          <w:sz w:val="24"/>
          <w:szCs w:val="24"/>
        </w:rPr>
        <w:t xml:space="preserve"> программам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деятельности), группам (подгруппам) видов расходов классификации расходов </w:t>
      </w:r>
      <w:r>
        <w:rPr>
          <w:rFonts w:ascii="Arial" w:hAnsi="Arial" w:cs="Arial"/>
          <w:sz w:val="24"/>
          <w:szCs w:val="24"/>
        </w:rPr>
        <w:lastRenderedPageBreak/>
        <w:t>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2020 год»,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приложение № 9 «Ведомственная структура расходов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Дмитриевского района Курской области на 2020 год», (прилагаются).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200" w:rsidRDefault="009B0200" w:rsidP="009B0200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0200" w:rsidRDefault="009B0200" w:rsidP="009B0200">
      <w:pPr>
        <w:pStyle w:val="a7"/>
        <w:ind w:firstLine="5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Настоящее решение вступает в силу со дня его обнародования.</w:t>
      </w: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           Е.Н.Каширина</w:t>
      </w:r>
    </w:p>
    <w:p w:rsidR="009B0200" w:rsidRDefault="009B0200" w:rsidP="009B0200">
      <w:pPr>
        <w:pStyle w:val="a7"/>
        <w:ind w:firstLine="0"/>
        <w:rPr>
          <w:rFonts w:ascii="Arial" w:hAnsi="Arial" w:cs="Arial"/>
          <w:sz w:val="24"/>
          <w:szCs w:val="24"/>
          <w:lang w:val="ru-RU"/>
        </w:rPr>
      </w:pPr>
    </w:p>
    <w:p w:rsidR="009B0200" w:rsidRDefault="009B0200" w:rsidP="009B0200">
      <w:pPr>
        <w:pStyle w:val="a7"/>
        <w:ind w:firstLine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Поповкинского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сельсовета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Г.П.Буцукин</w:t>
      </w:r>
      <w:proofErr w:type="spellEnd"/>
      <w:r>
        <w:rPr>
          <w:rFonts w:ascii="Arial" w:hAnsi="Arial" w:cs="Arial"/>
          <w:lang w:val="ru-RU"/>
        </w:rPr>
        <w:t xml:space="preserve">                                             </w:t>
      </w:r>
    </w:p>
    <w:p w:rsidR="009B0200" w:rsidRDefault="009B0200" w:rsidP="009B0200">
      <w:pPr>
        <w:jc w:val="center"/>
        <w:rPr>
          <w:rFonts w:ascii="Arial" w:hAnsi="Arial" w:cs="Arial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1 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сельсовета Дмитриевского района от  30.03.2020 г. №</w:t>
      </w:r>
      <w:r w:rsidRPr="00647424">
        <w:rPr>
          <w:rFonts w:ascii="Arial" w:hAnsi="Arial" w:cs="Arial"/>
        </w:rPr>
        <w:t>1</w:t>
      </w:r>
      <w:r w:rsidR="00647424" w:rsidRPr="00647424">
        <w:rPr>
          <w:rFonts w:ascii="Arial" w:hAnsi="Arial" w:cs="Arial"/>
        </w:rPr>
        <w:t>96</w:t>
      </w:r>
      <w:r w:rsidRPr="00647424">
        <w:rPr>
          <w:rFonts w:ascii="Arial" w:hAnsi="Arial" w:cs="Arial"/>
        </w:rPr>
        <w:t xml:space="preserve"> </w:t>
      </w:r>
    </w:p>
    <w:p w:rsidR="009B0200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23.12.2019 г.  № 172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2020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2021 и 2022 годов»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9B0200" w:rsidRDefault="009B0200" w:rsidP="009B02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Источники финансирования</w:t>
      </w:r>
    </w:p>
    <w:p w:rsidR="009B0200" w:rsidRDefault="009B0200" w:rsidP="009B020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дефицита  бюджета муниципального образования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«</w:t>
      </w:r>
      <w:proofErr w:type="spellStart"/>
      <w:r>
        <w:rPr>
          <w:rFonts w:ascii="Arial" w:hAnsi="Arial" w:cs="Arial"/>
          <w:b/>
          <w:bCs/>
        </w:rPr>
        <w:t>Поповкинский</w:t>
      </w:r>
      <w:proofErr w:type="spellEnd"/>
      <w:r>
        <w:rPr>
          <w:rFonts w:ascii="Arial" w:hAnsi="Arial" w:cs="Arial"/>
          <w:b/>
          <w:bCs/>
        </w:rPr>
        <w:t xml:space="preserve"> сельсовет» Дмитриевского района Курской области на 2020 год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rFonts w:ascii="Arial" w:hAnsi="Arial" w:cs="Arial"/>
        </w:rPr>
      </w:pPr>
    </w:p>
    <w:p w:rsidR="009B0200" w:rsidRDefault="009B0200" w:rsidP="009B02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 рублей)</w:t>
      </w:r>
    </w:p>
    <w:tbl>
      <w:tblPr>
        <w:tblW w:w="10272" w:type="dxa"/>
        <w:tblInd w:w="-432" w:type="dxa"/>
        <w:tblLayout w:type="fixed"/>
        <w:tblLook w:val="04A0"/>
      </w:tblPr>
      <w:tblGrid>
        <w:gridCol w:w="2888"/>
        <w:gridCol w:w="5590"/>
        <w:gridCol w:w="1794"/>
      </w:tblGrid>
      <w:tr w:rsidR="009B0200" w:rsidTr="009B0200">
        <w:trPr>
          <w:trHeight w:val="97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9B0200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B0200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00</w:t>
            </w:r>
            <w:proofErr w:type="spellEnd"/>
            <w:r>
              <w:rPr>
                <w:rFonts w:ascii="Arial" w:hAnsi="Arial" w:cs="Arial"/>
                <w:b/>
              </w:rPr>
              <w:t xml:space="preserve">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B0200" w:rsidRDefault="009B020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3F7797" w:rsidP="003F7797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359361</w:t>
            </w:r>
            <w:r w:rsidR="009B020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  <w:r w:rsidR="009B0200">
              <w:rPr>
                <w:rFonts w:ascii="Arial" w:hAnsi="Arial" w:cs="Arial"/>
              </w:rPr>
              <w:t>0</w:t>
            </w:r>
          </w:p>
        </w:tc>
      </w:tr>
      <w:tr w:rsidR="009B0200" w:rsidTr="009B0200">
        <w:trPr>
          <w:trHeight w:val="27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01 05 0000 00 0000 000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3F7797" w:rsidP="003F7797">
            <w:pPr>
              <w:snapToGrid w:val="0"/>
              <w:spacing w:line="276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359361</w:t>
            </w:r>
            <w:r>
              <w:rPr>
                <w:rFonts w:ascii="Arial" w:hAnsi="Arial" w:cs="Arial"/>
              </w:rPr>
              <w:t>,30</w:t>
            </w:r>
          </w:p>
        </w:tc>
      </w:tr>
      <w:tr w:rsidR="009B0200" w:rsidTr="009B0200">
        <w:trPr>
          <w:trHeight w:val="15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  <w:r w:rsidR="003F7797">
              <w:rPr>
                <w:rFonts w:ascii="Arial" w:hAnsi="Arial" w:cs="Arial"/>
              </w:rPr>
              <w:t>2</w:t>
            </w:r>
            <w:r w:rsidR="003F7797">
              <w:rPr>
                <w:rFonts w:ascii="Arial" w:hAnsi="Arial" w:cs="Arial"/>
                <w:lang w:val="en-US"/>
              </w:rPr>
              <w:t>2590169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9B0200">
        <w:trPr>
          <w:trHeight w:val="21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01 05 0200 00 0000 500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  <w:lang w:val="en-US"/>
              </w:rPr>
              <w:t>2590169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9B0200">
        <w:trPr>
          <w:trHeight w:val="48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01 05 0201 00 0000 510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  <w:lang w:val="en-US"/>
              </w:rPr>
              <w:t>2590169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9B0200">
        <w:trPr>
          <w:trHeight w:val="53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01 05 0201 10 0000 510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  <w:lang w:val="en-US"/>
              </w:rPr>
              <w:t>2590169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9B0200">
        <w:trPr>
          <w:trHeight w:val="1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01 05 0000 00 0000 600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3F7797" w:rsidRDefault="003F7797" w:rsidP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21230807,70</w:t>
            </w:r>
          </w:p>
        </w:tc>
      </w:tr>
      <w:tr w:rsidR="009B0200" w:rsidTr="009B0200">
        <w:trPr>
          <w:trHeight w:val="22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01 05 0200 00 0000 600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средств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21230807,70</w:t>
            </w:r>
          </w:p>
        </w:tc>
      </w:tr>
      <w:tr w:rsidR="009B0200" w:rsidRPr="003F7797" w:rsidTr="009B0200">
        <w:trPr>
          <w:trHeight w:val="44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01 05 0201 00 0000 610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 прочих остатков  денежных средств  бюджетов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21230807,70</w:t>
            </w:r>
          </w:p>
        </w:tc>
      </w:tr>
      <w:tr w:rsidR="009B0200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01 05 0201 10 0000 610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 прочих остатков  денежных средств  бюджетов поселений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21230807,70</w:t>
            </w:r>
          </w:p>
        </w:tc>
      </w:tr>
      <w:tr w:rsidR="009B0200" w:rsidTr="009B0200">
        <w:trPr>
          <w:trHeight w:val="34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источники финансирования дефицитов бюджетов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3F7797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1359361</w:t>
            </w:r>
            <w:r w:rsidR="009B020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  <w:r w:rsidR="009B0200">
              <w:rPr>
                <w:rFonts w:ascii="Arial" w:hAnsi="Arial" w:cs="Arial"/>
              </w:rPr>
              <w:t>0</w:t>
            </w:r>
          </w:p>
        </w:tc>
      </w:tr>
    </w:tbl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rPr>
          <w:sz w:val="28"/>
          <w:szCs w:val="28"/>
        </w:rPr>
      </w:pP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 решению Собрания депутатов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сельсовета Дмитриевского района от  31.0</w:t>
      </w:r>
      <w:r w:rsidR="008643C6">
        <w:rPr>
          <w:rFonts w:ascii="Arial" w:hAnsi="Arial" w:cs="Arial"/>
        </w:rPr>
        <w:t>7</w:t>
      </w:r>
      <w:r>
        <w:rPr>
          <w:rFonts w:ascii="Arial" w:hAnsi="Arial" w:cs="Arial"/>
        </w:rPr>
        <w:t>.2020 г</w:t>
      </w:r>
      <w:r w:rsidRPr="00647424">
        <w:rPr>
          <w:rFonts w:ascii="Arial" w:hAnsi="Arial" w:cs="Arial"/>
        </w:rPr>
        <w:t>. № 1</w:t>
      </w:r>
      <w:r w:rsidR="00647424" w:rsidRPr="00647424">
        <w:rPr>
          <w:rFonts w:ascii="Arial" w:hAnsi="Arial" w:cs="Arial"/>
        </w:rPr>
        <w:t>96</w:t>
      </w:r>
      <w:r>
        <w:rPr>
          <w:rFonts w:ascii="Arial" w:hAnsi="Arial" w:cs="Arial"/>
          <w:color w:val="FF0000"/>
        </w:rPr>
        <w:t xml:space="preserve"> 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right"/>
        <w:rPr>
          <w:sz w:val="28"/>
          <w:szCs w:val="28"/>
        </w:rPr>
      </w:pPr>
      <w:r>
        <w:rPr>
          <w:rFonts w:ascii="Arial" w:hAnsi="Arial" w:cs="Arial"/>
          <w:bCs/>
        </w:rPr>
        <w:t xml:space="preserve">«О внесении изменений и дополнений в </w:t>
      </w:r>
      <w:proofErr w:type="spellStart"/>
      <w:r>
        <w:rPr>
          <w:rFonts w:ascii="Arial" w:hAnsi="Arial" w:cs="Arial"/>
          <w:bCs/>
        </w:rPr>
        <w:t>решениеСобрания</w:t>
      </w:r>
      <w:proofErr w:type="spellEnd"/>
      <w:r>
        <w:rPr>
          <w:rFonts w:ascii="Arial" w:hAnsi="Arial" w:cs="Arial"/>
          <w:bCs/>
        </w:rPr>
        <w:t xml:space="preserve"> депутатов </w:t>
      </w:r>
      <w:proofErr w:type="spellStart"/>
      <w:r>
        <w:rPr>
          <w:rFonts w:ascii="Arial" w:hAnsi="Arial" w:cs="Arial"/>
          <w:bCs/>
        </w:rPr>
        <w:t>Поповкинского</w:t>
      </w:r>
      <w:proofErr w:type="spellEnd"/>
      <w:r>
        <w:rPr>
          <w:rFonts w:ascii="Arial" w:hAnsi="Arial" w:cs="Arial"/>
          <w:bCs/>
        </w:rPr>
        <w:t xml:space="preserve"> сельсовета Дмитриевского района от 23.12.2019 г.  № 172 «О бюджете муниципального образования «</w:t>
      </w:r>
      <w:proofErr w:type="spellStart"/>
      <w:r>
        <w:rPr>
          <w:rFonts w:ascii="Arial" w:hAnsi="Arial" w:cs="Arial"/>
          <w:bCs/>
        </w:rPr>
        <w:t>Поповкинский</w:t>
      </w:r>
      <w:proofErr w:type="spellEnd"/>
      <w:r>
        <w:rPr>
          <w:rFonts w:ascii="Arial" w:hAnsi="Arial" w:cs="Arial"/>
          <w:bCs/>
        </w:rPr>
        <w:t xml:space="preserve"> сельсовет» Дмитриевского района Курской области на 2020 год и на плановый период 2021 и 2022 годов»</w:t>
      </w:r>
    </w:p>
    <w:p w:rsidR="009B0200" w:rsidRDefault="009B0200" w:rsidP="009B020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B0200" w:rsidRDefault="009B0200" w:rsidP="009B0200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Поступление доходов в бюджет 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Поповкинский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сельсовет» Дмитриевского района Курской области в 2020 году</w:t>
      </w:r>
    </w:p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(рублей)</w:t>
      </w:r>
    </w:p>
    <w:tbl>
      <w:tblPr>
        <w:tblW w:w="9513" w:type="dxa"/>
        <w:tblInd w:w="93" w:type="dxa"/>
        <w:tblLook w:val="04A0"/>
      </w:tblPr>
      <w:tblGrid>
        <w:gridCol w:w="2567"/>
        <w:gridCol w:w="5103"/>
        <w:gridCol w:w="1843"/>
      </w:tblGrid>
      <w:tr w:rsidR="009B0200" w:rsidTr="009B0200">
        <w:trPr>
          <w:trHeight w:val="86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Сумма </w:t>
            </w:r>
            <w:r>
              <w:rPr>
                <w:rFonts w:ascii="Arial" w:hAnsi="Arial" w:cs="Arial"/>
                <w:color w:val="000000"/>
              </w:rPr>
              <w:br/>
              <w:t>на 2020 год</w:t>
            </w:r>
          </w:p>
        </w:tc>
      </w:tr>
      <w:tr w:rsidR="009B0200" w:rsidTr="009B020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</w:tr>
      <w:tr w:rsidR="009B0200" w:rsidTr="009B0200">
        <w:trPr>
          <w:trHeight w:val="289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8643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22590168</w:t>
            </w:r>
            <w:r w:rsidR="009B0200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Pr="00647424" w:rsidRDefault="009B0200" w:rsidP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647424">
              <w:rPr>
                <w:rFonts w:ascii="Arial" w:hAnsi="Arial" w:cs="Arial"/>
                <w:b/>
                <w:bCs/>
              </w:rPr>
              <w:t>2942561,00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29158,00</w:t>
            </w:r>
          </w:p>
        </w:tc>
      </w:tr>
      <w:tr w:rsidR="009B0200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29158,00</w:t>
            </w:r>
          </w:p>
        </w:tc>
      </w:tr>
      <w:tr w:rsidR="009B0200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b"/>
                  <w:rFonts w:ascii="Arial" w:hAnsi="Arial" w:cs="Arial"/>
                  <w:bCs/>
                </w:rPr>
                <w:t>статьями 227</w:t>
              </w:r>
            </w:hyperlink>
            <w:r>
              <w:rPr>
                <w:rFonts w:ascii="Arial" w:hAnsi="Arial" w:cs="Arial"/>
                <w:bCs/>
              </w:rPr>
              <w:t xml:space="preserve">, </w:t>
            </w:r>
            <w:hyperlink r:id="rId5" w:history="1">
              <w:r>
                <w:rPr>
                  <w:rStyle w:val="ab"/>
                  <w:rFonts w:ascii="Arial" w:hAnsi="Arial" w:cs="Arial"/>
                  <w:bCs/>
                </w:rPr>
                <w:t>227.1</w:t>
              </w:r>
            </w:hyperlink>
            <w:r>
              <w:rPr>
                <w:rFonts w:ascii="Arial" w:hAnsi="Arial" w:cs="Arial"/>
                <w:bCs/>
              </w:rPr>
              <w:t xml:space="preserve"> и </w:t>
            </w:r>
            <w:hyperlink r:id="rId6" w:history="1">
              <w:r>
                <w:rPr>
                  <w:rStyle w:val="ab"/>
                  <w:rFonts w:ascii="Arial" w:hAnsi="Arial" w:cs="Arial"/>
                  <w:bCs/>
                </w:rPr>
                <w:t>228</w:t>
              </w:r>
            </w:hyperlink>
            <w:r>
              <w:rPr>
                <w:rFonts w:ascii="Arial" w:hAnsi="Arial" w:cs="Arial"/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29099,00</w:t>
            </w:r>
          </w:p>
        </w:tc>
      </w:tr>
      <w:tr w:rsidR="009B0200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>
                <w:rPr>
                  <w:rStyle w:val="ab"/>
                  <w:rFonts w:ascii="Arial" w:hAnsi="Arial" w:cs="Arial"/>
                  <w:bCs/>
                </w:rPr>
                <w:t>статьей</w:t>
              </w:r>
            </w:hyperlink>
            <w:r>
              <w:rPr>
                <w:rFonts w:ascii="Arial" w:hAnsi="Arial" w:cs="Arial"/>
              </w:rPr>
              <w:t xml:space="preserve"> </w:t>
            </w:r>
            <w:hyperlink r:id="rId8" w:history="1">
              <w:r>
                <w:rPr>
                  <w:rStyle w:val="ab"/>
                  <w:rFonts w:ascii="Arial" w:hAnsi="Arial" w:cs="Arial"/>
                  <w:bCs/>
                </w:rPr>
                <w:t>228</w:t>
              </w:r>
            </w:hyperlink>
            <w:r>
              <w:rPr>
                <w:rFonts w:ascii="Arial" w:hAnsi="Arial" w:cs="Arial"/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59,00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854687,0</w:t>
            </w:r>
          </w:p>
        </w:tc>
      </w:tr>
      <w:tr w:rsidR="009B0200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26567,0</w:t>
            </w:r>
          </w:p>
        </w:tc>
      </w:tr>
      <w:tr w:rsidR="009B0200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26567,0</w:t>
            </w:r>
          </w:p>
        </w:tc>
      </w:tr>
      <w:tr w:rsidR="009B0200" w:rsidTr="009B0200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8643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1158120</w:t>
            </w:r>
            <w:r w:rsidR="009B0200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8643C6" w:rsidP="008643C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  <w:r w:rsidR="009B0200">
              <w:rPr>
                <w:rFonts w:ascii="Arial" w:hAnsi="Arial" w:cs="Arial"/>
                <w:color w:val="000000"/>
              </w:rPr>
              <w:t>0000,0</w:t>
            </w:r>
          </w:p>
        </w:tc>
      </w:tr>
      <w:tr w:rsidR="009B0200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8643C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  <w:r w:rsidR="009B0200">
              <w:rPr>
                <w:rFonts w:ascii="Arial" w:hAnsi="Arial" w:cs="Arial"/>
                <w:color w:val="000000"/>
              </w:rPr>
              <w:t>120,0</w:t>
            </w:r>
          </w:p>
        </w:tc>
      </w:tr>
      <w:tr w:rsidR="009B0200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8643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4000000</w:t>
            </w:r>
            <w:r w:rsidR="009B0200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9B0200" w:rsidTr="009B0200">
        <w:trPr>
          <w:trHeight w:val="173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8643C6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4000000</w:t>
            </w:r>
            <w:r w:rsidR="009B020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9B0200" w:rsidTr="009B0200">
        <w:trPr>
          <w:trHeight w:val="145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1 11 05025 10 0000 120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0200" w:rsidRDefault="008643C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2000000</w:t>
            </w:r>
            <w:r w:rsidR="009B0200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8643C6" w:rsidTr="008643C6">
        <w:trPr>
          <w:trHeight w:val="64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43C6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43C6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5413230,00</w:t>
            </w:r>
          </w:p>
        </w:tc>
      </w:tr>
      <w:tr w:rsidR="008643C6" w:rsidTr="008643C6">
        <w:trPr>
          <w:trHeight w:val="64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43C6">
              <w:rPr>
                <w:rFonts w:ascii="Arial" w:hAnsi="Arial" w:cs="Arial"/>
                <w:b w:val="0"/>
                <w:sz w:val="24"/>
                <w:szCs w:val="24"/>
              </w:rPr>
              <w:t>1 14 06000 00 0000 000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43C6">
              <w:rPr>
                <w:rFonts w:ascii="Arial" w:hAnsi="Arial" w:cs="Arial"/>
                <w:b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5413230,00</w:t>
            </w:r>
          </w:p>
        </w:tc>
      </w:tr>
      <w:tr w:rsidR="008643C6" w:rsidTr="008643C6">
        <w:trPr>
          <w:trHeight w:val="64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8643C6" w:rsidRDefault="008643C6" w:rsidP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643C6">
              <w:rPr>
                <w:rFonts w:ascii="Arial" w:hAnsi="Arial" w:cs="Arial"/>
                <w:b w:val="0"/>
                <w:sz w:val="24"/>
                <w:szCs w:val="24"/>
              </w:rPr>
              <w:t>Доходы от продажи земельных участков, находящихся в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5413230,00</w:t>
            </w:r>
          </w:p>
        </w:tc>
      </w:tr>
      <w:tr w:rsidR="008643C6" w:rsidTr="009B0200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8643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11963094,00</w:t>
            </w:r>
          </w:p>
        </w:tc>
      </w:tr>
      <w:tr w:rsidR="008643C6" w:rsidTr="009B0200">
        <w:trPr>
          <w:trHeight w:val="8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71549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  <w:r w:rsidR="00715491">
              <w:rPr>
                <w:rFonts w:ascii="Arial" w:hAnsi="Arial" w:cs="Arial"/>
                <w:b/>
                <w:bCs/>
                <w:color w:val="000000"/>
              </w:rPr>
              <w:t>391094</w:t>
            </w:r>
            <w:r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464995,0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2 02 15001 10 0000 15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464995,0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715491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633223</w:t>
            </w:r>
            <w:r w:rsidR="008643C6">
              <w:rPr>
                <w:rFonts w:ascii="Arial" w:hAnsi="Arial" w:cs="Arial"/>
                <w:b/>
                <w:color w:val="000000"/>
              </w:rPr>
              <w:t>,0</w:t>
            </w:r>
          </w:p>
        </w:tc>
      </w:tr>
      <w:tr w:rsidR="00715491" w:rsidRPr="00715491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91" w:rsidRPr="00715491" w:rsidRDefault="00715491" w:rsidP="0071549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15491">
              <w:rPr>
                <w:rFonts w:ascii="Arial" w:hAnsi="Arial" w:cs="Arial"/>
              </w:rPr>
              <w:t xml:space="preserve">2 02 25576 </w:t>
            </w:r>
            <w:r>
              <w:rPr>
                <w:rFonts w:ascii="Arial" w:hAnsi="Arial" w:cs="Arial"/>
              </w:rPr>
              <w:t>1</w:t>
            </w:r>
            <w:r w:rsidRPr="00715491">
              <w:rPr>
                <w:rFonts w:ascii="Arial" w:hAnsi="Arial" w:cs="Arial"/>
              </w:rPr>
              <w:t>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Pr="00715491" w:rsidRDefault="0071549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5491">
              <w:rPr>
                <w:rFonts w:ascii="Arial" w:hAnsi="Arial" w:cs="Arial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Pr="00715491" w:rsidRDefault="00715491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715491">
              <w:rPr>
                <w:rFonts w:ascii="Arial" w:hAnsi="Arial" w:cs="Arial"/>
                <w:color w:val="000000"/>
              </w:rPr>
              <w:t>198563,0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</w:t>
            </w:r>
            <w:r w:rsidR="00715491">
              <w:rPr>
                <w:rFonts w:ascii="Arial" w:hAnsi="Arial" w:cs="Arial"/>
              </w:rPr>
              <w:t xml:space="preserve">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434660,0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80754,0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80754,0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2 02 40000 00 0000 15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10212122,0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2 02 40014 00 0000 150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9B0200" w:rsidRDefault="008643C6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9B0200">
              <w:rPr>
                <w:rFonts w:ascii="Arial" w:hAnsi="Arial" w:cs="Arial"/>
                <w:bCs/>
                <w:color w:val="000000"/>
              </w:rPr>
              <w:t>10212122,0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9B020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9B0200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9B0200" w:rsidRDefault="008643C6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9B0200">
              <w:rPr>
                <w:rFonts w:ascii="Arial" w:hAnsi="Arial" w:cs="Arial"/>
                <w:bCs/>
                <w:color w:val="000000"/>
              </w:rPr>
              <w:t>10212122,0</w:t>
            </w:r>
          </w:p>
        </w:tc>
      </w:tr>
      <w:tr w:rsidR="008643C6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Pr="009B0200" w:rsidRDefault="008643C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200">
              <w:rPr>
                <w:rFonts w:ascii="Arial" w:hAnsi="Arial" w:cs="Arial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43C6" w:rsidRDefault="008643C6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540000,00</w:t>
            </w:r>
          </w:p>
          <w:p w:rsidR="00715491" w:rsidRPr="009B0200" w:rsidRDefault="00715491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15491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2861A1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2 07 05000 10 0000 000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2861A1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540000,00</w:t>
            </w:r>
          </w:p>
          <w:p w:rsidR="00715491" w:rsidRPr="009B0200" w:rsidRDefault="00715491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15491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715491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2 07 05020 10 0000 000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E26DD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</w:t>
            </w:r>
            <w:r w:rsidR="00E26DD2">
              <w:rPr>
                <w:rFonts w:ascii="Arial" w:hAnsi="Arial" w:cs="Arial"/>
                <w:bCs/>
                <w:color w:val="000000"/>
              </w:rPr>
              <w:t xml:space="preserve">оступления от денежных пожертвований, предоставляемых физическими лицами </w:t>
            </w:r>
            <w:r w:rsidR="00E26DD2">
              <w:rPr>
                <w:rFonts w:ascii="Arial" w:hAnsi="Arial" w:cs="Arial"/>
                <w:bCs/>
                <w:color w:val="000000"/>
              </w:rPr>
              <w:lastRenderedPageBreak/>
              <w:t>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715491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540000,00</w:t>
            </w:r>
          </w:p>
          <w:p w:rsidR="00715491" w:rsidRPr="009B0200" w:rsidRDefault="00715491" w:rsidP="002861A1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15491" w:rsidTr="009B0200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E26DD2" w:rsidP="009B0200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2 07 05030 10 0000 150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Default="00E26DD2" w:rsidP="00E26DD2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491" w:rsidRPr="009B0200" w:rsidRDefault="00E26DD2" w:rsidP="009B020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32000,00</w:t>
            </w:r>
          </w:p>
        </w:tc>
      </w:tr>
    </w:tbl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Pr="00E26DD2" w:rsidRDefault="009B0200" w:rsidP="009B0200"/>
    <w:p w:rsidR="009B0200" w:rsidRPr="00E26DD2" w:rsidRDefault="009B0200" w:rsidP="009B0200"/>
    <w:p w:rsidR="009B0200" w:rsidRPr="00E26DD2" w:rsidRDefault="009B0200" w:rsidP="009B0200"/>
    <w:p w:rsidR="009B0200" w:rsidRPr="00E26DD2" w:rsidRDefault="009B0200" w:rsidP="009B0200"/>
    <w:p w:rsidR="009B0200" w:rsidRPr="00E26DD2" w:rsidRDefault="009B0200" w:rsidP="009B0200"/>
    <w:p w:rsidR="009B0200" w:rsidRPr="00E26DD2" w:rsidRDefault="009B0200" w:rsidP="009B0200"/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7 </w:t>
      </w:r>
    </w:p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B0200" w:rsidRPr="00E26DD2" w:rsidRDefault="009B0200" w:rsidP="009B0200">
      <w:pPr>
        <w:snapToGrid w:val="0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сельсовета  Дмитриевского района от 31.0</w:t>
      </w:r>
      <w:r w:rsidR="00E26DD2">
        <w:rPr>
          <w:rFonts w:ascii="Arial" w:hAnsi="Arial" w:cs="Arial"/>
        </w:rPr>
        <w:t>7</w:t>
      </w:r>
      <w:r>
        <w:rPr>
          <w:rFonts w:ascii="Arial" w:hAnsi="Arial" w:cs="Arial"/>
        </w:rPr>
        <w:t>.2020г. №</w:t>
      </w:r>
      <w:r w:rsidR="00647424">
        <w:rPr>
          <w:rFonts w:ascii="Arial" w:hAnsi="Arial" w:cs="Arial"/>
        </w:rPr>
        <w:t>196</w:t>
      </w:r>
    </w:p>
    <w:p w:rsidR="009B0200" w:rsidRDefault="009B0200" w:rsidP="009B0200">
      <w:pPr>
        <w:snapToGri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«О внесении изменений и дополнений в решение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23.12.2019 г.  № 172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2020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2021 и 2022 годов»</w:t>
      </w:r>
    </w:p>
    <w:p w:rsidR="009B0200" w:rsidRDefault="009B0200" w:rsidP="009B0200"/>
    <w:p w:rsidR="009B0200" w:rsidRDefault="009B0200" w:rsidP="009B0200"/>
    <w:p w:rsidR="009B0200" w:rsidRDefault="009B0200" w:rsidP="009B0200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0200" w:rsidRDefault="009B0200" w:rsidP="009B0200">
      <w:pPr>
        <w:tabs>
          <w:tab w:val="left" w:pos="48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B0200" w:rsidRDefault="009B0200" w:rsidP="009B0200">
      <w:pPr>
        <w:tabs>
          <w:tab w:val="left" w:pos="5910"/>
        </w:tabs>
        <w:outlineLvl w:val="0"/>
        <w:rPr>
          <w:sz w:val="28"/>
          <w:szCs w:val="28"/>
        </w:rPr>
      </w:pPr>
    </w:p>
    <w:p w:rsidR="009B0200" w:rsidRDefault="009B0200" w:rsidP="009B02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Дмитриевского района Курской области и </w:t>
      </w:r>
      <w:proofErr w:type="spellStart"/>
      <w:r>
        <w:rPr>
          <w:rFonts w:ascii="Arial" w:hAnsi="Arial" w:cs="Arial"/>
          <w:b/>
          <w:sz w:val="26"/>
          <w:szCs w:val="26"/>
        </w:rPr>
        <w:t>непрограммным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b/>
          <w:sz w:val="26"/>
          <w:szCs w:val="26"/>
        </w:rPr>
        <w:t>Поповкинский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сельсовет» Дмитриевского района Курской области на 2020 год</w:t>
      </w:r>
    </w:p>
    <w:p w:rsidR="009B0200" w:rsidRDefault="009B0200" w:rsidP="009B0200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889"/>
        <w:gridCol w:w="708"/>
        <w:gridCol w:w="567"/>
        <w:gridCol w:w="1844"/>
        <w:gridCol w:w="709"/>
        <w:gridCol w:w="1699"/>
      </w:tblGrid>
      <w:tr w:rsidR="009B0200" w:rsidTr="00512781">
        <w:trPr>
          <w:trHeight w:val="31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9B0200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B0200" w:rsidTr="00512781">
        <w:trPr>
          <w:trHeight w:val="31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 w:rsidP="009B0200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21230807</w:t>
            </w:r>
            <w:r w:rsidR="009B0200">
              <w:rPr>
                <w:rFonts w:ascii="Arial" w:hAnsi="Arial" w:cs="Arial"/>
                <w:bCs/>
              </w:rPr>
              <w:t>,70</w:t>
            </w:r>
          </w:p>
        </w:tc>
      </w:tr>
      <w:tr w:rsidR="009B0200" w:rsidTr="00512781">
        <w:trPr>
          <w:trHeight w:val="40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 w:rsidP="009B0200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3742024</w:t>
            </w:r>
            <w:r w:rsidR="009B0200">
              <w:rPr>
                <w:rFonts w:ascii="Arial" w:hAnsi="Arial" w:cs="Arial"/>
                <w:bCs/>
              </w:rPr>
              <w:t>,70</w:t>
            </w:r>
          </w:p>
        </w:tc>
      </w:tr>
      <w:tr w:rsidR="009B0200" w:rsidTr="00512781">
        <w:trPr>
          <w:trHeight w:val="413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высшего </w:t>
            </w:r>
            <w:r>
              <w:rPr>
                <w:rFonts w:ascii="Arial" w:hAnsi="Arial" w:cs="Arial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512781">
        <w:trPr>
          <w:trHeight w:val="26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512781">
        <w:trPr>
          <w:trHeight w:val="35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512781">
        <w:trPr>
          <w:trHeight w:val="14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A70F57" w:rsidP="00E26DD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E26DD2">
              <w:rPr>
                <w:rFonts w:ascii="Arial" w:hAnsi="Arial" w:cs="Arial"/>
              </w:rPr>
              <w:t>236740</w:t>
            </w:r>
            <w:r w:rsidR="009B0200">
              <w:rPr>
                <w:rFonts w:ascii="Arial" w:hAnsi="Arial" w:cs="Arial"/>
              </w:rPr>
              <w:t>,7</w:t>
            </w:r>
            <w:r>
              <w:rPr>
                <w:rFonts w:ascii="Arial" w:hAnsi="Arial" w:cs="Arial"/>
              </w:rPr>
              <w:t>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26DD2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269247</w:t>
            </w:r>
            <w:r w:rsidR="009B0200">
              <w:rPr>
                <w:rFonts w:ascii="Arial" w:hAnsi="Arial" w:cs="Arial"/>
              </w:rPr>
              <w:t>,</w:t>
            </w:r>
            <w:r w:rsidR="00A75F05">
              <w:rPr>
                <w:rFonts w:ascii="Arial" w:hAnsi="Arial" w:cs="Arial"/>
              </w:rPr>
              <w:t>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269247,98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 w:rsidP="00A75F0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269247,98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26DD2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265287</w:t>
            </w:r>
            <w:r w:rsidR="009B0200">
              <w:rPr>
                <w:rFonts w:ascii="Arial" w:hAnsi="Arial" w:cs="Arial"/>
              </w:rPr>
              <w:t>,</w:t>
            </w:r>
            <w:r w:rsidR="00A75F05">
              <w:rPr>
                <w:rFonts w:ascii="Arial" w:hAnsi="Arial" w:cs="Arial"/>
              </w:rPr>
              <w:t>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265287,98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512781">
        <w:trPr>
          <w:trHeight w:val="7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512781">
        <w:trPr>
          <w:trHeight w:val="57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 w:rsidP="00A75F0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967492</w:t>
            </w:r>
            <w:r w:rsidR="009B0200">
              <w:rPr>
                <w:rFonts w:ascii="Arial" w:hAnsi="Arial" w:cs="Arial"/>
              </w:rPr>
              <w:t>,72</w:t>
            </w:r>
          </w:p>
        </w:tc>
      </w:tr>
      <w:tr w:rsidR="009B0200" w:rsidTr="00512781">
        <w:trPr>
          <w:trHeight w:val="52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26DD2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967492,72</w:t>
            </w:r>
          </w:p>
        </w:tc>
      </w:tr>
      <w:tr w:rsidR="009B0200" w:rsidTr="00512781">
        <w:trPr>
          <w:trHeight w:val="8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967492,72</w:t>
            </w:r>
          </w:p>
        </w:tc>
      </w:tr>
      <w:tr w:rsidR="009B0200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9B0200">
              <w:rPr>
                <w:rFonts w:ascii="Arial" w:hAnsi="Arial" w:cs="Arial"/>
              </w:rPr>
              <w:t>2600,00</w:t>
            </w:r>
          </w:p>
        </w:tc>
      </w:tr>
      <w:tr w:rsidR="009B0200" w:rsidTr="00512781">
        <w:trPr>
          <w:trHeight w:val="1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</w:t>
            </w:r>
            <w:r w:rsidR="00A75F0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892,72</w:t>
            </w:r>
          </w:p>
        </w:tc>
      </w:tr>
      <w:tr w:rsidR="009B0200" w:rsidTr="00512781">
        <w:trPr>
          <w:trHeight w:val="83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512781">
        <w:trPr>
          <w:trHeight w:val="12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512781">
        <w:trPr>
          <w:trHeight w:val="136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512781">
        <w:trPr>
          <w:trHeight w:val="55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36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267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270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78 1 00 00000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Резервный фонд местной </w:t>
            </w:r>
            <w:r>
              <w:rPr>
                <w:rFonts w:ascii="Arial" w:hAnsi="Arial" w:cs="Arial"/>
              </w:rPr>
              <w:lastRenderedPageBreak/>
              <w:t>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1722036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512781">
        <w:trPr>
          <w:trHeight w:val="272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1721036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1721036,00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1666036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1315513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 w:rsidP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5F05">
              <w:rPr>
                <w:rFonts w:ascii="Arial" w:hAnsi="Arial" w:cs="Arial"/>
              </w:rPr>
              <w:t>50523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9B0200" w:rsidTr="00512781">
        <w:trPr>
          <w:trHeight w:val="14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558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27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0200">
              <w:rPr>
                <w:rFonts w:ascii="Arial" w:hAnsi="Arial" w:cs="Arial"/>
              </w:rPr>
              <w:t>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0200">
              <w:rPr>
                <w:rFonts w:ascii="Arial" w:hAnsi="Arial" w:cs="Arial"/>
              </w:rPr>
              <w:t> 000,00</w:t>
            </w:r>
          </w:p>
        </w:tc>
      </w:tr>
      <w:tr w:rsidR="009B0200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0200">
              <w:rPr>
                <w:rFonts w:ascii="Arial" w:hAnsi="Arial" w:cs="Arial"/>
              </w:rPr>
              <w:t xml:space="preserve"> </w:t>
            </w:r>
            <w:r w:rsidR="009B0200">
              <w:rPr>
                <w:rFonts w:ascii="Arial" w:hAnsi="Arial" w:cs="Arial"/>
                <w:lang w:val="en-US"/>
              </w:rPr>
              <w:t>000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0200">
              <w:rPr>
                <w:rFonts w:ascii="Arial" w:hAnsi="Arial" w:cs="Arial"/>
              </w:rPr>
              <w:t> 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Отдельные мероприятия в области  защиты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0200">
              <w:rPr>
                <w:rFonts w:ascii="Arial" w:hAnsi="Arial" w:cs="Arial"/>
              </w:rPr>
              <w:t> 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0200">
              <w:rPr>
                <w:rFonts w:ascii="Arial" w:hAnsi="Arial" w:cs="Arial"/>
              </w:rPr>
              <w:t> 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E2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0200">
              <w:rPr>
                <w:rFonts w:ascii="Arial" w:hAnsi="Arial" w:cs="Arial"/>
              </w:rPr>
              <w:t> 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9B0200">
              <w:rPr>
                <w:rFonts w:ascii="Arial" w:hAnsi="Arial" w:cs="Arial"/>
              </w:rPr>
              <w:t>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57912,00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57912,00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B0200">
              <w:rPr>
                <w:rFonts w:ascii="Arial" w:hAnsi="Arial" w:cs="Arial"/>
              </w:rPr>
              <w:t>0000,00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B0200">
              <w:rPr>
                <w:rFonts w:ascii="Arial" w:hAnsi="Arial" w:cs="Arial"/>
              </w:rPr>
              <w:t>0000,00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B0200">
              <w:rPr>
                <w:rFonts w:ascii="Arial" w:hAnsi="Arial" w:cs="Arial"/>
              </w:rPr>
              <w:t>0000,00</w:t>
            </w:r>
          </w:p>
        </w:tc>
      </w:tr>
      <w:tr w:rsidR="009B0200" w:rsidTr="00512781">
        <w:trPr>
          <w:trHeight w:val="26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B0200">
              <w:rPr>
                <w:rFonts w:ascii="Arial" w:hAnsi="Arial" w:cs="Arial"/>
              </w:rPr>
              <w:t>0000,00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7424">
              <w:rPr>
                <w:rFonts w:ascii="Arial" w:hAnsi="Arial" w:cs="Arial"/>
              </w:rPr>
              <w:t>3048364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10558993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</w:t>
            </w:r>
            <w:r>
              <w:rPr>
                <w:rFonts w:ascii="Arial" w:hAnsi="Arial" w:cs="Arial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A75F0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7389153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7389153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2695937,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Start"/>
            <w:r>
              <w:rPr>
                <w:rFonts w:ascii="Arial" w:hAnsi="Arial" w:cs="Arial"/>
              </w:rPr>
              <w:t>0</w:t>
            </w:r>
            <w:proofErr w:type="spellEnd"/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2695937,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Start"/>
            <w:r>
              <w:rPr>
                <w:rFonts w:ascii="Arial" w:hAnsi="Arial" w:cs="Arial"/>
              </w:rPr>
              <w:t>0</w:t>
            </w:r>
            <w:proofErr w:type="spellEnd"/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2695937,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Start"/>
            <w:r>
              <w:rPr>
                <w:rFonts w:ascii="Arial" w:hAnsi="Arial" w:cs="Arial"/>
              </w:rPr>
              <w:t>0</w:t>
            </w:r>
            <w:proofErr w:type="spellEnd"/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004850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</w:t>
            </w:r>
            <w:proofErr w:type="spellStart"/>
            <w:r>
              <w:rPr>
                <w:rFonts w:ascii="Arial" w:hAnsi="Arial" w:cs="Arial"/>
              </w:rPr>
              <w:t>0</w:t>
            </w:r>
            <w:proofErr w:type="spellEnd"/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 w:rsidP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691087,00</w:t>
            </w:r>
          </w:p>
        </w:tc>
      </w:tr>
      <w:tr w:rsidR="00512781" w:rsidTr="00512781">
        <w:trPr>
          <w:trHeight w:val="302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Pr="00512781" w:rsidRDefault="00512781" w:rsidP="003F77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691087,00</w:t>
            </w:r>
          </w:p>
        </w:tc>
      </w:tr>
      <w:tr w:rsidR="00512781" w:rsidTr="00512781">
        <w:trPr>
          <w:trHeight w:val="26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2489371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</w:t>
            </w:r>
            <w:r>
              <w:rPr>
                <w:rFonts w:ascii="Arial" w:hAnsi="Arial" w:cs="Arial"/>
              </w:rPr>
              <w:lastRenderedPageBreak/>
              <w:t>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2205710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2205710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29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2200710</w:t>
            </w:r>
            <w:r w:rsidR="00512781"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7424">
              <w:rPr>
                <w:rFonts w:ascii="Arial" w:hAnsi="Arial" w:cs="Arial"/>
              </w:rPr>
              <w:t>83661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«Благоустройство сельских территорий» 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7424">
              <w:rPr>
                <w:rFonts w:ascii="Arial" w:hAnsi="Arial" w:cs="Arial"/>
              </w:rPr>
              <w:t>83661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«Комплексное обустройство муниципального образования объектами инженерной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647424" w:rsidRDefault="00512781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</w:t>
            </w:r>
            <w:r w:rsidR="0064742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512781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81" w:rsidRDefault="005127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Pr="00647424" w:rsidRDefault="00512781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</w:t>
            </w:r>
            <w:r w:rsidR="00647424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81" w:rsidRDefault="0051278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647424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647424" w:rsidRDefault="00647424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56732,00</w:t>
            </w:r>
          </w:p>
        </w:tc>
      </w:tr>
      <w:tr w:rsidR="00647424" w:rsidTr="0051278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4" w:rsidRDefault="00647424" w:rsidP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Pr="00647424" w:rsidRDefault="00647424" w:rsidP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 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56732,00</w:t>
            </w:r>
          </w:p>
        </w:tc>
      </w:tr>
      <w:tr w:rsidR="00647424" w:rsidTr="00512781">
        <w:trPr>
          <w:trHeight w:val="2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молодёжью, </w:t>
            </w:r>
            <w:r>
              <w:rPr>
                <w:rFonts w:ascii="Arial" w:hAnsi="Arial" w:cs="Arial"/>
              </w:rPr>
              <w:lastRenderedPageBreak/>
              <w:t>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 w:rsidP="00512781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922366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381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708000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144800,00</w:t>
            </w:r>
          </w:p>
        </w:tc>
      </w:tr>
      <w:tr w:rsidR="00647424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2177700,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</w:tr>
      <w:tr w:rsidR="00647424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647424" w:rsidTr="00512781">
        <w:trPr>
          <w:trHeight w:val="58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647424" w:rsidTr="00512781">
        <w:trPr>
          <w:trHeight w:val="31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   </w:t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2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54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  <w:lang w:val="en-US"/>
              </w:rPr>
              <w:t>05400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647424" w:rsidTr="00512781">
        <w:trPr>
          <w:trHeight w:val="285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647424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647424" w:rsidTr="00512781">
        <w:trPr>
          <w:trHeight w:val="319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647424" w:rsidTr="00512781">
        <w:trPr>
          <w:trHeight w:val="53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540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273"/>
        </w:trPr>
        <w:tc>
          <w:tcPr>
            <w:tcW w:w="4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647424" w:rsidTr="00512781">
        <w:trPr>
          <w:trHeight w:val="64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424" w:rsidRDefault="006474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424" w:rsidRDefault="0064742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</w:tbl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  <w:lang w:val="en-US"/>
        </w:rPr>
      </w:pPr>
    </w:p>
    <w:p w:rsidR="009B0200" w:rsidRDefault="009B0200" w:rsidP="009B0200">
      <w:pPr>
        <w:rPr>
          <w:rFonts w:ascii="Arial" w:hAnsi="Arial" w:cs="Arial"/>
          <w:lang w:val="en-US"/>
        </w:rPr>
      </w:pPr>
    </w:p>
    <w:p w:rsidR="009B0200" w:rsidRDefault="009B0200" w:rsidP="009B0200">
      <w:pPr>
        <w:rPr>
          <w:lang w:val="en-US"/>
        </w:rPr>
      </w:pPr>
    </w:p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/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№9 </w:t>
      </w:r>
    </w:p>
    <w:p w:rsidR="009B0200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решению Собрания депутатов </w:t>
      </w:r>
      <w:proofErr w:type="spellStart"/>
      <w:r>
        <w:rPr>
          <w:rFonts w:ascii="Arial" w:hAnsi="Arial" w:cs="Arial"/>
        </w:rPr>
        <w:t>Поповкинского</w:t>
      </w:r>
      <w:proofErr w:type="spellEnd"/>
      <w:r>
        <w:rPr>
          <w:rFonts w:ascii="Arial" w:hAnsi="Arial" w:cs="Arial"/>
        </w:rPr>
        <w:t xml:space="preserve"> </w:t>
      </w:r>
    </w:p>
    <w:p w:rsidR="009B0200" w:rsidRPr="002861A1" w:rsidRDefault="009B0200" w:rsidP="009B0200">
      <w:pPr>
        <w:snapToGri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сельсовета Дмитриевского района от  31.0</w:t>
      </w:r>
      <w:r w:rsidR="00A70F57">
        <w:rPr>
          <w:rFonts w:ascii="Arial" w:hAnsi="Arial" w:cs="Arial"/>
        </w:rPr>
        <w:t>3</w:t>
      </w:r>
      <w:r>
        <w:rPr>
          <w:rFonts w:ascii="Arial" w:hAnsi="Arial" w:cs="Arial"/>
        </w:rPr>
        <w:t>.2020 г. №</w:t>
      </w:r>
      <w:r w:rsidRPr="002861A1">
        <w:rPr>
          <w:rFonts w:ascii="Arial" w:hAnsi="Arial" w:cs="Arial"/>
        </w:rPr>
        <w:t>1</w:t>
      </w:r>
      <w:r w:rsidR="002861A1" w:rsidRPr="002861A1">
        <w:rPr>
          <w:rFonts w:ascii="Arial" w:hAnsi="Arial" w:cs="Arial"/>
        </w:rPr>
        <w:t>96</w:t>
      </w:r>
      <w:r w:rsidRPr="002861A1">
        <w:rPr>
          <w:rFonts w:ascii="Arial" w:hAnsi="Arial" w:cs="Arial"/>
        </w:rPr>
        <w:t xml:space="preserve"> </w:t>
      </w:r>
    </w:p>
    <w:p w:rsidR="009B0200" w:rsidRDefault="009B0200" w:rsidP="009B0200">
      <w:pPr>
        <w:pStyle w:val="a9"/>
        <w:tabs>
          <w:tab w:val="center" w:pos="4678"/>
        </w:tabs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внесении изменений и дополнений в решение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Дмитриевского района от 23.12.2019 г.  № 172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 бюджете муниципального образования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Поповкинский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Дмитриевского района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Курской области на 2020 год и </w:t>
      </w:r>
      <w:proofErr w:type="gramStart"/>
      <w:r>
        <w:rPr>
          <w:rFonts w:ascii="Arial" w:hAnsi="Arial" w:cs="Arial"/>
          <w:bCs/>
          <w:sz w:val="24"/>
          <w:szCs w:val="24"/>
        </w:rPr>
        <w:t>на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B0200" w:rsidRDefault="009B0200" w:rsidP="009B0200">
      <w:pPr>
        <w:pStyle w:val="a9"/>
        <w:spacing w:line="276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плановый период 2021 и 20</w:t>
      </w:r>
      <w:r w:rsidRPr="009B0200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2 годов»</w:t>
      </w:r>
    </w:p>
    <w:p w:rsidR="009B0200" w:rsidRDefault="009B0200" w:rsidP="009B0200"/>
    <w:p w:rsidR="009B0200" w:rsidRPr="009B0200" w:rsidRDefault="009B0200" w:rsidP="009B0200"/>
    <w:p w:rsidR="009B0200" w:rsidRDefault="009B0200" w:rsidP="009B0200">
      <w:pPr>
        <w:pStyle w:val="a9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B0200" w:rsidRDefault="009B0200" w:rsidP="009B0200">
      <w:pPr>
        <w:tabs>
          <w:tab w:val="left" w:pos="48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B0200" w:rsidRDefault="009B0200" w:rsidP="009B0200">
      <w:pPr>
        <w:tabs>
          <w:tab w:val="left" w:pos="5910"/>
        </w:tabs>
        <w:outlineLvl w:val="0"/>
        <w:rPr>
          <w:sz w:val="28"/>
          <w:szCs w:val="28"/>
        </w:rPr>
      </w:pPr>
    </w:p>
    <w:p w:rsidR="009B0200" w:rsidRDefault="009B0200" w:rsidP="009B02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ВЕДОМСТВЕННАЯ СТРУКТУРА РАСХОДОВ  БЮДЖЕТА МУНИЦИПАЛЬНОГО ОБРАЗОВАНИЯ "ПОПОВКИНСКИЙ СЕЛЬСОВЕТ"</w:t>
      </w:r>
    </w:p>
    <w:p w:rsidR="009B0200" w:rsidRDefault="009B0200" w:rsidP="009B0200">
      <w:pPr>
        <w:tabs>
          <w:tab w:val="left" w:pos="0"/>
          <w:tab w:val="left" w:pos="7088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 xml:space="preserve"> ДМИТРИЕВСКОГО РАЙОНА КУРСКОЙ ОБЛАСТИ НА 2019 ГОД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(рублей)        </w:t>
      </w:r>
    </w:p>
    <w:tbl>
      <w:tblPr>
        <w:tblW w:w="10416" w:type="dxa"/>
        <w:tblInd w:w="-382" w:type="dxa"/>
        <w:tblLayout w:type="fixed"/>
        <w:tblLook w:val="00A0"/>
      </w:tblPr>
      <w:tblGrid>
        <w:gridCol w:w="4178"/>
        <w:gridCol w:w="851"/>
        <w:gridCol w:w="569"/>
        <w:gridCol w:w="567"/>
        <w:gridCol w:w="1844"/>
        <w:gridCol w:w="709"/>
        <w:gridCol w:w="1698"/>
      </w:tblGrid>
      <w:tr w:rsidR="009B0200" w:rsidTr="00A70F57">
        <w:trPr>
          <w:trHeight w:val="315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9B0200" w:rsidTr="00A70F57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9B0200" w:rsidTr="00A70F57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 w:rsidP="00A70F57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21230807</w:t>
            </w:r>
            <w:r w:rsidR="009B0200">
              <w:rPr>
                <w:rFonts w:ascii="Arial" w:hAnsi="Arial" w:cs="Arial"/>
                <w:bCs/>
              </w:rPr>
              <w:t>,7</w:t>
            </w:r>
            <w:r w:rsidR="00A70F57">
              <w:rPr>
                <w:rFonts w:ascii="Arial" w:hAnsi="Arial" w:cs="Arial"/>
                <w:bCs/>
              </w:rPr>
              <w:t>0</w:t>
            </w:r>
          </w:p>
        </w:tc>
      </w:tr>
      <w:tr w:rsidR="009B0200" w:rsidTr="00A70F57">
        <w:trPr>
          <w:trHeight w:val="40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 w:rsidP="00A70F5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3742024</w:t>
            </w:r>
            <w:r w:rsidR="009B0200">
              <w:rPr>
                <w:rFonts w:ascii="Arial" w:hAnsi="Arial" w:cs="Arial"/>
                <w:bCs/>
              </w:rPr>
              <w:t>,7</w:t>
            </w:r>
            <w:r w:rsidR="00A70F57">
              <w:rPr>
                <w:rFonts w:ascii="Arial" w:hAnsi="Arial" w:cs="Arial"/>
                <w:bCs/>
              </w:rPr>
              <w:t>0</w:t>
            </w:r>
          </w:p>
        </w:tc>
      </w:tr>
      <w:tr w:rsidR="009B0200" w:rsidTr="00A70F57">
        <w:trPr>
          <w:trHeight w:val="413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A70F57">
        <w:trPr>
          <w:trHeight w:val="26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A70F57">
        <w:trPr>
          <w:trHeight w:val="35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A70F57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A70F57">
        <w:trPr>
          <w:trHeight w:val="142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0200">
              <w:rPr>
                <w:rFonts w:ascii="Arial" w:hAnsi="Arial" w:cs="Arial"/>
              </w:rPr>
              <w:t>65248,00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hAnsi="Arial" w:cs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A70F57" w:rsidP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61A1">
              <w:rPr>
                <w:rFonts w:ascii="Arial" w:hAnsi="Arial" w:cs="Arial"/>
              </w:rPr>
              <w:t>236740</w:t>
            </w:r>
            <w:r w:rsidR="009B0200">
              <w:rPr>
                <w:rFonts w:ascii="Arial" w:hAnsi="Arial" w:cs="Arial"/>
              </w:rPr>
              <w:t>,7</w:t>
            </w:r>
            <w:r>
              <w:rPr>
                <w:rFonts w:ascii="Arial" w:hAnsi="Arial" w:cs="Arial"/>
              </w:rPr>
              <w:t>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2861A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269247</w:t>
            </w:r>
            <w:r w:rsidR="009B0200">
              <w:rPr>
                <w:rFonts w:ascii="Arial" w:hAnsi="Arial" w:cs="Arial"/>
              </w:rPr>
              <w:t>,</w:t>
            </w:r>
            <w:r w:rsidR="00A70F57">
              <w:rPr>
                <w:rFonts w:ascii="Arial" w:hAnsi="Arial" w:cs="Arial"/>
              </w:rPr>
              <w:t>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269247,98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269247,98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</w:t>
            </w:r>
            <w:proofErr w:type="gramStart"/>
            <w:r>
              <w:rPr>
                <w:rFonts w:ascii="Arial" w:hAnsi="Arial" w:cs="Arial"/>
              </w:rPr>
              <w:t>)о</w:t>
            </w:r>
            <w:proofErr w:type="gramEnd"/>
            <w:r>
              <w:rPr>
                <w:rFonts w:ascii="Arial" w:hAnsi="Arial" w:cs="Arial"/>
              </w:rPr>
              <w:t>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2861A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265287</w:t>
            </w:r>
            <w:r w:rsidR="009B0200">
              <w:rPr>
                <w:rFonts w:ascii="Arial" w:hAnsi="Arial" w:cs="Arial"/>
              </w:rPr>
              <w:t>,</w:t>
            </w:r>
            <w:r w:rsidR="00A70F57">
              <w:rPr>
                <w:rFonts w:ascii="Arial" w:hAnsi="Arial" w:cs="Arial"/>
              </w:rPr>
              <w:t>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265287,98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A70F57">
        <w:trPr>
          <w:trHeight w:val="7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3960,00</w:t>
            </w:r>
          </w:p>
        </w:tc>
      </w:tr>
      <w:tr w:rsidR="009B0200" w:rsidTr="00A70F57">
        <w:trPr>
          <w:trHeight w:val="57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967492</w:t>
            </w:r>
            <w:r w:rsidR="009B0200">
              <w:rPr>
                <w:rFonts w:ascii="Arial" w:hAnsi="Arial" w:cs="Arial"/>
              </w:rPr>
              <w:t>,72</w:t>
            </w:r>
          </w:p>
        </w:tc>
      </w:tr>
      <w:tr w:rsidR="009B0200" w:rsidTr="00A70F57">
        <w:trPr>
          <w:trHeight w:val="52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2861A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967492,72</w:t>
            </w:r>
          </w:p>
        </w:tc>
      </w:tr>
      <w:tr w:rsidR="009B0200" w:rsidTr="00A70F57">
        <w:trPr>
          <w:trHeight w:val="8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967492,72</w:t>
            </w:r>
          </w:p>
        </w:tc>
      </w:tr>
      <w:tr w:rsidR="009B0200" w:rsidTr="00A70F57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9B0200">
              <w:rPr>
                <w:rFonts w:ascii="Arial" w:hAnsi="Arial" w:cs="Arial"/>
              </w:rPr>
              <w:t>2600,00</w:t>
            </w:r>
          </w:p>
        </w:tc>
      </w:tr>
      <w:tr w:rsidR="009B0200" w:rsidTr="00A70F57">
        <w:trPr>
          <w:trHeight w:val="1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70F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892,72</w:t>
            </w:r>
          </w:p>
        </w:tc>
      </w:tr>
      <w:tr w:rsidR="009B0200" w:rsidTr="00A70F57">
        <w:trPr>
          <w:trHeight w:val="83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A70F57">
        <w:trPr>
          <w:trHeight w:val="12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A70F57">
        <w:trPr>
          <w:trHeight w:val="136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</w:tr>
      <w:tr w:rsidR="009B0200" w:rsidTr="00A70F57">
        <w:trPr>
          <w:trHeight w:val="55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36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9B0200">
              <w:rPr>
                <w:rFonts w:ascii="Arial" w:hAnsi="Arial" w:cs="Arial"/>
              </w:rPr>
              <w:t>5 000,00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267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270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1722036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правопорядка на территории </w:t>
            </w:r>
            <w:r>
              <w:rPr>
                <w:rFonts w:ascii="Arial" w:hAnsi="Arial" w:cs="Arial"/>
              </w:rPr>
              <w:lastRenderedPageBreak/>
              <w:t>муниципального образования» муниципальной программы 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9B0200" w:rsidTr="00A70F57">
        <w:trPr>
          <w:trHeight w:val="272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B0200" w:rsidRDefault="009B020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0200" w:rsidRDefault="009B02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200" w:rsidRDefault="002861A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1721036</w:t>
            </w:r>
            <w:r w:rsidR="009B0200"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 w:rsidP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1721036,00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1666036,00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1315513,00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 w:rsidP="00A70F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350523,00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2861A1" w:rsidTr="00A70F57">
        <w:trPr>
          <w:trHeight w:val="146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2861A1" w:rsidTr="00A70F57">
        <w:trPr>
          <w:trHeight w:val="558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Непрограммная</w:t>
            </w:r>
            <w:proofErr w:type="spellEnd"/>
            <w:r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первичного </w:t>
            </w:r>
            <w:r>
              <w:rPr>
                <w:rFonts w:ascii="Arial" w:hAnsi="Arial" w:cs="Arial"/>
              </w:rPr>
              <w:lastRenderedPageBreak/>
              <w:t>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2861A1" w:rsidTr="00A70F57">
        <w:trPr>
          <w:trHeight w:val="27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</w:tr>
      <w:tr w:rsidR="002861A1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2861A1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6 000,00</w:t>
            </w:r>
          </w:p>
        </w:tc>
      </w:tr>
      <w:tr w:rsidR="002861A1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Отдельные мероприятия в области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493039,00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493039,00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193039,00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07 1 02 13600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135127,00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57192,00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07 1 02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57192,00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300000,00</w:t>
            </w:r>
          </w:p>
        </w:tc>
      </w:tr>
      <w:tr w:rsidR="002861A1" w:rsidTr="00A70F57">
        <w:trPr>
          <w:trHeight w:val="26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lastRenderedPageBreak/>
              <w:t>обеспечения государственных (муниципальных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13048364,00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10558993,00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«Мероприятия, направленные на 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7863056,00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7389153,00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7389153,00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07 1 01 </w:t>
            </w:r>
            <w:r>
              <w:rPr>
                <w:rFonts w:ascii="Arial" w:hAnsi="Arial" w:cs="Arial"/>
                <w:lang w:val="en-US"/>
              </w:rPr>
              <w:t>S1500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473903,00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A70F5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2695937,00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«Мероприятия, направленные на </w:t>
            </w:r>
            <w:r>
              <w:rPr>
                <w:rFonts w:ascii="Arial" w:hAnsi="Arial" w:cs="Arial"/>
              </w:rPr>
              <w:lastRenderedPageBreak/>
              <w:t>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2695937,00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2695937,00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2004850,00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 w:rsidP="003F77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691087,00</w:t>
            </w:r>
          </w:p>
        </w:tc>
      </w:tr>
      <w:tr w:rsidR="002861A1" w:rsidTr="00A70F57">
        <w:trPr>
          <w:trHeight w:val="302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 w:rsidP="003F77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3F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3F779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691087,00</w:t>
            </w:r>
          </w:p>
        </w:tc>
      </w:tr>
      <w:tr w:rsidR="002861A1" w:rsidTr="00A70F57">
        <w:trPr>
          <w:trHeight w:val="26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2489371,00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2205710,00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2205710,00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29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2200710,00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2200710,00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«Комплексное развитие сельских территорий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«Благоустройство сельских территорий» муниципальной программы «Комплексное развитие сельских территорий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283661,00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«Комплексное обустройство муниципального образования объектами инженерной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 w:rsidP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283661,00</w:t>
            </w:r>
          </w:p>
        </w:tc>
      </w:tr>
      <w:tr w:rsidR="002861A1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A1" w:rsidRDefault="002861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Pr="00297E58" w:rsidRDefault="002861A1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="002861A1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A1" w:rsidRDefault="002861A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226929,00</w:t>
            </w:r>
          </w:p>
        </w:tc>
      </w:tr>
      <w:tr w:rsidR="00BC2DD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инженерной инфраструктуры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C06C4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C06C4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C06C4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BC2DD8" w:rsidRDefault="00BC2DD8" w:rsidP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56732,00</w:t>
            </w:r>
          </w:p>
        </w:tc>
      </w:tr>
      <w:tr w:rsidR="00BC2DD8" w:rsidTr="00A70F57">
        <w:trPr>
          <w:trHeight w:val="563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C06C4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C06C4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C06C4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Pr="00BC2DD8" w:rsidRDefault="00BC2DD8" w:rsidP="00C06C4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25 1 01 </w:t>
            </w:r>
            <w:r>
              <w:rPr>
                <w:rFonts w:ascii="Arial" w:hAnsi="Arial" w:cs="Arial"/>
                <w:lang w:val="en-US"/>
              </w:rPr>
              <w:t>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56732,00</w:t>
            </w:r>
          </w:p>
        </w:tc>
      </w:tr>
      <w:tr w:rsidR="00BC2DD8" w:rsidTr="00A70F57">
        <w:trPr>
          <w:trHeight w:val="2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 w:rsidP="00BC2DD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3553226,</w:t>
            </w:r>
            <w:r>
              <w:rPr>
                <w:rFonts w:ascii="Arial" w:hAnsi="Arial" w:cs="Arial"/>
                <w:bCs/>
                <w:lang w:val="en-US"/>
              </w:rPr>
              <w:t>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01 1 01 1</w:t>
            </w:r>
            <w:r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434660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BC2DD8" w:rsidTr="00A70F57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Выплаты заработной платы и начисления на выплаты по оплате </w:t>
            </w:r>
            <w:proofErr w:type="gramStart"/>
            <w:r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922366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BC2DD8" w:rsidTr="00A70F57">
        <w:trPr>
          <w:trHeight w:val="381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922366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2172000,00</w:t>
            </w:r>
          </w:p>
        </w:tc>
      </w:tr>
      <w:tr w:rsidR="00BC2DD8" w:rsidTr="00A70F57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2172000,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</w:tr>
      <w:tr w:rsidR="00BC2DD8" w:rsidTr="00A70F57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BC2DD8" w:rsidTr="00A70F57">
        <w:trPr>
          <w:trHeight w:val="58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 П1463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 w:rsidP="00297E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</w:tr>
      <w:tr w:rsidR="00BC2DD8" w:rsidTr="00A70F57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305400,0</w:t>
            </w:r>
            <w:r>
              <w:rPr>
                <w:rFonts w:ascii="Arial" w:hAnsi="Arial" w:cs="Arial"/>
                <w:bCs/>
                <w:lang w:val="en-US"/>
              </w:rPr>
              <w:t>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BC2DD8" w:rsidTr="00A70F57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BC2DD8" w:rsidTr="00A70F57">
        <w:trPr>
          <w:trHeight w:val="2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BC2DD8" w:rsidTr="00A70F57">
        <w:trPr>
          <w:trHeight w:val="54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302400,00</w:t>
            </w:r>
          </w:p>
        </w:tc>
      </w:tr>
      <w:tr w:rsidR="00BC2DD8" w:rsidTr="00A70F57">
        <w:trPr>
          <w:trHeight w:val="28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31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538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273"/>
        </w:trPr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BC2DD8" w:rsidTr="00A70F57">
        <w:trPr>
          <w:trHeight w:val="64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C2DD8" w:rsidRDefault="00BC2DD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DD8" w:rsidRDefault="00BC2DD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</w:tbl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</w:rPr>
      </w:pPr>
    </w:p>
    <w:p w:rsidR="009B0200" w:rsidRDefault="009B0200" w:rsidP="009B0200">
      <w:pPr>
        <w:rPr>
          <w:rFonts w:ascii="Arial" w:hAnsi="Arial" w:cs="Arial"/>
          <w:lang w:val="en-US"/>
        </w:rPr>
      </w:pPr>
    </w:p>
    <w:p w:rsidR="009B0200" w:rsidRDefault="009B0200" w:rsidP="009B0200"/>
    <w:p w:rsidR="00146B86" w:rsidRDefault="00146B86"/>
    <w:sectPr w:rsidR="00146B86" w:rsidSect="0014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00"/>
    <w:rsid w:val="00146B86"/>
    <w:rsid w:val="002861A1"/>
    <w:rsid w:val="00297E58"/>
    <w:rsid w:val="003D0CCF"/>
    <w:rsid w:val="003F7797"/>
    <w:rsid w:val="00512781"/>
    <w:rsid w:val="00527E53"/>
    <w:rsid w:val="00647424"/>
    <w:rsid w:val="00715491"/>
    <w:rsid w:val="008643C6"/>
    <w:rsid w:val="009B0200"/>
    <w:rsid w:val="00A70F57"/>
    <w:rsid w:val="00A75F05"/>
    <w:rsid w:val="00B7615B"/>
    <w:rsid w:val="00BC2DD8"/>
    <w:rsid w:val="00C043D2"/>
    <w:rsid w:val="00E26DD2"/>
    <w:rsid w:val="00F8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00"/>
    <w:pPr>
      <w:keepNext/>
      <w:jc w:val="center"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0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20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9B020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1"/>
    <w:uiPriority w:val="99"/>
    <w:semiHidden/>
    <w:unhideWhenUsed/>
    <w:rsid w:val="009B0200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9B020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B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uiPriority w:val="99"/>
    <w:semiHidden/>
    <w:unhideWhenUsed/>
    <w:rsid w:val="009B020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link w:val="a9"/>
    <w:uiPriority w:val="99"/>
    <w:semiHidden/>
    <w:locked/>
    <w:rsid w:val="009B02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9B020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locked/>
    <w:rsid w:val="009B020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0200"/>
    <w:pPr>
      <w:widowControl w:val="0"/>
      <w:shd w:val="clear" w:color="auto" w:fill="FFFFFF"/>
      <w:spacing w:line="192" w:lineRule="exact"/>
      <w:ind w:hanging="1120"/>
      <w:jc w:val="center"/>
    </w:pPr>
    <w:rPr>
      <w:rFonts w:eastAsiaTheme="minorHAnsi"/>
      <w:b/>
      <w:bCs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9B020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9B0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953BDaEE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hyperlink" Target="consultantplus://offline/ref=94786894E8DFB653A3EF53AC6C5D0623CF8325BEFD0364E043F5DAC6C3AAE198B154439A020050aBE3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4786894E8DFB653A3EF53AC6C5D0623CF8325BEFD0364E043F5DAC6C3AAE198B15443980209a5EE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2020-04-07T07:45:00Z</dcterms:created>
  <dcterms:modified xsi:type="dcterms:W3CDTF">2020-08-04T11:15:00Z</dcterms:modified>
</cp:coreProperties>
</file>