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21" w:rsidRPr="00644C67" w:rsidRDefault="00752A57" w:rsidP="004B7E2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4C67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4B7E21" w:rsidRPr="00644C67" w:rsidRDefault="004B7E21" w:rsidP="004B7E21">
      <w:pPr>
        <w:jc w:val="center"/>
        <w:rPr>
          <w:rFonts w:ascii="Arial" w:hAnsi="Arial" w:cs="Arial"/>
          <w:b/>
          <w:sz w:val="32"/>
          <w:szCs w:val="32"/>
        </w:rPr>
      </w:pPr>
      <w:r w:rsidRPr="00644C67">
        <w:rPr>
          <w:rFonts w:ascii="Arial" w:hAnsi="Arial" w:cs="Arial"/>
          <w:b/>
          <w:sz w:val="32"/>
          <w:szCs w:val="32"/>
        </w:rPr>
        <w:t xml:space="preserve"> </w:t>
      </w:r>
      <w:r w:rsidR="005A7CBE">
        <w:rPr>
          <w:rFonts w:ascii="Arial" w:hAnsi="Arial" w:cs="Arial"/>
          <w:b/>
          <w:sz w:val="32"/>
          <w:szCs w:val="32"/>
        </w:rPr>
        <w:t>ПОПОВКИНСКОГО</w:t>
      </w:r>
      <w:r w:rsidRPr="00644C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B7E21" w:rsidRPr="00644C67" w:rsidRDefault="004B7E21" w:rsidP="004B7E21">
      <w:pPr>
        <w:jc w:val="center"/>
        <w:rPr>
          <w:rFonts w:ascii="Arial" w:hAnsi="Arial" w:cs="Arial"/>
          <w:b/>
          <w:sz w:val="32"/>
          <w:szCs w:val="32"/>
        </w:rPr>
      </w:pPr>
      <w:r w:rsidRPr="00644C67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4B7E21" w:rsidRPr="00644C67" w:rsidRDefault="004B7E21" w:rsidP="004B7E21">
      <w:pPr>
        <w:jc w:val="center"/>
        <w:rPr>
          <w:rFonts w:ascii="Arial" w:hAnsi="Arial" w:cs="Arial"/>
          <w:b/>
          <w:sz w:val="32"/>
          <w:szCs w:val="32"/>
        </w:rPr>
      </w:pPr>
    </w:p>
    <w:p w:rsidR="004B7E21" w:rsidRPr="00644C67" w:rsidRDefault="00752A57" w:rsidP="00644C6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4C67">
        <w:rPr>
          <w:rFonts w:ascii="Arial" w:hAnsi="Arial" w:cs="Arial"/>
          <w:b/>
          <w:sz w:val="32"/>
          <w:szCs w:val="32"/>
          <w:lang w:val="ru-RU"/>
        </w:rPr>
        <w:t>Р Е Ш Е Н И Е</w:t>
      </w:r>
    </w:p>
    <w:p w:rsidR="004B7E21" w:rsidRPr="00644C67" w:rsidRDefault="009474EA" w:rsidP="00644C6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4C67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1928CE" w:rsidRPr="00644C67">
        <w:rPr>
          <w:rFonts w:ascii="Arial" w:hAnsi="Arial" w:cs="Arial"/>
          <w:b/>
          <w:sz w:val="32"/>
          <w:szCs w:val="32"/>
          <w:lang w:val="ru-RU"/>
        </w:rPr>
        <w:t>22</w:t>
      </w:r>
      <w:r w:rsidR="00644C67">
        <w:rPr>
          <w:rFonts w:ascii="Arial" w:hAnsi="Arial" w:cs="Arial"/>
          <w:b/>
          <w:sz w:val="32"/>
          <w:szCs w:val="32"/>
          <w:lang w:val="ru-RU"/>
        </w:rPr>
        <w:t xml:space="preserve"> апреля </w:t>
      </w:r>
      <w:r w:rsidR="004B7E21" w:rsidRPr="00644C67">
        <w:rPr>
          <w:rFonts w:ascii="Arial" w:hAnsi="Arial" w:cs="Arial"/>
          <w:b/>
          <w:sz w:val="32"/>
          <w:szCs w:val="32"/>
        </w:rPr>
        <w:t>2019</w:t>
      </w:r>
      <w:r w:rsidR="00644C67">
        <w:rPr>
          <w:rFonts w:ascii="Arial" w:hAnsi="Arial" w:cs="Arial"/>
          <w:b/>
          <w:sz w:val="32"/>
          <w:szCs w:val="32"/>
          <w:lang w:val="ru-RU"/>
        </w:rPr>
        <w:t xml:space="preserve"> г.</w:t>
      </w:r>
      <w:r w:rsidR="004B7E21" w:rsidRPr="00644C67">
        <w:rPr>
          <w:rFonts w:ascii="Arial" w:hAnsi="Arial" w:cs="Arial"/>
          <w:b/>
          <w:sz w:val="32"/>
          <w:szCs w:val="32"/>
        </w:rPr>
        <w:t xml:space="preserve">  №</w:t>
      </w:r>
      <w:r w:rsidR="005A7CBE">
        <w:rPr>
          <w:rFonts w:ascii="Arial" w:hAnsi="Arial" w:cs="Arial"/>
          <w:b/>
          <w:sz w:val="32"/>
          <w:szCs w:val="32"/>
          <w:lang w:val="ru-RU"/>
        </w:rPr>
        <w:t xml:space="preserve"> 1</w:t>
      </w:r>
      <w:r w:rsidR="001928CE" w:rsidRPr="00644C67">
        <w:rPr>
          <w:rFonts w:ascii="Arial" w:hAnsi="Arial" w:cs="Arial"/>
          <w:b/>
          <w:sz w:val="32"/>
          <w:szCs w:val="32"/>
          <w:lang w:val="ru-RU"/>
        </w:rPr>
        <w:t>5</w:t>
      </w:r>
      <w:r w:rsidR="005A7CBE">
        <w:rPr>
          <w:rFonts w:ascii="Arial" w:hAnsi="Arial" w:cs="Arial"/>
          <w:b/>
          <w:sz w:val="32"/>
          <w:szCs w:val="32"/>
          <w:lang w:val="ru-RU"/>
        </w:rPr>
        <w:t>7</w:t>
      </w:r>
      <w:r w:rsidR="004B7E21" w:rsidRPr="00644C67">
        <w:rPr>
          <w:rFonts w:ascii="Arial" w:hAnsi="Arial" w:cs="Arial"/>
          <w:b/>
          <w:sz w:val="32"/>
          <w:szCs w:val="32"/>
        </w:rPr>
        <w:t xml:space="preserve"> </w:t>
      </w:r>
    </w:p>
    <w:p w:rsidR="004B7E21" w:rsidRPr="00644C67" w:rsidRDefault="004B7E21" w:rsidP="004B7E21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93629" w:rsidRPr="00644C67" w:rsidRDefault="00250F29" w:rsidP="005E780C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4C67">
        <w:rPr>
          <w:rFonts w:ascii="Arial" w:hAnsi="Arial" w:cs="Arial"/>
          <w:b/>
          <w:sz w:val="32"/>
          <w:szCs w:val="32"/>
        </w:rPr>
        <w:t>О</w:t>
      </w:r>
      <w:r w:rsidR="006556D0" w:rsidRPr="00644C67">
        <w:rPr>
          <w:rFonts w:ascii="Arial" w:hAnsi="Arial" w:cs="Arial"/>
          <w:b/>
          <w:sz w:val="32"/>
          <w:szCs w:val="32"/>
          <w:lang w:val="ru-RU"/>
        </w:rPr>
        <w:t xml:space="preserve"> внесении изменений в решение Собрания депутатов </w:t>
      </w:r>
      <w:r w:rsidR="005A7CBE">
        <w:rPr>
          <w:rFonts w:ascii="Arial" w:hAnsi="Arial" w:cs="Arial"/>
          <w:b/>
          <w:sz w:val="32"/>
          <w:szCs w:val="32"/>
          <w:lang w:val="ru-RU"/>
        </w:rPr>
        <w:t>Поповкинского</w:t>
      </w:r>
      <w:r w:rsidR="006556D0" w:rsidRPr="00644C67">
        <w:rPr>
          <w:rFonts w:ascii="Arial" w:hAnsi="Arial" w:cs="Arial"/>
          <w:b/>
          <w:sz w:val="32"/>
          <w:szCs w:val="32"/>
          <w:lang w:val="ru-RU"/>
        </w:rPr>
        <w:t xml:space="preserve"> сельсовета Дмитриевского района Курской области от </w:t>
      </w:r>
      <w:r w:rsidR="005A7CBE">
        <w:rPr>
          <w:rFonts w:ascii="Arial" w:hAnsi="Arial" w:cs="Arial"/>
          <w:b/>
          <w:sz w:val="32"/>
          <w:szCs w:val="32"/>
          <w:lang w:val="ru-RU"/>
        </w:rPr>
        <w:t>30</w:t>
      </w:r>
      <w:r w:rsidR="007846E6" w:rsidRPr="00644C6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A7CBE">
        <w:rPr>
          <w:rFonts w:ascii="Arial" w:hAnsi="Arial" w:cs="Arial"/>
          <w:b/>
          <w:sz w:val="32"/>
          <w:szCs w:val="32"/>
          <w:lang w:val="ru-RU"/>
        </w:rPr>
        <w:t>августа</w:t>
      </w:r>
      <w:r w:rsidR="007846E6" w:rsidRPr="00644C6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44C6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A7CBE">
        <w:rPr>
          <w:rFonts w:ascii="Arial" w:hAnsi="Arial" w:cs="Arial"/>
          <w:b/>
          <w:sz w:val="32"/>
          <w:szCs w:val="32"/>
          <w:lang w:val="ru-RU"/>
        </w:rPr>
        <w:t>2012 года № 114</w:t>
      </w:r>
      <w:r w:rsidR="007846E6" w:rsidRPr="00644C6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F3D08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</w:t>
      </w:r>
      <w:r w:rsidR="007846E6" w:rsidRPr="00644C67">
        <w:rPr>
          <w:rFonts w:ascii="Arial" w:hAnsi="Arial" w:cs="Arial"/>
          <w:b/>
          <w:sz w:val="32"/>
          <w:szCs w:val="32"/>
          <w:lang w:val="ru-RU"/>
        </w:rPr>
        <w:t xml:space="preserve">«Об </w:t>
      </w:r>
      <w:r w:rsidR="008A144F" w:rsidRPr="00644C67">
        <w:rPr>
          <w:rFonts w:ascii="Arial" w:hAnsi="Arial" w:cs="Arial"/>
          <w:b/>
          <w:sz w:val="32"/>
          <w:szCs w:val="32"/>
          <w:lang w:val="ru-RU"/>
        </w:rPr>
        <w:t xml:space="preserve"> утверждении Положения</w:t>
      </w:r>
      <w:r w:rsidR="007846E6" w:rsidRPr="00644C67">
        <w:rPr>
          <w:rFonts w:ascii="Arial" w:hAnsi="Arial" w:cs="Arial"/>
          <w:b/>
          <w:sz w:val="32"/>
          <w:szCs w:val="32"/>
          <w:lang w:val="ru-RU"/>
        </w:rPr>
        <w:t xml:space="preserve"> об оплате труда лиц,</w:t>
      </w:r>
      <w:r w:rsidR="00593629" w:rsidRPr="00644C67">
        <w:rPr>
          <w:rFonts w:ascii="Arial" w:hAnsi="Arial" w:cs="Arial"/>
          <w:b/>
          <w:sz w:val="32"/>
          <w:szCs w:val="32"/>
          <w:lang w:val="ru-RU"/>
        </w:rPr>
        <w:t xml:space="preserve"> замещающих должности муниципальной службы в органах местного самоуправления муниципального образования «</w:t>
      </w:r>
      <w:r w:rsidR="005A7CBE">
        <w:rPr>
          <w:rFonts w:ascii="Arial" w:hAnsi="Arial" w:cs="Arial"/>
          <w:b/>
          <w:sz w:val="32"/>
          <w:szCs w:val="32"/>
          <w:lang w:val="ru-RU"/>
        </w:rPr>
        <w:t>Поповкинский</w:t>
      </w:r>
      <w:r w:rsidR="00593629" w:rsidRPr="00644C67">
        <w:rPr>
          <w:rFonts w:ascii="Arial" w:hAnsi="Arial" w:cs="Arial"/>
          <w:b/>
          <w:sz w:val="32"/>
          <w:szCs w:val="32"/>
          <w:lang w:val="ru-RU"/>
        </w:rPr>
        <w:t xml:space="preserve"> сельсовет» Дмитриевского района Курской области»</w:t>
      </w:r>
    </w:p>
    <w:p w:rsidR="00CB2474" w:rsidRPr="00D402A9" w:rsidRDefault="00250F29">
      <w:pPr>
        <w:pStyle w:val="Standard"/>
        <w:jc w:val="both"/>
        <w:rPr>
          <w:rFonts w:cs="Times New Roman"/>
          <w:lang w:val="ru-RU"/>
        </w:rPr>
      </w:pPr>
      <w:r w:rsidRPr="00BC7894">
        <w:rPr>
          <w:rFonts w:cs="Times New Roman"/>
          <w:sz w:val="28"/>
          <w:szCs w:val="28"/>
        </w:rPr>
        <w:t xml:space="preserve">      </w:t>
      </w:r>
    </w:p>
    <w:p w:rsidR="00947FB8" w:rsidRPr="00D402A9" w:rsidRDefault="005E780C">
      <w:pPr>
        <w:pStyle w:val="Standard"/>
        <w:jc w:val="both"/>
        <w:rPr>
          <w:rStyle w:val="StrongEmphasis"/>
          <w:rFonts w:ascii="Arial" w:hAnsi="Arial" w:cs="Arial"/>
          <w:b w:val="0"/>
          <w:bCs w:val="0"/>
          <w:lang w:val="ru-RU"/>
        </w:rPr>
      </w:pPr>
      <w:r w:rsidRPr="00D402A9">
        <w:rPr>
          <w:rFonts w:cs="Times New Roman"/>
          <w:lang w:val="ru-RU"/>
        </w:rPr>
        <w:t xml:space="preserve">   </w:t>
      </w:r>
      <w:r w:rsidR="00250F29" w:rsidRPr="00D402A9">
        <w:rPr>
          <w:rFonts w:cs="Times New Roman"/>
        </w:rPr>
        <w:t xml:space="preserve">  </w:t>
      </w:r>
      <w:r w:rsidR="00250F29" w:rsidRPr="00D402A9">
        <w:rPr>
          <w:rFonts w:ascii="Arial" w:hAnsi="Arial" w:cs="Arial"/>
          <w:lang w:val="ru-RU"/>
        </w:rPr>
        <w:t>В</w:t>
      </w:r>
      <w:r w:rsidR="00B4023C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соответствии с Федеральными законами от 06.10.2003 года № 131-ФЗ </w:t>
      </w:r>
      <w:r w:rsidR="00750669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«Об общих принципах организации местного самоуправления в Российской Федерации», от 02.03.2007 года № </w:t>
      </w:r>
      <w:r w:rsidR="009F4602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25-ФЗ «О муниципальной службе в Российской Федерации», Законом </w:t>
      </w:r>
      <w:r w:rsidR="00250F29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</w:t>
      </w:r>
      <w:r w:rsidR="00F72810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Курской области от </w:t>
      </w:r>
      <w:r w:rsidR="001928CE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13.06.2007 года </w:t>
      </w:r>
      <w:r w:rsidR="004F3D08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</w:t>
      </w:r>
      <w:r w:rsid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                </w:t>
      </w:r>
      <w:r w:rsidR="001928CE" w:rsidRPr="00D402A9">
        <w:rPr>
          <w:rStyle w:val="StrongEmphasis"/>
          <w:rFonts w:ascii="Arial" w:hAnsi="Arial" w:cs="Arial"/>
          <w:b w:val="0"/>
          <w:bCs w:val="0"/>
          <w:lang w:val="ru-RU"/>
        </w:rPr>
        <w:t>№ 60-</w:t>
      </w:r>
      <w:r w:rsidR="00F72810" w:rsidRPr="00D402A9">
        <w:rPr>
          <w:rStyle w:val="StrongEmphasis"/>
          <w:rFonts w:ascii="Arial" w:hAnsi="Arial" w:cs="Arial"/>
          <w:b w:val="0"/>
          <w:bCs w:val="0"/>
          <w:lang w:val="ru-RU"/>
        </w:rPr>
        <w:t>З</w:t>
      </w:r>
      <w:r w:rsidR="001928CE" w:rsidRPr="00D402A9">
        <w:rPr>
          <w:rStyle w:val="StrongEmphasis"/>
          <w:rFonts w:ascii="Arial" w:hAnsi="Arial" w:cs="Arial"/>
          <w:b w:val="0"/>
          <w:bCs w:val="0"/>
          <w:lang w:val="ru-RU"/>
        </w:rPr>
        <w:t>КО</w:t>
      </w:r>
      <w:r w:rsidR="00F72810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«О муниципальной службе в Курской области», Уставом муниципального образования «</w:t>
      </w:r>
      <w:r w:rsidR="005A7CBE">
        <w:rPr>
          <w:rStyle w:val="StrongEmphasis"/>
          <w:rFonts w:ascii="Arial" w:hAnsi="Arial" w:cs="Arial"/>
          <w:b w:val="0"/>
          <w:bCs w:val="0"/>
          <w:lang w:val="ru-RU"/>
        </w:rPr>
        <w:t>Поповкинский</w:t>
      </w:r>
      <w:r w:rsidR="00F72810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</w:t>
      </w:r>
      <w:r w:rsidR="00947FB8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сельсовет» Дмитриевского района Курской области, Собрание депутатов </w:t>
      </w:r>
      <w:r w:rsidR="005A7CBE">
        <w:rPr>
          <w:rStyle w:val="StrongEmphasis"/>
          <w:rFonts w:ascii="Arial" w:hAnsi="Arial" w:cs="Arial"/>
          <w:b w:val="0"/>
          <w:bCs w:val="0"/>
          <w:lang w:val="ru-RU"/>
        </w:rPr>
        <w:t>Поповкинского</w:t>
      </w:r>
      <w:r w:rsidR="00947FB8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 сельсовета Дмитриевского района Курской области  РЕШИЛО:</w:t>
      </w:r>
    </w:p>
    <w:p w:rsidR="00192E52" w:rsidRPr="00D402A9" w:rsidRDefault="00250F29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</w:rPr>
        <w:tab/>
        <w:t>1.</w:t>
      </w:r>
      <w:r w:rsidR="00E54F13" w:rsidRPr="00D402A9">
        <w:rPr>
          <w:rFonts w:ascii="Arial" w:eastAsia="Arial CYR" w:hAnsi="Arial" w:cs="Arial"/>
          <w:lang w:val="ru-RU"/>
        </w:rPr>
        <w:t xml:space="preserve"> Внести в Положение об оплате труда лиц, замещающих должности муниципальной службы в органах местного самоуправления муниципального образования </w:t>
      </w:r>
      <w:r w:rsidR="00B84E33" w:rsidRPr="00D402A9">
        <w:rPr>
          <w:rFonts w:ascii="Arial" w:eastAsia="Arial CYR" w:hAnsi="Arial" w:cs="Arial"/>
          <w:lang w:val="ru-RU"/>
        </w:rPr>
        <w:t>«</w:t>
      </w:r>
      <w:r w:rsidR="005A7CBE">
        <w:rPr>
          <w:rFonts w:ascii="Arial" w:eastAsia="Arial CYR" w:hAnsi="Arial" w:cs="Arial"/>
          <w:lang w:val="ru-RU"/>
        </w:rPr>
        <w:t>Поповкинский</w:t>
      </w:r>
      <w:r w:rsidR="00B84E33" w:rsidRPr="00D402A9">
        <w:rPr>
          <w:rFonts w:ascii="Arial" w:eastAsia="Arial CYR" w:hAnsi="Arial" w:cs="Arial"/>
          <w:lang w:val="ru-RU"/>
        </w:rPr>
        <w:t xml:space="preserve"> сельсовет» Дмитриевского района Курской области, утверждённое решением Собрания депутатов </w:t>
      </w:r>
      <w:r w:rsidR="005A7CBE">
        <w:rPr>
          <w:rFonts w:ascii="Arial" w:eastAsia="Arial CYR" w:hAnsi="Arial" w:cs="Arial"/>
          <w:lang w:val="ru-RU"/>
        </w:rPr>
        <w:t>Поповкинского</w:t>
      </w:r>
      <w:r w:rsidR="00374263" w:rsidRPr="00D402A9">
        <w:rPr>
          <w:rFonts w:ascii="Arial" w:eastAsia="Arial CYR" w:hAnsi="Arial" w:cs="Arial"/>
          <w:lang w:val="ru-RU"/>
        </w:rPr>
        <w:t xml:space="preserve"> сельсовета Дмитриевского райо</w:t>
      </w:r>
      <w:r w:rsidR="004F3D08" w:rsidRPr="00D402A9">
        <w:rPr>
          <w:rFonts w:ascii="Arial" w:eastAsia="Arial CYR" w:hAnsi="Arial" w:cs="Arial"/>
          <w:lang w:val="ru-RU"/>
        </w:rPr>
        <w:t>на Курской области</w:t>
      </w:r>
      <w:r w:rsidR="00374263" w:rsidRPr="00D402A9">
        <w:rPr>
          <w:rFonts w:ascii="Arial" w:eastAsia="Arial CYR" w:hAnsi="Arial" w:cs="Arial"/>
          <w:lang w:val="ru-RU"/>
        </w:rPr>
        <w:t xml:space="preserve"> </w:t>
      </w:r>
      <w:r w:rsidR="00B84E33" w:rsidRPr="00D402A9">
        <w:rPr>
          <w:rFonts w:ascii="Arial" w:eastAsia="Arial CYR" w:hAnsi="Arial" w:cs="Arial"/>
          <w:lang w:val="ru-RU"/>
        </w:rPr>
        <w:t xml:space="preserve">от </w:t>
      </w:r>
      <w:r w:rsidR="005A7CBE">
        <w:rPr>
          <w:rFonts w:ascii="Arial" w:eastAsia="Arial CYR" w:hAnsi="Arial" w:cs="Arial"/>
          <w:lang w:val="ru-RU"/>
        </w:rPr>
        <w:t>30</w:t>
      </w:r>
      <w:r w:rsidR="00374263" w:rsidRPr="00D402A9">
        <w:rPr>
          <w:rFonts w:ascii="Arial" w:eastAsia="Arial CYR" w:hAnsi="Arial" w:cs="Arial"/>
          <w:lang w:val="ru-RU"/>
        </w:rPr>
        <w:t xml:space="preserve"> </w:t>
      </w:r>
      <w:r w:rsidR="005A7CBE">
        <w:rPr>
          <w:rFonts w:ascii="Arial" w:eastAsia="Arial CYR" w:hAnsi="Arial" w:cs="Arial"/>
          <w:lang w:val="ru-RU"/>
        </w:rPr>
        <w:t>августа 2012 года № 114</w:t>
      </w:r>
      <w:r w:rsidR="00374263" w:rsidRPr="00D402A9">
        <w:rPr>
          <w:rFonts w:ascii="Arial" w:eastAsia="Arial CYR" w:hAnsi="Arial" w:cs="Arial"/>
          <w:lang w:val="ru-RU"/>
        </w:rPr>
        <w:t xml:space="preserve"> «Об утверждении Положения об оплате труда лиц, </w:t>
      </w:r>
      <w:r w:rsidR="004017DD" w:rsidRPr="00D402A9">
        <w:rPr>
          <w:rFonts w:ascii="Arial" w:eastAsia="Arial CYR" w:hAnsi="Arial" w:cs="Arial"/>
          <w:lang w:val="ru-RU"/>
        </w:rPr>
        <w:t xml:space="preserve">замещающих должности муниципальной </w:t>
      </w:r>
      <w:r w:rsidR="00C81D5E" w:rsidRPr="00D402A9">
        <w:rPr>
          <w:rFonts w:ascii="Arial" w:eastAsia="Arial CYR" w:hAnsi="Arial" w:cs="Arial"/>
          <w:lang w:val="ru-RU"/>
        </w:rPr>
        <w:t>службы в органах местного самоуправления «</w:t>
      </w:r>
      <w:r w:rsidR="005A7CBE">
        <w:rPr>
          <w:rFonts w:ascii="Arial" w:eastAsia="Arial CYR" w:hAnsi="Arial" w:cs="Arial"/>
          <w:lang w:val="ru-RU"/>
        </w:rPr>
        <w:t>Поповкинский</w:t>
      </w:r>
      <w:r w:rsidR="00C81D5E" w:rsidRPr="00D402A9">
        <w:rPr>
          <w:rFonts w:ascii="Arial" w:eastAsia="Arial CYR" w:hAnsi="Arial" w:cs="Arial"/>
          <w:lang w:val="ru-RU"/>
        </w:rPr>
        <w:t xml:space="preserve"> сельсовет»</w:t>
      </w:r>
      <w:r w:rsidR="002301E8" w:rsidRPr="00D402A9">
        <w:rPr>
          <w:rFonts w:ascii="Arial" w:eastAsia="Arial CYR" w:hAnsi="Arial" w:cs="Arial"/>
          <w:lang w:val="ru-RU"/>
        </w:rPr>
        <w:t>,</w:t>
      </w:r>
      <w:r w:rsidR="00C81D5E" w:rsidRPr="00D402A9">
        <w:rPr>
          <w:rFonts w:ascii="Arial" w:eastAsia="Arial CYR" w:hAnsi="Arial" w:cs="Arial"/>
          <w:lang w:val="ru-RU"/>
        </w:rPr>
        <w:t xml:space="preserve"> изменения</w:t>
      </w:r>
      <w:r w:rsidR="00782B92" w:rsidRPr="00D402A9">
        <w:rPr>
          <w:rFonts w:ascii="Arial" w:eastAsia="Arial CYR" w:hAnsi="Arial" w:cs="Arial"/>
          <w:lang w:val="ru-RU"/>
        </w:rPr>
        <w:t xml:space="preserve">, изложив </w:t>
      </w:r>
      <w:r w:rsidR="00192E52" w:rsidRPr="00D402A9">
        <w:rPr>
          <w:rFonts w:ascii="Arial" w:eastAsia="Arial CYR" w:hAnsi="Arial" w:cs="Arial"/>
          <w:lang w:val="ru-RU"/>
        </w:rPr>
        <w:t>раздел 9 «Иные дополнительные выплаты» в новой редакции:</w:t>
      </w:r>
    </w:p>
    <w:p w:rsidR="008F7A0A" w:rsidRPr="00D402A9" w:rsidRDefault="00192E52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ab/>
        <w:t>«9. Иные дополнительные выплаты</w:t>
      </w:r>
    </w:p>
    <w:p w:rsidR="005B582D" w:rsidRPr="00D402A9" w:rsidRDefault="008F7A0A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ab/>
        <w:t>В целях повышения эффективности и качества труда, инициативы, оперативного выполнения особо важных заданий</w:t>
      </w:r>
      <w:r w:rsidR="00C1180D" w:rsidRPr="00D402A9">
        <w:rPr>
          <w:rFonts w:ascii="Arial" w:eastAsia="Arial CYR" w:hAnsi="Arial" w:cs="Arial"/>
          <w:lang w:val="ru-RU"/>
        </w:rPr>
        <w:t xml:space="preserve"> и т.п.</w:t>
      </w:r>
      <w:r w:rsidR="002301E8" w:rsidRPr="00D402A9">
        <w:rPr>
          <w:rFonts w:ascii="Arial" w:eastAsia="Arial CYR" w:hAnsi="Arial" w:cs="Arial"/>
          <w:lang w:val="ru-RU"/>
        </w:rPr>
        <w:t xml:space="preserve"> муниципальным служащим </w:t>
      </w:r>
      <w:r w:rsidR="005C3994" w:rsidRPr="00D402A9">
        <w:rPr>
          <w:rFonts w:ascii="Arial" w:eastAsia="Arial CYR" w:hAnsi="Arial" w:cs="Arial"/>
          <w:lang w:val="ru-RU"/>
        </w:rPr>
        <w:t>могут выплачиваться дополнительные выплаты</w:t>
      </w:r>
      <w:r w:rsidR="005B582D" w:rsidRPr="00D402A9">
        <w:rPr>
          <w:rFonts w:ascii="Arial" w:eastAsia="Arial CYR" w:hAnsi="Arial" w:cs="Arial"/>
          <w:lang w:val="ru-RU"/>
        </w:rPr>
        <w:t xml:space="preserve"> стимулирующего характера: разовые премии – вознаграждения по итогам работы за год и другие в размере одного должностного оклада исходя из суммы экономии фонда оплаты труда.</w:t>
      </w:r>
    </w:p>
    <w:p w:rsidR="007F4512" w:rsidRPr="00D402A9" w:rsidRDefault="005B582D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ab/>
        <w:t xml:space="preserve">Единовременная премия выплачивается на основании распоряжения руководителя органа местного самоуправления </w:t>
      </w:r>
      <w:r w:rsidR="007F4512" w:rsidRPr="00D402A9">
        <w:rPr>
          <w:rFonts w:ascii="Arial" w:eastAsia="Arial CYR" w:hAnsi="Arial" w:cs="Arial"/>
          <w:lang w:val="ru-RU"/>
        </w:rPr>
        <w:t>муниципального образования</w:t>
      </w:r>
      <w:r w:rsidR="006A524B" w:rsidRPr="00D402A9">
        <w:rPr>
          <w:rFonts w:ascii="Arial" w:eastAsia="Arial CYR" w:hAnsi="Arial" w:cs="Arial"/>
          <w:lang w:val="ru-RU"/>
        </w:rPr>
        <w:t>.</w:t>
      </w:r>
    </w:p>
    <w:p w:rsidR="007F4512" w:rsidRPr="00D402A9" w:rsidRDefault="007F4512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ab/>
        <w:t xml:space="preserve">В пределах утвержденного фонда оплаты труда единовременное денежное поощрение выплачивается в связи с выходом </w:t>
      </w:r>
      <w:r w:rsidR="00471B9D" w:rsidRPr="00D402A9">
        <w:rPr>
          <w:rFonts w:ascii="Arial" w:eastAsia="Arial CYR" w:hAnsi="Arial" w:cs="Arial"/>
          <w:lang w:val="ru-RU"/>
        </w:rPr>
        <w:t xml:space="preserve">на </w:t>
      </w:r>
      <w:r w:rsidRPr="00D402A9">
        <w:rPr>
          <w:rFonts w:ascii="Arial" w:eastAsia="Arial CYR" w:hAnsi="Arial" w:cs="Arial"/>
          <w:lang w:val="ru-RU"/>
        </w:rPr>
        <w:t xml:space="preserve">пенсию за выслугу лет с одновременным увольнением с муниципальной службы в размере семи должностных окладов при стаже муниципальной службы от </w:t>
      </w:r>
      <w:r w:rsidR="00D826FA" w:rsidRPr="00D402A9">
        <w:rPr>
          <w:rFonts w:ascii="Arial" w:eastAsia="Arial CYR" w:hAnsi="Arial" w:cs="Arial"/>
          <w:lang w:val="ru-RU"/>
        </w:rPr>
        <w:t>15 до 20 лет, десяти должностных окладов при стаже муниципальной службы свыше 20 лет».</w:t>
      </w:r>
    </w:p>
    <w:p w:rsidR="000840F9" w:rsidRPr="00D402A9" w:rsidRDefault="00374263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lastRenderedPageBreak/>
        <w:t xml:space="preserve"> </w:t>
      </w:r>
      <w:r w:rsidR="00B84E33" w:rsidRPr="00D402A9">
        <w:rPr>
          <w:rFonts w:ascii="Arial" w:eastAsia="Arial CYR" w:hAnsi="Arial" w:cs="Arial"/>
          <w:lang w:val="ru-RU"/>
        </w:rPr>
        <w:t xml:space="preserve">  </w:t>
      </w:r>
      <w:r w:rsidR="002B33DA" w:rsidRPr="00D402A9">
        <w:rPr>
          <w:rStyle w:val="StrongEmphasis"/>
          <w:rFonts w:ascii="Arial" w:hAnsi="Arial" w:cs="Arial"/>
          <w:b w:val="0"/>
          <w:bCs w:val="0"/>
          <w:lang w:val="ru-RU"/>
        </w:rPr>
        <w:t>3</w:t>
      </w:r>
      <w:r w:rsidR="00250F29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. </w:t>
      </w:r>
      <w:r w:rsidR="007144F9" w:rsidRPr="00D402A9">
        <w:rPr>
          <w:rStyle w:val="StrongEmphasis"/>
          <w:rFonts w:ascii="Arial" w:hAnsi="Arial" w:cs="Arial"/>
          <w:b w:val="0"/>
          <w:bCs w:val="0"/>
          <w:lang w:val="ru-RU"/>
        </w:rPr>
        <w:t xml:space="preserve">Настоящее </w:t>
      </w:r>
      <w:r w:rsidR="007144F9" w:rsidRPr="00D402A9">
        <w:rPr>
          <w:rFonts w:ascii="Arial" w:eastAsia="Arial CYR" w:hAnsi="Arial" w:cs="Arial"/>
          <w:lang w:val="ru-RU"/>
        </w:rPr>
        <w:t>р</w:t>
      </w:r>
      <w:r w:rsidR="002B33DA" w:rsidRPr="00D402A9">
        <w:rPr>
          <w:rFonts w:ascii="Arial" w:eastAsia="Arial CYR" w:hAnsi="Arial" w:cs="Arial"/>
          <w:lang w:val="ru-RU"/>
        </w:rPr>
        <w:t>ешение</w:t>
      </w:r>
      <w:r w:rsidR="00250F29" w:rsidRPr="00D402A9">
        <w:rPr>
          <w:rFonts w:ascii="Arial" w:eastAsia="Arial CYR" w:hAnsi="Arial" w:cs="Arial"/>
          <w:lang w:val="ru-RU"/>
        </w:rPr>
        <w:t xml:space="preserve"> вступает в силу со дня его подписания.</w:t>
      </w:r>
    </w:p>
    <w:p w:rsidR="000840F9" w:rsidRPr="00D402A9" w:rsidRDefault="000840F9">
      <w:pPr>
        <w:pStyle w:val="Standard"/>
        <w:autoSpaceDE w:val="0"/>
        <w:rPr>
          <w:rFonts w:ascii="Arial" w:eastAsia="Arial CYR" w:hAnsi="Arial" w:cs="Arial"/>
          <w:lang w:val="ru-RU"/>
        </w:rPr>
      </w:pPr>
    </w:p>
    <w:p w:rsidR="000840F9" w:rsidRPr="00D402A9" w:rsidRDefault="000840F9">
      <w:pPr>
        <w:pStyle w:val="Standard"/>
        <w:autoSpaceDE w:val="0"/>
        <w:jc w:val="both"/>
        <w:rPr>
          <w:rFonts w:ascii="Arial" w:eastAsia="Arial CYR" w:hAnsi="Arial" w:cs="Arial"/>
          <w:lang w:val="ru-RU"/>
        </w:rPr>
      </w:pPr>
    </w:p>
    <w:p w:rsidR="00041321" w:rsidRPr="00D402A9" w:rsidRDefault="00041321">
      <w:pPr>
        <w:pStyle w:val="Standard"/>
        <w:autoSpaceDE w:val="0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 xml:space="preserve">Председатель Собрания депутатов </w:t>
      </w:r>
    </w:p>
    <w:p w:rsidR="00041321" w:rsidRPr="00D402A9" w:rsidRDefault="005A7CBE">
      <w:pPr>
        <w:pStyle w:val="Standard"/>
        <w:autoSpaceDE w:val="0"/>
        <w:rPr>
          <w:rFonts w:ascii="Arial" w:eastAsia="Arial CYR" w:hAnsi="Arial" w:cs="Arial"/>
          <w:lang w:val="ru-RU"/>
        </w:rPr>
      </w:pPr>
      <w:r>
        <w:rPr>
          <w:rFonts w:ascii="Arial" w:eastAsia="Arial CYR" w:hAnsi="Arial" w:cs="Arial"/>
          <w:lang w:val="ru-RU"/>
        </w:rPr>
        <w:t>Поповкинского</w:t>
      </w:r>
      <w:r w:rsidR="00041321" w:rsidRPr="00D402A9">
        <w:rPr>
          <w:rFonts w:ascii="Arial" w:eastAsia="Arial CYR" w:hAnsi="Arial" w:cs="Arial"/>
          <w:lang w:val="ru-RU"/>
        </w:rPr>
        <w:t xml:space="preserve"> сельсовета</w:t>
      </w:r>
    </w:p>
    <w:p w:rsidR="00C17755" w:rsidRPr="00D402A9" w:rsidRDefault="004F3D08">
      <w:pPr>
        <w:pStyle w:val="Standard"/>
        <w:autoSpaceDE w:val="0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>Дмитриевского района</w:t>
      </w:r>
      <w:r w:rsidR="00C17755" w:rsidRPr="00D402A9">
        <w:rPr>
          <w:rFonts w:ascii="Arial" w:eastAsia="Arial CYR" w:hAnsi="Arial" w:cs="Arial"/>
          <w:lang w:val="ru-RU"/>
        </w:rPr>
        <w:t xml:space="preserve">                             </w:t>
      </w:r>
      <w:r w:rsidRPr="00D402A9">
        <w:rPr>
          <w:rFonts w:ascii="Arial" w:eastAsia="Arial CYR" w:hAnsi="Arial" w:cs="Arial"/>
          <w:lang w:val="ru-RU"/>
        </w:rPr>
        <w:t xml:space="preserve">         </w:t>
      </w:r>
      <w:r w:rsidR="00D402A9">
        <w:rPr>
          <w:rFonts w:ascii="Arial" w:eastAsia="Arial CYR" w:hAnsi="Arial" w:cs="Arial"/>
          <w:lang w:val="ru-RU"/>
        </w:rPr>
        <w:t xml:space="preserve">                                  </w:t>
      </w:r>
      <w:r w:rsidR="005A7CBE">
        <w:rPr>
          <w:rFonts w:ascii="Arial" w:eastAsia="Arial CYR" w:hAnsi="Arial" w:cs="Arial"/>
          <w:lang w:val="ru-RU"/>
        </w:rPr>
        <w:t>Е.Н. Каширина</w:t>
      </w:r>
    </w:p>
    <w:p w:rsidR="00C17755" w:rsidRPr="00D402A9" w:rsidRDefault="00C17755">
      <w:pPr>
        <w:pStyle w:val="Standard"/>
        <w:autoSpaceDE w:val="0"/>
        <w:rPr>
          <w:rFonts w:ascii="Arial" w:eastAsia="Arial CYR" w:hAnsi="Arial" w:cs="Arial"/>
          <w:lang w:val="ru-RU"/>
        </w:rPr>
      </w:pPr>
    </w:p>
    <w:p w:rsidR="00C17755" w:rsidRPr="00D402A9" w:rsidRDefault="00250F29">
      <w:pPr>
        <w:pStyle w:val="Standard"/>
        <w:autoSpaceDE w:val="0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 xml:space="preserve">Глава </w:t>
      </w:r>
      <w:r w:rsidR="005A7CBE">
        <w:rPr>
          <w:rFonts w:ascii="Arial" w:eastAsia="Arial CYR" w:hAnsi="Arial" w:cs="Arial"/>
          <w:lang w:val="ru-RU"/>
        </w:rPr>
        <w:t>Поповкинского</w:t>
      </w:r>
      <w:r w:rsidR="00BC7894" w:rsidRPr="00D402A9">
        <w:rPr>
          <w:rFonts w:ascii="Arial" w:eastAsia="Arial CYR" w:hAnsi="Arial" w:cs="Arial"/>
          <w:lang w:val="ru-RU"/>
        </w:rPr>
        <w:t xml:space="preserve"> сельс</w:t>
      </w:r>
      <w:r w:rsidR="00D54121" w:rsidRPr="00D402A9">
        <w:rPr>
          <w:rFonts w:ascii="Arial" w:eastAsia="Arial CYR" w:hAnsi="Arial" w:cs="Arial"/>
          <w:lang w:val="ru-RU"/>
        </w:rPr>
        <w:t>овета</w:t>
      </w:r>
      <w:r w:rsidRPr="00D402A9">
        <w:rPr>
          <w:rFonts w:ascii="Arial" w:eastAsia="Arial CYR" w:hAnsi="Arial" w:cs="Arial"/>
          <w:lang w:val="ru-RU"/>
        </w:rPr>
        <w:tab/>
      </w:r>
    </w:p>
    <w:p w:rsidR="000840F9" w:rsidRPr="00D402A9" w:rsidRDefault="00C17755">
      <w:pPr>
        <w:pStyle w:val="Standard"/>
        <w:autoSpaceDE w:val="0"/>
        <w:rPr>
          <w:rFonts w:ascii="Arial" w:eastAsia="Arial CYR" w:hAnsi="Arial" w:cs="Arial"/>
          <w:lang w:val="ru-RU"/>
        </w:rPr>
      </w:pPr>
      <w:r w:rsidRPr="00D402A9">
        <w:rPr>
          <w:rFonts w:ascii="Arial" w:eastAsia="Arial CYR" w:hAnsi="Arial" w:cs="Arial"/>
          <w:lang w:val="ru-RU"/>
        </w:rPr>
        <w:t>Дмитриевского района</w:t>
      </w:r>
      <w:r w:rsidR="00250F29" w:rsidRPr="00D402A9">
        <w:rPr>
          <w:rFonts w:ascii="Arial" w:eastAsia="Arial CYR" w:hAnsi="Arial" w:cs="Arial"/>
          <w:lang w:val="ru-RU"/>
        </w:rPr>
        <w:tab/>
      </w:r>
      <w:r w:rsidR="00142D52" w:rsidRPr="00D402A9">
        <w:rPr>
          <w:rFonts w:ascii="Arial" w:eastAsia="Arial CYR" w:hAnsi="Arial" w:cs="Arial"/>
          <w:lang w:val="ru-RU"/>
        </w:rPr>
        <w:t xml:space="preserve">         </w:t>
      </w:r>
      <w:r w:rsidR="00D54121" w:rsidRPr="00D402A9">
        <w:rPr>
          <w:rFonts w:ascii="Arial" w:eastAsia="Arial CYR" w:hAnsi="Arial" w:cs="Arial"/>
          <w:lang w:val="ru-RU"/>
        </w:rPr>
        <w:t xml:space="preserve">             </w:t>
      </w:r>
      <w:r w:rsidR="004F3D08" w:rsidRPr="00D402A9">
        <w:rPr>
          <w:rFonts w:ascii="Arial" w:eastAsia="Arial CYR" w:hAnsi="Arial" w:cs="Arial"/>
          <w:lang w:val="ru-RU"/>
        </w:rPr>
        <w:t xml:space="preserve">             </w:t>
      </w:r>
      <w:r w:rsidR="00D402A9">
        <w:rPr>
          <w:rFonts w:ascii="Arial" w:eastAsia="Arial CYR" w:hAnsi="Arial" w:cs="Arial"/>
          <w:lang w:val="ru-RU"/>
        </w:rPr>
        <w:t xml:space="preserve">                                </w:t>
      </w:r>
      <w:r w:rsidR="004F3D08" w:rsidRPr="00D402A9">
        <w:rPr>
          <w:rFonts w:ascii="Arial" w:eastAsia="Arial CYR" w:hAnsi="Arial" w:cs="Arial"/>
          <w:lang w:val="ru-RU"/>
        </w:rPr>
        <w:t xml:space="preserve"> </w:t>
      </w:r>
      <w:r w:rsidR="005A7CBE">
        <w:rPr>
          <w:rFonts w:ascii="Arial" w:eastAsia="Arial CYR" w:hAnsi="Arial" w:cs="Arial"/>
          <w:lang w:val="ru-RU"/>
        </w:rPr>
        <w:t>Г.П. Буцукин</w:t>
      </w:r>
    </w:p>
    <w:p w:rsidR="006800DF" w:rsidRPr="00D402A9" w:rsidRDefault="006800DF">
      <w:pPr>
        <w:pStyle w:val="Standard"/>
        <w:autoSpaceDE w:val="0"/>
        <w:rPr>
          <w:rFonts w:ascii="Arial" w:eastAsia="Arial CYR" w:hAnsi="Arial" w:cs="Arial"/>
          <w:lang w:val="ru-RU"/>
        </w:rPr>
      </w:pPr>
    </w:p>
    <w:p w:rsidR="000840F9" w:rsidRPr="00D402A9" w:rsidRDefault="000840F9" w:rsidP="00C17755">
      <w:pPr>
        <w:pStyle w:val="Standard"/>
        <w:autoSpaceDE w:val="0"/>
        <w:rPr>
          <w:rFonts w:ascii="Arial" w:hAnsi="Arial" w:cs="Arial"/>
          <w:lang w:val="ru-RU"/>
        </w:rPr>
      </w:pPr>
    </w:p>
    <w:p w:rsidR="00C17755" w:rsidRPr="00D402A9" w:rsidRDefault="00C17755" w:rsidP="00C17755">
      <w:pPr>
        <w:pStyle w:val="Standard"/>
        <w:autoSpaceDE w:val="0"/>
        <w:rPr>
          <w:rFonts w:ascii="Arial" w:hAnsi="Arial" w:cs="Arial"/>
          <w:lang w:val="ru-RU"/>
        </w:rPr>
      </w:pPr>
    </w:p>
    <w:p w:rsidR="007144F9" w:rsidRPr="00D402A9" w:rsidRDefault="00DB0590" w:rsidP="007144F9">
      <w:pPr>
        <w:pStyle w:val="ConsPlusNormal"/>
        <w:widowControl/>
        <w:rPr>
          <w:sz w:val="24"/>
          <w:szCs w:val="24"/>
        </w:rPr>
      </w:pPr>
      <w:r w:rsidRPr="00D402A9">
        <w:rPr>
          <w:sz w:val="24"/>
          <w:szCs w:val="24"/>
        </w:rPr>
        <w:t xml:space="preserve">                                                                      </w:t>
      </w:r>
      <w:r w:rsidR="007C04CE" w:rsidRPr="00D402A9">
        <w:rPr>
          <w:sz w:val="24"/>
          <w:szCs w:val="24"/>
        </w:rPr>
        <w:t xml:space="preserve">       </w:t>
      </w:r>
    </w:p>
    <w:p w:rsidR="000840F9" w:rsidRPr="00D402A9" w:rsidRDefault="000840F9">
      <w:pPr>
        <w:pStyle w:val="Textbody"/>
        <w:spacing w:before="220"/>
        <w:ind w:firstLine="540"/>
        <w:jc w:val="both"/>
        <w:rPr>
          <w:rFonts w:ascii="Arial" w:hAnsi="Arial" w:cs="Arial"/>
        </w:rPr>
      </w:pPr>
    </w:p>
    <w:sectPr w:rsidR="000840F9" w:rsidRPr="00D402A9" w:rsidSect="00644C67">
      <w:pgSz w:w="11905" w:h="16837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C6" w:rsidRDefault="003074C6" w:rsidP="000840F9">
      <w:r>
        <w:separator/>
      </w:r>
    </w:p>
  </w:endnote>
  <w:endnote w:type="continuationSeparator" w:id="0">
    <w:p w:rsidR="003074C6" w:rsidRDefault="003074C6" w:rsidP="0008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C6" w:rsidRDefault="003074C6" w:rsidP="000840F9">
      <w:r w:rsidRPr="000840F9">
        <w:rPr>
          <w:color w:val="000000"/>
        </w:rPr>
        <w:separator/>
      </w:r>
    </w:p>
  </w:footnote>
  <w:footnote w:type="continuationSeparator" w:id="0">
    <w:p w:rsidR="003074C6" w:rsidRDefault="003074C6" w:rsidP="00084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2D9"/>
    <w:multiLevelType w:val="multilevel"/>
    <w:tmpl w:val="8968D1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F9"/>
    <w:rsid w:val="000022EB"/>
    <w:rsid w:val="00006605"/>
    <w:rsid w:val="00027E50"/>
    <w:rsid w:val="00041321"/>
    <w:rsid w:val="0006178A"/>
    <w:rsid w:val="000840F9"/>
    <w:rsid w:val="000B1A01"/>
    <w:rsid w:val="000C2A2E"/>
    <w:rsid w:val="000D42CC"/>
    <w:rsid w:val="000D4C33"/>
    <w:rsid w:val="00101327"/>
    <w:rsid w:val="00116FF6"/>
    <w:rsid w:val="00142D52"/>
    <w:rsid w:val="001928CE"/>
    <w:rsid w:val="00192E52"/>
    <w:rsid w:val="00194CEB"/>
    <w:rsid w:val="002114C1"/>
    <w:rsid w:val="002301E8"/>
    <w:rsid w:val="0023150C"/>
    <w:rsid w:val="00250F29"/>
    <w:rsid w:val="00271E51"/>
    <w:rsid w:val="002B33DA"/>
    <w:rsid w:val="002C2E28"/>
    <w:rsid w:val="002C374B"/>
    <w:rsid w:val="002F31AD"/>
    <w:rsid w:val="003074C6"/>
    <w:rsid w:val="003352DB"/>
    <w:rsid w:val="00341AB7"/>
    <w:rsid w:val="00362CC3"/>
    <w:rsid w:val="003645A0"/>
    <w:rsid w:val="00374263"/>
    <w:rsid w:val="003C36AA"/>
    <w:rsid w:val="003D0999"/>
    <w:rsid w:val="004017DD"/>
    <w:rsid w:val="00432D4D"/>
    <w:rsid w:val="00450476"/>
    <w:rsid w:val="00470F95"/>
    <w:rsid w:val="00471B9D"/>
    <w:rsid w:val="004B7E21"/>
    <w:rsid w:val="004F3D08"/>
    <w:rsid w:val="00522711"/>
    <w:rsid w:val="0055002D"/>
    <w:rsid w:val="0056405F"/>
    <w:rsid w:val="00564C10"/>
    <w:rsid w:val="0057108F"/>
    <w:rsid w:val="00593629"/>
    <w:rsid w:val="005A7CBE"/>
    <w:rsid w:val="005B582D"/>
    <w:rsid w:val="005C3994"/>
    <w:rsid w:val="005E780C"/>
    <w:rsid w:val="00612A63"/>
    <w:rsid w:val="00644C67"/>
    <w:rsid w:val="006556D0"/>
    <w:rsid w:val="006558ED"/>
    <w:rsid w:val="006800DF"/>
    <w:rsid w:val="00680395"/>
    <w:rsid w:val="006A524B"/>
    <w:rsid w:val="007016F9"/>
    <w:rsid w:val="00701857"/>
    <w:rsid w:val="007144F9"/>
    <w:rsid w:val="00721688"/>
    <w:rsid w:val="00723488"/>
    <w:rsid w:val="007335F4"/>
    <w:rsid w:val="00750669"/>
    <w:rsid w:val="00752A57"/>
    <w:rsid w:val="0076131D"/>
    <w:rsid w:val="00763DEB"/>
    <w:rsid w:val="00782B92"/>
    <w:rsid w:val="007846E6"/>
    <w:rsid w:val="007B3A61"/>
    <w:rsid w:val="007B7CEC"/>
    <w:rsid w:val="007C04CE"/>
    <w:rsid w:val="007F4512"/>
    <w:rsid w:val="00822FF5"/>
    <w:rsid w:val="00835638"/>
    <w:rsid w:val="00851ED1"/>
    <w:rsid w:val="00852B05"/>
    <w:rsid w:val="00870594"/>
    <w:rsid w:val="00877B34"/>
    <w:rsid w:val="008A144F"/>
    <w:rsid w:val="008B7EE6"/>
    <w:rsid w:val="008F0459"/>
    <w:rsid w:val="008F3C2B"/>
    <w:rsid w:val="008F7A0A"/>
    <w:rsid w:val="00922293"/>
    <w:rsid w:val="009474EA"/>
    <w:rsid w:val="00947FB8"/>
    <w:rsid w:val="009502EB"/>
    <w:rsid w:val="00976DDD"/>
    <w:rsid w:val="009871FC"/>
    <w:rsid w:val="009B33FC"/>
    <w:rsid w:val="009C6313"/>
    <w:rsid w:val="009C63B1"/>
    <w:rsid w:val="009D180D"/>
    <w:rsid w:val="009E71E9"/>
    <w:rsid w:val="009F4602"/>
    <w:rsid w:val="00A07E40"/>
    <w:rsid w:val="00A47C14"/>
    <w:rsid w:val="00A96F16"/>
    <w:rsid w:val="00AA05A6"/>
    <w:rsid w:val="00B04543"/>
    <w:rsid w:val="00B4023C"/>
    <w:rsid w:val="00B826ED"/>
    <w:rsid w:val="00B82912"/>
    <w:rsid w:val="00B84E33"/>
    <w:rsid w:val="00B973DC"/>
    <w:rsid w:val="00BC7894"/>
    <w:rsid w:val="00C1180D"/>
    <w:rsid w:val="00C17755"/>
    <w:rsid w:val="00C20525"/>
    <w:rsid w:val="00C254D3"/>
    <w:rsid w:val="00C81D5E"/>
    <w:rsid w:val="00C90184"/>
    <w:rsid w:val="00CB2474"/>
    <w:rsid w:val="00CC3C6C"/>
    <w:rsid w:val="00D402A9"/>
    <w:rsid w:val="00D54121"/>
    <w:rsid w:val="00D55BE3"/>
    <w:rsid w:val="00D826FA"/>
    <w:rsid w:val="00D972E8"/>
    <w:rsid w:val="00DB0590"/>
    <w:rsid w:val="00E33288"/>
    <w:rsid w:val="00E54F13"/>
    <w:rsid w:val="00EA6D40"/>
    <w:rsid w:val="00EC7DE9"/>
    <w:rsid w:val="00F120C2"/>
    <w:rsid w:val="00F12309"/>
    <w:rsid w:val="00F22DA3"/>
    <w:rsid w:val="00F40389"/>
    <w:rsid w:val="00F60B0A"/>
    <w:rsid w:val="00F701BD"/>
    <w:rsid w:val="00F72810"/>
    <w:rsid w:val="00F91FAE"/>
    <w:rsid w:val="00F97E28"/>
    <w:rsid w:val="00FA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0F9"/>
  </w:style>
  <w:style w:type="paragraph" w:customStyle="1" w:styleId="Heading">
    <w:name w:val="Heading"/>
    <w:basedOn w:val="Standard"/>
    <w:next w:val="Textbody"/>
    <w:rsid w:val="000840F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0840F9"/>
    <w:pPr>
      <w:spacing w:after="120"/>
    </w:pPr>
  </w:style>
  <w:style w:type="paragraph" w:styleId="a3">
    <w:name w:val="Title"/>
    <w:basedOn w:val="Standard"/>
    <w:next w:val="Textbody"/>
    <w:rsid w:val="000840F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0840F9"/>
    <w:pPr>
      <w:jc w:val="center"/>
    </w:pPr>
    <w:rPr>
      <w:i/>
      <w:iCs/>
    </w:rPr>
  </w:style>
  <w:style w:type="paragraph" w:styleId="a5">
    <w:name w:val="List"/>
    <w:basedOn w:val="Textbody"/>
    <w:rsid w:val="000840F9"/>
  </w:style>
  <w:style w:type="paragraph" w:customStyle="1" w:styleId="Caption">
    <w:name w:val="Caption"/>
    <w:basedOn w:val="Standard"/>
    <w:rsid w:val="000840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40F9"/>
    <w:pPr>
      <w:suppressLineNumbers/>
    </w:pPr>
  </w:style>
  <w:style w:type="paragraph" w:customStyle="1" w:styleId="ConsPlusNormal">
    <w:name w:val="ConsPlusNormal"/>
    <w:uiPriority w:val="99"/>
    <w:rsid w:val="000840F9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rsid w:val="000840F9"/>
    <w:pPr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rsid w:val="000840F9"/>
    <w:pPr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0840F9"/>
    <w:pPr>
      <w:suppressLineNumbers/>
    </w:pPr>
  </w:style>
  <w:style w:type="character" w:customStyle="1" w:styleId="Internetlink">
    <w:name w:val="Internet link"/>
    <w:rsid w:val="000840F9"/>
    <w:rPr>
      <w:color w:val="000080"/>
      <w:u w:val="single"/>
    </w:rPr>
  </w:style>
  <w:style w:type="character" w:customStyle="1" w:styleId="NumberingSymbols">
    <w:name w:val="Numbering Symbols"/>
    <w:rsid w:val="000840F9"/>
  </w:style>
  <w:style w:type="character" w:customStyle="1" w:styleId="StrongEmphasis">
    <w:name w:val="Strong Emphasis"/>
    <w:basedOn w:val="a0"/>
    <w:rsid w:val="000840F9"/>
    <w:rPr>
      <w:b/>
      <w:bCs/>
    </w:rPr>
  </w:style>
  <w:style w:type="character" w:customStyle="1" w:styleId="a6">
    <w:name w:val="Основной текст_"/>
    <w:basedOn w:val="a0"/>
    <w:link w:val="3"/>
    <w:rsid w:val="007B7CEC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7B7CEC"/>
  </w:style>
  <w:style w:type="character" w:customStyle="1" w:styleId="2">
    <w:name w:val="Основной текст2"/>
    <w:basedOn w:val="a6"/>
    <w:rsid w:val="007B7CEC"/>
    <w:rPr>
      <w:u w:val="single"/>
    </w:rPr>
  </w:style>
  <w:style w:type="paragraph" w:customStyle="1" w:styleId="3">
    <w:name w:val="Основной текст3"/>
    <w:basedOn w:val="a"/>
    <w:link w:val="a6"/>
    <w:rsid w:val="007B7CEC"/>
    <w:pPr>
      <w:widowControl/>
      <w:shd w:val="clear" w:color="auto" w:fill="FFFFFF"/>
      <w:suppressAutoHyphens w:val="0"/>
      <w:autoSpaceDN/>
      <w:spacing w:before="360" w:after="120" w:line="322" w:lineRule="exact"/>
      <w:ind w:hanging="340"/>
      <w:textAlignment w:val="auto"/>
    </w:pPr>
    <w:rPr>
      <w:rFonts w:eastAsia="Times New Roman" w:cs="Times New Roman"/>
      <w:sz w:val="26"/>
      <w:szCs w:val="26"/>
    </w:rPr>
  </w:style>
  <w:style w:type="paragraph" w:styleId="a7">
    <w:name w:val="No Spacing"/>
    <w:uiPriority w:val="1"/>
    <w:qFormat/>
    <w:rsid w:val="00F120C2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Васильевна</cp:lastModifiedBy>
  <cp:revision>27</cp:revision>
  <cp:lastPrinted>2019-04-23T07:58:00Z</cp:lastPrinted>
  <dcterms:created xsi:type="dcterms:W3CDTF">2009-04-16T11:32:00Z</dcterms:created>
  <dcterms:modified xsi:type="dcterms:W3CDTF">2019-04-26T06:28:00Z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