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0F" w:rsidRPr="0084180F" w:rsidRDefault="0084180F" w:rsidP="0084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4180F" w:rsidRPr="0084180F" w:rsidRDefault="0084180F" w:rsidP="0084180F">
      <w:pPr>
        <w:ind w:firstLine="0"/>
        <w:rPr>
          <w:sz w:val="28"/>
          <w:szCs w:val="28"/>
          <w:lang w:val="ru-RU"/>
        </w:rPr>
      </w:pPr>
      <w:r w:rsidRPr="0084180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84180F" w:rsidRPr="0084180F" w:rsidRDefault="0084180F" w:rsidP="0084180F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84180F" w:rsidRPr="0084180F" w:rsidRDefault="0084180F" w:rsidP="0084180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84180F" w:rsidRPr="0084180F" w:rsidRDefault="0084180F" w:rsidP="0084180F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84180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84180F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84180F" w:rsidRPr="0084180F" w:rsidRDefault="0084180F" w:rsidP="0084180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hyperlink r:id="rId6" w:history="1">
        <w:r w:rsidRPr="0084180F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</w:t>
      </w: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строительства» («Собрание законодательства РФ», 12.05.2014, № 19, ст. 2437);</w:t>
      </w:r>
    </w:p>
    <w:p w:rsidR="0084180F" w:rsidRPr="0084180F" w:rsidRDefault="0084180F" w:rsidP="008418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80F">
        <w:rPr>
          <w:rFonts w:ascii="Times New Roman" w:hAnsi="Times New Roman" w:cs="Times New Roman"/>
          <w:bCs/>
          <w:sz w:val="28"/>
          <w:szCs w:val="28"/>
        </w:rPr>
        <w:t>- Закон Курской области от 04.01.2003 № 1-ЗКО «Об  административных правонарушениях в Курской области» (</w:t>
      </w:r>
      <w:r w:rsidRPr="0084180F">
        <w:rPr>
          <w:rFonts w:ascii="Times New Roman" w:hAnsi="Times New Roman" w:cs="Times New Roman"/>
          <w:sz w:val="28"/>
          <w:szCs w:val="28"/>
        </w:rPr>
        <w:t>«Курская правда», № 4-5, 11.01.2003, «Курск», № 3, 15.01.2003);</w:t>
      </w:r>
    </w:p>
    <w:p w:rsidR="0084180F" w:rsidRPr="0084180F" w:rsidRDefault="0084180F" w:rsidP="00841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84180F" w:rsidRPr="0084180F" w:rsidRDefault="0084180F" w:rsidP="0084180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4180F" w:rsidRPr="0084180F" w:rsidRDefault="0084180F" w:rsidP="0084180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Решение </w:t>
      </w:r>
      <w:r w:rsidR="00C629CF">
        <w:rPr>
          <w:rFonts w:ascii="Times New Roman" w:hAnsi="Times New Roman" w:cs="Times New Roman"/>
          <w:sz w:val="28"/>
          <w:szCs w:val="28"/>
          <w:lang w:val="ru-RU"/>
        </w:rPr>
        <w:t>Собрания депутатов Поповкинского</w:t>
      </w:r>
      <w:r w:rsidR="00C629CF">
        <w:rPr>
          <w:rStyle w:val="a3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29CF" w:rsidRPr="005E6A71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сельсовета Дмитриевского района Курской области от</w:t>
      </w:r>
      <w:r w:rsidR="00C629CF">
        <w:rPr>
          <w:rStyle w:val="a3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29C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30.06.2016 г. № 53 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4180F">
        <w:rPr>
          <w:rFonts w:ascii="Times New Roman" w:hAnsi="Times New Roman" w:cs="Times New Roman"/>
          <w:sz w:val="28"/>
          <w:szCs w:val="28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84180F" w:rsidRPr="0084180F" w:rsidRDefault="0084180F" w:rsidP="0084180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 - постановление Администрации </w:t>
      </w:r>
      <w:r w:rsidR="00C629CF">
        <w:rPr>
          <w:rFonts w:ascii="Times New Roman" w:hAnsi="Times New Roman" w:cs="Times New Roman"/>
          <w:sz w:val="28"/>
          <w:szCs w:val="28"/>
          <w:lang w:val="ru-RU"/>
        </w:rPr>
        <w:t>Поповкинского</w:t>
      </w:r>
      <w:r w:rsidR="00C629CF">
        <w:rPr>
          <w:rStyle w:val="a3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29CF" w:rsidRPr="005E6A71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 xml:space="preserve">сельсовета Дмитриевского района Курской области </w:t>
      </w:r>
      <w:r w:rsidR="00C629CF">
        <w:rPr>
          <w:rFonts w:ascii="Times New Roman" w:hAnsi="Times New Roman" w:cs="Times New Roman"/>
          <w:sz w:val="28"/>
          <w:szCs w:val="28"/>
          <w:lang w:val="ru-RU"/>
        </w:rPr>
        <w:t>от 12.11.18 г. № 71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84180F" w:rsidRPr="0084180F" w:rsidRDefault="00C629CF" w:rsidP="0084180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- Решение </w:t>
      </w: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84180F" w:rsidRPr="0084180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Поповкинского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5E6A71">
        <w:rPr>
          <w:rStyle w:val="a3"/>
          <w:rFonts w:ascii="Times New Roman" w:hAnsi="Times New Roman" w:cs="Times New Roman"/>
          <w:b w:val="0"/>
          <w:sz w:val="28"/>
          <w:szCs w:val="28"/>
        </w:rPr>
        <w:t>сельсовета Дмитриевского</w:t>
      </w:r>
      <w:r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4180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на Курской области от 07.10.2014 г. №186 </w:t>
      </w:r>
      <w:r w:rsidR="0084180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«Об утверждении перечня услуг, которые являются необходимыми и обязательным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и для предоставления </w:t>
      </w:r>
      <w:r w:rsidR="0084180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Адм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инистрацией Поповкинского </w:t>
      </w:r>
      <w:r w:rsidR="0084180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льского совета, Дмитриевского </w:t>
      </w:r>
      <w:r w:rsidR="0084180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й области муниципальных услуг </w:t>
      </w:r>
      <w:r w:rsidR="0084180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84180F" w:rsidRPr="0084180F" w:rsidRDefault="0084180F" w:rsidP="0084180F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Администрации </w:t>
      </w:r>
      <w:r w:rsidR="00C629CF">
        <w:rPr>
          <w:rFonts w:ascii="Times New Roman" w:hAnsi="Times New Roman" w:cs="Times New Roman"/>
          <w:sz w:val="28"/>
          <w:szCs w:val="28"/>
          <w:lang w:val="ru-RU"/>
        </w:rPr>
        <w:t>Поповкинского</w:t>
      </w:r>
      <w:r w:rsidR="00C629CF">
        <w:rPr>
          <w:rStyle w:val="a3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29CF" w:rsidRPr="005E6A71">
        <w:rPr>
          <w:rStyle w:val="a3"/>
          <w:rFonts w:ascii="Times New Roman" w:hAnsi="Times New Roman" w:cs="Times New Roman"/>
          <w:b w:val="0"/>
          <w:sz w:val="28"/>
          <w:szCs w:val="28"/>
          <w:lang w:val="ru-RU"/>
        </w:rPr>
        <w:t>сельсовета Дмитриевского</w:t>
      </w:r>
      <w:r w:rsidR="00C629CF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района Курской области</w:t>
      </w:r>
      <w:r w:rsidR="00647B88">
        <w:rPr>
          <w:rFonts w:ascii="Times New Roman" w:hAnsi="Times New Roman" w:cs="Times New Roman"/>
          <w:sz w:val="28"/>
          <w:szCs w:val="28"/>
          <w:lang w:val="ru-RU"/>
        </w:rPr>
        <w:t xml:space="preserve"> №54 от 27.06.17 г.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647B88">
        <w:rPr>
          <w:rFonts w:ascii="Times New Roman" w:hAnsi="Times New Roman" w:cs="Times New Roman"/>
          <w:sz w:val="28"/>
          <w:szCs w:val="28"/>
          <w:lang w:val="ru-RU"/>
        </w:rPr>
        <w:t xml:space="preserve">Поповкинского сельсовета Дмитриевского 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</w:t>
      </w:r>
      <w:r w:rsidR="00647B88">
        <w:rPr>
          <w:rFonts w:ascii="Times New Roman" w:hAnsi="Times New Roman" w:cs="Times New Roman"/>
          <w:sz w:val="28"/>
          <w:szCs w:val="28"/>
          <w:lang w:val="ru-RU"/>
        </w:rPr>
        <w:t xml:space="preserve">ции Поповкинского сельсовета  Дмитриевского 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>района Курской области»</w:t>
      </w:r>
    </w:p>
    <w:p w:rsidR="001C5BEA" w:rsidRPr="00A5513B" w:rsidRDefault="0084180F" w:rsidP="00A5513B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- Уставом  муниципального образования </w:t>
      </w:r>
      <w:r w:rsidR="00647B88">
        <w:rPr>
          <w:rFonts w:ascii="Times New Roman" w:hAnsi="Times New Roman" w:cs="Times New Roman"/>
          <w:bCs/>
          <w:sz w:val="28"/>
          <w:szCs w:val="28"/>
          <w:lang w:val="ru-RU"/>
        </w:rPr>
        <w:t>«Поповкинский сельсовет» Дмитриевского</w:t>
      </w:r>
      <w:r w:rsidR="00647B88"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84180F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района Курской области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 (принят решени</w:t>
      </w:r>
      <w:r w:rsidR="00647B88">
        <w:rPr>
          <w:rFonts w:ascii="Times New Roman" w:hAnsi="Times New Roman" w:cs="Times New Roman"/>
          <w:sz w:val="28"/>
          <w:szCs w:val="28"/>
          <w:lang w:val="ru-RU"/>
        </w:rPr>
        <w:t xml:space="preserve">ем  Собрания депутатов  </w:t>
      </w:r>
      <w:r w:rsidR="00647B88">
        <w:rPr>
          <w:rFonts w:ascii="Times New Roman" w:hAnsi="Times New Roman" w:cs="Times New Roman"/>
          <w:bCs/>
          <w:sz w:val="28"/>
          <w:szCs w:val="28"/>
          <w:lang w:val="ru-RU"/>
        </w:rPr>
        <w:t>Поповкинского сельсовета Дмитриевского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5E6A71">
        <w:rPr>
          <w:rFonts w:ascii="Times New Roman" w:hAnsi="Times New Roman" w:cs="Times New Roman"/>
          <w:sz w:val="28"/>
          <w:szCs w:val="28"/>
          <w:lang w:val="ru-RU"/>
        </w:rPr>
        <w:t>Курской области от  19 ноября 2010 г.№16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, зарегистрирован в Управлении Министерства  юстиции Российской Федерации по </w:t>
      </w:r>
      <w:r w:rsidR="005E6A71">
        <w:rPr>
          <w:rFonts w:ascii="Times New Roman" w:hAnsi="Times New Roman" w:cs="Times New Roman"/>
          <w:sz w:val="28"/>
          <w:szCs w:val="28"/>
          <w:lang w:val="ru-RU"/>
        </w:rPr>
        <w:t xml:space="preserve">Курской области </w:t>
      </w:r>
      <w:r w:rsidR="00A5513B">
        <w:rPr>
          <w:rFonts w:ascii="Times New Roman" w:hAnsi="Times New Roman" w:cs="Times New Roman"/>
          <w:sz w:val="28"/>
          <w:szCs w:val="28"/>
          <w:lang w:val="ru-RU"/>
        </w:rPr>
        <w:t xml:space="preserve"> 06 декабря 2010</w:t>
      </w:r>
      <w:r w:rsidR="005E6A71">
        <w:rPr>
          <w:rFonts w:ascii="Times New Roman" w:hAnsi="Times New Roman" w:cs="Times New Roman"/>
          <w:sz w:val="28"/>
          <w:szCs w:val="28"/>
          <w:lang w:val="ru-RU"/>
        </w:rPr>
        <w:t>г,</w:t>
      </w:r>
      <w:r w:rsidR="005E6A71" w:rsidRPr="005E6A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6A71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государственный регистрационный 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5E6A71">
        <w:rPr>
          <w:rFonts w:ascii="Times New Roman" w:hAnsi="Times New Roman" w:cs="Times New Roman"/>
          <w:sz w:val="28"/>
          <w:szCs w:val="28"/>
        </w:rPr>
        <w:t>ru</w:t>
      </w:r>
      <w:r w:rsidR="005E6A71" w:rsidRPr="005E6A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6A71">
        <w:rPr>
          <w:rFonts w:ascii="Times New Roman" w:hAnsi="Times New Roman" w:cs="Times New Roman"/>
          <w:sz w:val="28"/>
          <w:szCs w:val="28"/>
          <w:lang w:val="ru-RU"/>
        </w:rPr>
        <w:t>46505</w:t>
      </w:r>
      <w:r w:rsidR="005E6A71" w:rsidRPr="005E6A71">
        <w:rPr>
          <w:rFonts w:ascii="Times New Roman" w:hAnsi="Times New Roman" w:cs="Times New Roman"/>
          <w:sz w:val="28"/>
          <w:szCs w:val="28"/>
          <w:lang w:val="ru-RU"/>
        </w:rPr>
        <w:t>3242010001)</w:t>
      </w:r>
      <w:r w:rsidRPr="0084180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1C5BEA" w:rsidRPr="00A5513B" w:rsidSect="005E6A71">
      <w:headerReference w:type="default" r:id="rId7"/>
      <w:pgSz w:w="11906" w:h="16838"/>
      <w:pgMar w:top="709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CBF" w:rsidRDefault="00720CBF" w:rsidP="000F5CFB">
      <w:pPr>
        <w:spacing w:line="240" w:lineRule="auto"/>
      </w:pPr>
      <w:r>
        <w:separator/>
      </w:r>
    </w:p>
  </w:endnote>
  <w:endnote w:type="continuationSeparator" w:id="0">
    <w:p w:rsidR="00720CBF" w:rsidRDefault="00720CBF" w:rsidP="000F5CF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CBF" w:rsidRDefault="00720CBF" w:rsidP="000F5CFB">
      <w:pPr>
        <w:spacing w:line="240" w:lineRule="auto"/>
      </w:pPr>
      <w:r>
        <w:separator/>
      </w:r>
    </w:p>
  </w:footnote>
  <w:footnote w:type="continuationSeparator" w:id="0">
    <w:p w:rsidR="00720CBF" w:rsidRDefault="00720CBF" w:rsidP="000F5CF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0A279C">
    <w:pPr>
      <w:pStyle w:val="a4"/>
      <w:jc w:val="center"/>
    </w:pPr>
    <w:r>
      <w:fldChar w:fldCharType="begin"/>
    </w:r>
    <w:r w:rsidR="0084180F">
      <w:instrText>PAGE   \* MERGEFORMAT</w:instrText>
    </w:r>
    <w:r>
      <w:fldChar w:fldCharType="separate"/>
    </w:r>
    <w:r w:rsidR="00A5513B" w:rsidRPr="00A5513B">
      <w:rPr>
        <w:noProof/>
        <w:lang w:val="ru-RU"/>
      </w:rPr>
      <w:t>2</w:t>
    </w:r>
    <w:r>
      <w:fldChar w:fldCharType="end"/>
    </w:r>
  </w:p>
  <w:p w:rsidR="007C35DC" w:rsidRDefault="00720C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80F"/>
    <w:rsid w:val="000A279C"/>
    <w:rsid w:val="000F5CFB"/>
    <w:rsid w:val="001C5BEA"/>
    <w:rsid w:val="0031120D"/>
    <w:rsid w:val="00414868"/>
    <w:rsid w:val="005E6A71"/>
    <w:rsid w:val="00647B88"/>
    <w:rsid w:val="00720CBF"/>
    <w:rsid w:val="0084180F"/>
    <w:rsid w:val="00A5513B"/>
    <w:rsid w:val="00C6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0F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4180F"/>
    <w:rPr>
      <w:b/>
      <w:bCs/>
    </w:rPr>
  </w:style>
  <w:style w:type="paragraph" w:customStyle="1" w:styleId="ConsPlusNormal">
    <w:name w:val="ConsPlusNormal"/>
    <w:link w:val="ConsPlusNormal0"/>
    <w:rsid w:val="00841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4180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4180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4180F"/>
    <w:rPr>
      <w:rFonts w:ascii="Calibri" w:eastAsia="Times New Roman" w:hAnsi="Calibri" w:cs="Times New Roman"/>
      <w:lang w:val="en-US"/>
    </w:rPr>
  </w:style>
  <w:style w:type="paragraph" w:customStyle="1" w:styleId="1">
    <w:name w:val="Абзац списка1"/>
    <w:rsid w:val="0084180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7"/>
    <w:locked/>
    <w:rsid w:val="00414868"/>
    <w:rPr>
      <w:sz w:val="28"/>
    </w:rPr>
  </w:style>
  <w:style w:type="paragraph" w:styleId="a7">
    <w:name w:val="No Spacing"/>
    <w:link w:val="a6"/>
    <w:qFormat/>
    <w:rsid w:val="00414868"/>
    <w:pPr>
      <w:spacing w:after="0" w:line="240" w:lineRule="auto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4</cp:revision>
  <dcterms:created xsi:type="dcterms:W3CDTF">2018-11-23T12:38:00Z</dcterms:created>
  <dcterms:modified xsi:type="dcterms:W3CDTF">2018-11-26T08:21:00Z</dcterms:modified>
</cp:coreProperties>
</file>