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42" w:rsidRPr="00096819" w:rsidRDefault="0064462B" w:rsidP="007343CE">
      <w:pPr>
        <w:pStyle w:val="a5"/>
        <w:ind w:firstLine="284"/>
        <w:rPr>
          <w:szCs w:val="28"/>
        </w:rPr>
      </w:pPr>
      <w:r w:rsidRPr="00096819">
        <w:rPr>
          <w:bCs/>
          <w:szCs w:val="28"/>
        </w:rPr>
        <w:t>С</w:t>
      </w:r>
      <w:r w:rsidR="006C6283" w:rsidRPr="00096819">
        <w:rPr>
          <w:bCs/>
          <w:szCs w:val="28"/>
        </w:rPr>
        <w:t>ОБРАНИЕ</w:t>
      </w:r>
      <w:r w:rsidR="004D51CE" w:rsidRPr="00096819">
        <w:rPr>
          <w:szCs w:val="28"/>
        </w:rPr>
        <w:t xml:space="preserve"> ДЕПУТАТОВ</w:t>
      </w:r>
    </w:p>
    <w:p w:rsidR="007A0BDB" w:rsidRPr="00096819" w:rsidRDefault="00853CD2" w:rsidP="007343CE">
      <w:pPr>
        <w:pStyle w:val="a5"/>
        <w:ind w:firstLine="284"/>
        <w:rPr>
          <w:szCs w:val="28"/>
        </w:rPr>
      </w:pPr>
      <w:r w:rsidRPr="00096819">
        <w:rPr>
          <w:szCs w:val="28"/>
        </w:rPr>
        <w:t>ПОПОВКИНСКОГО</w:t>
      </w:r>
      <w:r w:rsidR="004D51CE" w:rsidRPr="00096819">
        <w:rPr>
          <w:szCs w:val="28"/>
        </w:rPr>
        <w:t xml:space="preserve"> СЕЛЬСОВЕТА</w:t>
      </w:r>
    </w:p>
    <w:p w:rsidR="006C6283" w:rsidRPr="00096819" w:rsidRDefault="006C6283" w:rsidP="007343CE">
      <w:pPr>
        <w:pStyle w:val="a5"/>
        <w:ind w:firstLine="284"/>
        <w:rPr>
          <w:bCs/>
          <w:szCs w:val="28"/>
        </w:rPr>
      </w:pPr>
      <w:r w:rsidRPr="00096819">
        <w:rPr>
          <w:bCs/>
          <w:szCs w:val="28"/>
        </w:rPr>
        <w:t>ДМИТРИЕВСКОГО РАЙОНА КУРСКОЙ ОБЛАСТИ</w:t>
      </w:r>
    </w:p>
    <w:p w:rsidR="006C6283" w:rsidRPr="00096819" w:rsidRDefault="006C6283" w:rsidP="007343CE">
      <w:pPr>
        <w:ind w:firstLine="284"/>
        <w:jc w:val="center"/>
        <w:rPr>
          <w:bCs/>
          <w:szCs w:val="28"/>
        </w:rPr>
      </w:pPr>
    </w:p>
    <w:p w:rsidR="006C6283" w:rsidRPr="00096819" w:rsidRDefault="006C6283" w:rsidP="007343CE">
      <w:pPr>
        <w:ind w:firstLine="284"/>
        <w:jc w:val="center"/>
        <w:rPr>
          <w:bCs/>
          <w:szCs w:val="28"/>
        </w:rPr>
      </w:pPr>
      <w:r w:rsidRPr="00096819">
        <w:rPr>
          <w:szCs w:val="28"/>
        </w:rPr>
        <w:t>РЕШЕНИЕ</w:t>
      </w:r>
    </w:p>
    <w:p w:rsidR="006C6283" w:rsidRPr="00096819" w:rsidRDefault="006C6283" w:rsidP="007343CE">
      <w:pPr>
        <w:pStyle w:val="a3"/>
        <w:tabs>
          <w:tab w:val="clear" w:pos="4677"/>
          <w:tab w:val="clear" w:pos="9355"/>
        </w:tabs>
        <w:ind w:firstLine="284"/>
        <w:jc w:val="center"/>
        <w:rPr>
          <w:bCs/>
          <w:szCs w:val="28"/>
        </w:rPr>
      </w:pPr>
    </w:p>
    <w:p w:rsidR="00096819" w:rsidRDefault="00C75C42" w:rsidP="00096819">
      <w:pPr>
        <w:pStyle w:val="a3"/>
        <w:tabs>
          <w:tab w:val="clear" w:pos="4677"/>
          <w:tab w:val="clear" w:pos="9355"/>
        </w:tabs>
        <w:rPr>
          <w:szCs w:val="28"/>
        </w:rPr>
      </w:pPr>
      <w:r w:rsidRPr="00096819">
        <w:rPr>
          <w:szCs w:val="28"/>
        </w:rPr>
        <w:t xml:space="preserve">от  </w:t>
      </w:r>
      <w:r w:rsidR="00096819" w:rsidRPr="00096819">
        <w:rPr>
          <w:szCs w:val="28"/>
        </w:rPr>
        <w:t>02</w:t>
      </w:r>
      <w:r w:rsidRPr="00096819">
        <w:rPr>
          <w:szCs w:val="28"/>
        </w:rPr>
        <w:t xml:space="preserve">   </w:t>
      </w:r>
      <w:r w:rsidR="00096819" w:rsidRPr="00096819">
        <w:rPr>
          <w:szCs w:val="28"/>
        </w:rPr>
        <w:t>сентября</w:t>
      </w:r>
      <w:r w:rsidR="004D51CE" w:rsidRPr="00096819">
        <w:rPr>
          <w:szCs w:val="28"/>
        </w:rPr>
        <w:t xml:space="preserve">   </w:t>
      </w:r>
      <w:r w:rsidR="00C46A91" w:rsidRPr="00096819">
        <w:rPr>
          <w:szCs w:val="28"/>
        </w:rPr>
        <w:t>201</w:t>
      </w:r>
      <w:r w:rsidR="00AB6B0A" w:rsidRPr="00096819">
        <w:rPr>
          <w:szCs w:val="28"/>
        </w:rPr>
        <w:t>6</w:t>
      </w:r>
      <w:r w:rsidR="00C46A91" w:rsidRPr="00096819">
        <w:rPr>
          <w:szCs w:val="28"/>
        </w:rPr>
        <w:t xml:space="preserve"> года </w:t>
      </w:r>
      <w:r w:rsidRPr="00096819">
        <w:rPr>
          <w:szCs w:val="28"/>
        </w:rPr>
        <w:t xml:space="preserve">    </w:t>
      </w:r>
      <w:r w:rsidR="00096819">
        <w:rPr>
          <w:szCs w:val="28"/>
        </w:rPr>
        <w:t xml:space="preserve">                    </w:t>
      </w:r>
      <w:r w:rsidRPr="00096819">
        <w:rPr>
          <w:szCs w:val="28"/>
        </w:rPr>
        <w:t xml:space="preserve">            </w:t>
      </w:r>
      <w:r w:rsidR="00096819">
        <w:rPr>
          <w:szCs w:val="28"/>
        </w:rPr>
        <w:t>№58</w:t>
      </w:r>
    </w:p>
    <w:p w:rsidR="006C6283" w:rsidRPr="00096819" w:rsidRDefault="00096819" w:rsidP="00096819">
      <w:pPr>
        <w:pStyle w:val="a3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с.Поповкино</w:t>
      </w:r>
      <w:r w:rsidR="007343CE">
        <w:rPr>
          <w:rFonts w:ascii="Arial" w:hAnsi="Arial" w:cs="Arial"/>
          <w:b/>
          <w:sz w:val="32"/>
          <w:szCs w:val="32"/>
        </w:rPr>
        <w:t xml:space="preserve"> </w:t>
      </w:r>
    </w:p>
    <w:p w:rsidR="00AB6B0A" w:rsidRPr="007343CE" w:rsidRDefault="00AB6B0A" w:rsidP="007343CE">
      <w:pPr>
        <w:pStyle w:val="a3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187194" w:rsidRPr="00275D2C" w:rsidRDefault="00187194" w:rsidP="00187194">
      <w:pPr>
        <w:spacing w:before="100" w:beforeAutospacing="1" w:after="100" w:afterAutospacing="1"/>
        <w:rPr>
          <w:bCs/>
          <w:szCs w:val="28"/>
        </w:rPr>
      </w:pPr>
      <w:r w:rsidRPr="00187194">
        <w:rPr>
          <w:bCs/>
          <w:szCs w:val="28"/>
        </w:rPr>
        <w:t>О Порядке формирования, ведения, обязательного опубликования перечня муниципального имущества  мун</w:t>
      </w:r>
      <w:r w:rsidRPr="00187194">
        <w:rPr>
          <w:bCs/>
          <w:szCs w:val="28"/>
        </w:rPr>
        <w:t>и</w:t>
      </w:r>
      <w:r w:rsidRPr="00187194">
        <w:rPr>
          <w:bCs/>
          <w:szCs w:val="28"/>
        </w:rPr>
        <w:t xml:space="preserve">ципального образования </w:t>
      </w:r>
      <w:r w:rsidR="00275D2C">
        <w:rPr>
          <w:bCs/>
          <w:szCs w:val="28"/>
        </w:rPr>
        <w:t>«Поповкинский сельсовет»</w:t>
      </w:r>
      <w:r w:rsidRPr="00187194">
        <w:rPr>
          <w:bCs/>
          <w:szCs w:val="28"/>
        </w:rPr>
        <w:t>Дмитриевск</w:t>
      </w:r>
      <w:r w:rsidR="00275D2C">
        <w:rPr>
          <w:bCs/>
          <w:szCs w:val="28"/>
        </w:rPr>
        <w:t>ого</w:t>
      </w:r>
      <w:r w:rsidRPr="00187194">
        <w:rPr>
          <w:bCs/>
          <w:szCs w:val="28"/>
        </w:rPr>
        <w:t xml:space="preserve"> район</w:t>
      </w:r>
      <w:r w:rsidR="00275D2C">
        <w:rPr>
          <w:bCs/>
          <w:szCs w:val="28"/>
        </w:rPr>
        <w:t>а</w:t>
      </w:r>
      <w:r w:rsidRPr="00187194">
        <w:rPr>
          <w:bCs/>
          <w:szCs w:val="28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</w:t>
      </w:r>
      <w:r w:rsidRPr="00187194">
        <w:rPr>
          <w:bCs/>
          <w:szCs w:val="28"/>
        </w:rPr>
        <w:t>д</w:t>
      </w:r>
      <w:r w:rsidRPr="00187194">
        <w:rPr>
          <w:bCs/>
          <w:szCs w:val="28"/>
        </w:rPr>
        <w:t>держки субъектам малого и среднего предпринимательства</w:t>
      </w:r>
    </w:p>
    <w:p w:rsidR="00187194" w:rsidRPr="00275D2C" w:rsidRDefault="00187194" w:rsidP="00275D2C">
      <w:pPr>
        <w:spacing w:before="100" w:beforeAutospacing="1" w:after="100" w:afterAutospacing="1"/>
        <w:rPr>
          <w:szCs w:val="28"/>
        </w:rPr>
      </w:pPr>
      <w:r>
        <w:rPr>
          <w:sz w:val="24"/>
        </w:rPr>
        <w:t xml:space="preserve">          </w:t>
      </w:r>
      <w:r w:rsidRPr="00275D2C">
        <w:rPr>
          <w:szCs w:val="28"/>
        </w:rPr>
        <w:t xml:space="preserve">В   соответствии    с     Федеральным    законом   от  24 июля  2007  года N 209-ФЗ "О развитии малого и среднего предпринимательства в Российской Федерации", решением </w:t>
      </w:r>
      <w:r w:rsidR="00275D2C">
        <w:rPr>
          <w:szCs w:val="28"/>
        </w:rPr>
        <w:t xml:space="preserve"> </w:t>
      </w:r>
      <w:r w:rsidRPr="00275D2C">
        <w:rPr>
          <w:szCs w:val="28"/>
        </w:rPr>
        <w:t xml:space="preserve"> Собрания </w:t>
      </w:r>
      <w:r w:rsidR="00275D2C">
        <w:rPr>
          <w:szCs w:val="28"/>
        </w:rPr>
        <w:t xml:space="preserve">депутатов Поповкинского сельсовета </w:t>
      </w:r>
      <w:r w:rsidRPr="00275D2C">
        <w:rPr>
          <w:szCs w:val="28"/>
        </w:rPr>
        <w:t>Дмитриевского района Курской области от 29 сентября 2009 года № 236 «Об утверждении Положения о порядке управления и расп</w:t>
      </w:r>
      <w:r w:rsidRPr="00275D2C">
        <w:rPr>
          <w:szCs w:val="28"/>
        </w:rPr>
        <w:t>о</w:t>
      </w:r>
      <w:r w:rsidRPr="00275D2C">
        <w:rPr>
          <w:szCs w:val="28"/>
        </w:rPr>
        <w:t xml:space="preserve">ряжения имуществом, находящимся в муниципальной собственности </w:t>
      </w:r>
      <w:r w:rsidR="00275D2C">
        <w:rPr>
          <w:szCs w:val="28"/>
        </w:rPr>
        <w:t>П</w:t>
      </w:r>
      <w:r w:rsidR="00275D2C">
        <w:rPr>
          <w:szCs w:val="28"/>
        </w:rPr>
        <w:t>о</w:t>
      </w:r>
      <w:r w:rsidR="00275D2C">
        <w:rPr>
          <w:szCs w:val="28"/>
        </w:rPr>
        <w:t xml:space="preserve">повкинского сельсовета  </w:t>
      </w:r>
      <w:r w:rsidRPr="00275D2C">
        <w:rPr>
          <w:szCs w:val="28"/>
        </w:rPr>
        <w:t xml:space="preserve">Дмитриевского района Курской области», </w:t>
      </w:r>
      <w:r w:rsidR="00275D2C">
        <w:rPr>
          <w:szCs w:val="28"/>
        </w:rPr>
        <w:t xml:space="preserve"> </w:t>
      </w:r>
      <w:r w:rsidRPr="00275D2C">
        <w:rPr>
          <w:szCs w:val="28"/>
        </w:rPr>
        <w:t xml:space="preserve">  Со</w:t>
      </w:r>
      <w:r w:rsidRPr="00275D2C">
        <w:rPr>
          <w:szCs w:val="28"/>
        </w:rPr>
        <w:t>б</w:t>
      </w:r>
      <w:r w:rsidRPr="00275D2C">
        <w:rPr>
          <w:szCs w:val="28"/>
        </w:rPr>
        <w:t xml:space="preserve">рание </w:t>
      </w:r>
      <w:r w:rsidR="00275D2C">
        <w:rPr>
          <w:szCs w:val="28"/>
        </w:rPr>
        <w:t xml:space="preserve">депутатов Поповкинского сельсовета </w:t>
      </w:r>
      <w:r w:rsidRPr="00275D2C">
        <w:rPr>
          <w:szCs w:val="28"/>
        </w:rPr>
        <w:t>Дмитриевского района Ку</w:t>
      </w:r>
      <w:r w:rsidRPr="00275D2C">
        <w:rPr>
          <w:szCs w:val="28"/>
        </w:rPr>
        <w:t>р</w:t>
      </w:r>
      <w:r w:rsidRPr="00275D2C">
        <w:rPr>
          <w:szCs w:val="28"/>
        </w:rPr>
        <w:t>ской области</w:t>
      </w:r>
      <w:r w:rsidR="00275D2C">
        <w:rPr>
          <w:szCs w:val="28"/>
        </w:rPr>
        <w:t xml:space="preserve"> </w:t>
      </w:r>
      <w:r w:rsidRPr="00275D2C">
        <w:rPr>
          <w:szCs w:val="28"/>
        </w:rPr>
        <w:t>РЕШИЛО: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         1.Утвердить прилагаемый Порядок формирования, ведения, обяз</w:t>
      </w:r>
      <w:r w:rsidRPr="00275D2C">
        <w:rPr>
          <w:szCs w:val="28"/>
        </w:rPr>
        <w:t>а</w:t>
      </w:r>
      <w:r w:rsidRPr="00275D2C">
        <w:rPr>
          <w:szCs w:val="28"/>
        </w:rPr>
        <w:t>тельного опубликования перечня муниципального имущества муниц</w:t>
      </w:r>
      <w:r w:rsidRPr="00275D2C">
        <w:rPr>
          <w:szCs w:val="28"/>
        </w:rPr>
        <w:t>и</w:t>
      </w:r>
      <w:r w:rsidRPr="00275D2C">
        <w:rPr>
          <w:szCs w:val="28"/>
        </w:rPr>
        <w:t xml:space="preserve">пального </w:t>
      </w:r>
      <w:r w:rsidR="00275D2C">
        <w:rPr>
          <w:szCs w:val="28"/>
        </w:rPr>
        <w:t xml:space="preserve">образования «Поповкинский сельсовет» </w:t>
      </w:r>
      <w:r w:rsidRPr="00275D2C">
        <w:rPr>
          <w:szCs w:val="28"/>
        </w:rPr>
        <w:t>Дмитриевск</w:t>
      </w:r>
      <w:r w:rsidR="00275D2C">
        <w:rPr>
          <w:szCs w:val="28"/>
        </w:rPr>
        <w:t>ого</w:t>
      </w:r>
      <w:r w:rsidRPr="00275D2C">
        <w:rPr>
          <w:szCs w:val="28"/>
        </w:rPr>
        <w:t>  район</w:t>
      </w:r>
      <w:r w:rsidR="00275D2C">
        <w:rPr>
          <w:szCs w:val="28"/>
        </w:rPr>
        <w:t>а</w:t>
      </w:r>
      <w:r w:rsidRPr="00275D2C">
        <w:rPr>
          <w:szCs w:val="28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 и орган</w:t>
      </w:r>
      <w:r w:rsidRPr="00275D2C">
        <w:rPr>
          <w:szCs w:val="28"/>
        </w:rPr>
        <w:t>и</w:t>
      </w:r>
      <w:r w:rsidRPr="00275D2C">
        <w:rPr>
          <w:szCs w:val="28"/>
        </w:rPr>
        <w:t>зациям, образующим инфраструктуру поддержки субъектам малого и среднего предприн</w:t>
      </w:r>
      <w:r w:rsidRPr="00275D2C">
        <w:rPr>
          <w:szCs w:val="28"/>
        </w:rPr>
        <w:t>и</w:t>
      </w:r>
      <w:r w:rsidRPr="00275D2C">
        <w:rPr>
          <w:szCs w:val="28"/>
        </w:rPr>
        <w:t>мательства.</w:t>
      </w:r>
    </w:p>
    <w:p w:rsidR="00187194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b/>
          <w:bCs/>
          <w:szCs w:val="28"/>
        </w:rPr>
        <w:t xml:space="preserve">       </w:t>
      </w:r>
      <w:r w:rsidRPr="00275D2C">
        <w:rPr>
          <w:szCs w:val="28"/>
        </w:rPr>
        <w:t>2. Настоящее решение вступает в силу со дня его подписания.</w:t>
      </w:r>
    </w:p>
    <w:p w:rsidR="00275D2C" w:rsidRPr="00275D2C" w:rsidRDefault="00275D2C" w:rsidP="00187194">
      <w:pPr>
        <w:spacing w:before="100" w:beforeAutospacing="1" w:after="100" w:afterAutospacing="1"/>
        <w:rPr>
          <w:szCs w:val="28"/>
        </w:rPr>
      </w:pPr>
    </w:p>
    <w:p w:rsidR="00237513" w:rsidRPr="00237513" w:rsidRDefault="00237513" w:rsidP="00237513">
      <w:pPr>
        <w:pStyle w:val="aa"/>
        <w:rPr>
          <w:szCs w:val="28"/>
        </w:rPr>
      </w:pPr>
      <w:r w:rsidRPr="00237513">
        <w:rPr>
          <w:szCs w:val="28"/>
        </w:rPr>
        <w:t>Председатель собрания депутатов</w:t>
      </w:r>
    </w:p>
    <w:p w:rsidR="00237513" w:rsidRPr="00237513" w:rsidRDefault="00237513" w:rsidP="00237513">
      <w:pPr>
        <w:pStyle w:val="aa"/>
        <w:rPr>
          <w:szCs w:val="28"/>
        </w:rPr>
      </w:pPr>
      <w:r w:rsidRPr="00237513">
        <w:rPr>
          <w:szCs w:val="28"/>
        </w:rPr>
        <w:t xml:space="preserve">Поповкинского сельсовета               </w:t>
      </w:r>
      <w:r>
        <w:rPr>
          <w:szCs w:val="28"/>
        </w:rPr>
        <w:t xml:space="preserve">                                 </w:t>
      </w:r>
      <w:r w:rsidRPr="00237513">
        <w:rPr>
          <w:szCs w:val="28"/>
        </w:rPr>
        <w:t>Е.Н.Каширина</w:t>
      </w:r>
    </w:p>
    <w:p w:rsidR="00237513" w:rsidRPr="00237513" w:rsidRDefault="00237513" w:rsidP="00237513">
      <w:pPr>
        <w:pStyle w:val="aa"/>
        <w:rPr>
          <w:szCs w:val="28"/>
        </w:rPr>
      </w:pPr>
      <w:r>
        <w:rPr>
          <w:szCs w:val="28"/>
        </w:rPr>
        <w:t xml:space="preserve"> </w:t>
      </w:r>
      <w:r w:rsidRPr="00237513">
        <w:rPr>
          <w:szCs w:val="28"/>
        </w:rPr>
        <w:t xml:space="preserve">                 </w:t>
      </w:r>
      <w:r>
        <w:rPr>
          <w:szCs w:val="28"/>
        </w:rPr>
        <w:t xml:space="preserve">                          </w:t>
      </w:r>
    </w:p>
    <w:p w:rsidR="00275D2C" w:rsidRDefault="00237513" w:rsidP="00237513">
      <w:pPr>
        <w:pStyle w:val="aa"/>
        <w:rPr>
          <w:szCs w:val="28"/>
        </w:rPr>
      </w:pPr>
      <w:r w:rsidRPr="00237513">
        <w:rPr>
          <w:szCs w:val="28"/>
        </w:rPr>
        <w:t xml:space="preserve">Глава Поповкинского сельсовета     </w:t>
      </w:r>
      <w:r>
        <w:rPr>
          <w:szCs w:val="28"/>
        </w:rPr>
        <w:t xml:space="preserve">                                 </w:t>
      </w:r>
      <w:r w:rsidRPr="00237513">
        <w:rPr>
          <w:szCs w:val="28"/>
        </w:rPr>
        <w:t xml:space="preserve">Г.П.Буцукин                                             </w:t>
      </w:r>
      <w:r>
        <w:rPr>
          <w:szCs w:val="28"/>
        </w:rPr>
        <w:t xml:space="preserve">  </w:t>
      </w:r>
      <w:r w:rsidRPr="00237513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</w:t>
      </w:r>
      <w:r w:rsidRPr="00237513">
        <w:rPr>
          <w:szCs w:val="28"/>
        </w:rPr>
        <w:t xml:space="preserve">                                             </w:t>
      </w:r>
    </w:p>
    <w:p w:rsidR="00187194" w:rsidRPr="00275D2C" w:rsidRDefault="00187194" w:rsidP="00187194">
      <w:pPr>
        <w:spacing w:before="100" w:beforeAutospacing="1" w:after="100" w:afterAutospacing="1"/>
        <w:jc w:val="right"/>
        <w:rPr>
          <w:szCs w:val="28"/>
        </w:rPr>
      </w:pPr>
      <w:r w:rsidRPr="00275D2C">
        <w:rPr>
          <w:szCs w:val="28"/>
        </w:rPr>
        <w:lastRenderedPageBreak/>
        <w:t> </w:t>
      </w:r>
    </w:p>
    <w:p w:rsidR="00187194" w:rsidRPr="00275D2C" w:rsidRDefault="00187194" w:rsidP="00187194">
      <w:pPr>
        <w:spacing w:before="100" w:beforeAutospacing="1" w:after="100" w:afterAutospacing="1"/>
        <w:jc w:val="right"/>
        <w:rPr>
          <w:szCs w:val="28"/>
        </w:rPr>
      </w:pPr>
      <w:r w:rsidRPr="00275D2C">
        <w:rPr>
          <w:szCs w:val="28"/>
        </w:rPr>
        <w:t>                                                                                                         Утвержден</w:t>
      </w:r>
    </w:p>
    <w:p w:rsidR="00187194" w:rsidRPr="00275D2C" w:rsidRDefault="00187194" w:rsidP="00187194">
      <w:pPr>
        <w:spacing w:before="100" w:beforeAutospacing="1" w:after="100" w:afterAutospacing="1"/>
        <w:jc w:val="right"/>
        <w:rPr>
          <w:szCs w:val="28"/>
        </w:rPr>
      </w:pPr>
      <w:r w:rsidRPr="00275D2C">
        <w:rPr>
          <w:szCs w:val="28"/>
        </w:rPr>
        <w:t xml:space="preserve">                                                           решением   Собрания депутатов </w:t>
      </w:r>
    </w:p>
    <w:p w:rsidR="00187194" w:rsidRPr="00275D2C" w:rsidRDefault="00187194" w:rsidP="00187194">
      <w:pPr>
        <w:spacing w:before="100" w:beforeAutospacing="1" w:after="100" w:afterAutospacing="1"/>
        <w:jc w:val="right"/>
        <w:rPr>
          <w:szCs w:val="28"/>
        </w:rPr>
      </w:pPr>
      <w:r w:rsidRPr="00275D2C">
        <w:rPr>
          <w:szCs w:val="28"/>
        </w:rPr>
        <w:t>Поповкинского            сельсовета</w:t>
      </w:r>
    </w:p>
    <w:p w:rsidR="00187194" w:rsidRPr="00275D2C" w:rsidRDefault="00187194" w:rsidP="00187194">
      <w:pPr>
        <w:spacing w:before="100" w:beforeAutospacing="1" w:after="100" w:afterAutospacing="1"/>
        <w:jc w:val="right"/>
        <w:rPr>
          <w:szCs w:val="28"/>
        </w:rPr>
      </w:pPr>
      <w:r w:rsidRPr="00275D2C">
        <w:rPr>
          <w:szCs w:val="28"/>
        </w:rPr>
        <w:t>                                                          Дмитриевского района Курской области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                                                                                  от 30 августа 2016г. № 58 </w:t>
      </w:r>
    </w:p>
    <w:p w:rsidR="00187194" w:rsidRPr="00275D2C" w:rsidRDefault="00187194" w:rsidP="00187194">
      <w:pPr>
        <w:spacing w:before="100" w:beforeAutospacing="1" w:after="100" w:afterAutospacing="1"/>
        <w:jc w:val="center"/>
        <w:rPr>
          <w:szCs w:val="28"/>
        </w:rPr>
      </w:pPr>
      <w:r w:rsidRPr="00275D2C">
        <w:rPr>
          <w:szCs w:val="28"/>
        </w:rPr>
        <w:t>Порядок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формирования, ведения, обязательного опубликования перечня муниц</w:t>
      </w:r>
      <w:r w:rsidRPr="00275D2C">
        <w:rPr>
          <w:szCs w:val="28"/>
        </w:rPr>
        <w:t>и</w:t>
      </w:r>
      <w:r w:rsidRPr="00275D2C">
        <w:rPr>
          <w:szCs w:val="28"/>
        </w:rPr>
        <w:t>пального имущества  муниципального образования «Поповкинский сел</w:t>
      </w:r>
      <w:r w:rsidRPr="00275D2C">
        <w:rPr>
          <w:szCs w:val="28"/>
        </w:rPr>
        <w:t>ь</w:t>
      </w:r>
      <w:r w:rsidRPr="00275D2C">
        <w:rPr>
          <w:szCs w:val="28"/>
        </w:rPr>
        <w:t>совет»  Дмитриевского района  Курской области, предназначенного для передачи во владение и (или) в пользов</w:t>
      </w:r>
      <w:r w:rsidRPr="00275D2C">
        <w:rPr>
          <w:szCs w:val="28"/>
        </w:rPr>
        <w:t>а</w:t>
      </w:r>
      <w:r w:rsidRPr="00275D2C">
        <w:rPr>
          <w:szCs w:val="28"/>
        </w:rPr>
        <w:t>ние субъектам малого и среднего предпринимательства и организациям, образующим инфраструктуру по</w:t>
      </w:r>
      <w:r w:rsidRPr="00275D2C">
        <w:rPr>
          <w:szCs w:val="28"/>
        </w:rPr>
        <w:t>д</w:t>
      </w:r>
      <w:r w:rsidRPr="00275D2C">
        <w:rPr>
          <w:szCs w:val="28"/>
        </w:rPr>
        <w:t>держки субъектов м</w:t>
      </w:r>
      <w:r w:rsidRPr="00275D2C">
        <w:rPr>
          <w:szCs w:val="28"/>
        </w:rPr>
        <w:t>а</w:t>
      </w:r>
      <w:r w:rsidRPr="00275D2C">
        <w:rPr>
          <w:szCs w:val="28"/>
        </w:rPr>
        <w:t>лого и среднего предпринимательства</w:t>
      </w:r>
    </w:p>
    <w:p w:rsidR="00187194" w:rsidRPr="00275D2C" w:rsidRDefault="00187194" w:rsidP="00187194">
      <w:pPr>
        <w:spacing w:before="100" w:beforeAutospacing="1" w:after="100" w:afterAutospacing="1"/>
        <w:jc w:val="center"/>
        <w:rPr>
          <w:szCs w:val="28"/>
        </w:rPr>
      </w:pPr>
      <w:r w:rsidRPr="00275D2C">
        <w:rPr>
          <w:szCs w:val="28"/>
        </w:rPr>
        <w:t>1. Общие положения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1.1. Настоящий Порядок определяет условия формирования, ведения, об</w:t>
      </w:r>
      <w:r w:rsidRPr="00275D2C">
        <w:rPr>
          <w:szCs w:val="28"/>
        </w:rPr>
        <w:t>я</w:t>
      </w:r>
      <w:r w:rsidRPr="00275D2C">
        <w:rPr>
          <w:szCs w:val="28"/>
        </w:rPr>
        <w:t xml:space="preserve">зательного опубликования перечня имущества </w:t>
      </w:r>
      <w:r w:rsidR="00096819">
        <w:rPr>
          <w:szCs w:val="28"/>
        </w:rPr>
        <w:t>сельсовета</w:t>
      </w:r>
      <w:r w:rsidRPr="00275D2C">
        <w:rPr>
          <w:szCs w:val="28"/>
        </w:rPr>
        <w:t>, предназначе</w:t>
      </w:r>
      <w:r w:rsidRPr="00275D2C">
        <w:rPr>
          <w:szCs w:val="28"/>
        </w:rPr>
        <w:t>н</w:t>
      </w:r>
      <w:r w:rsidRPr="00275D2C">
        <w:rPr>
          <w:szCs w:val="28"/>
        </w:rPr>
        <w:t>ного для передачи во владение и (или) в пользование на долгосрочной о</w:t>
      </w:r>
      <w:r w:rsidRPr="00275D2C">
        <w:rPr>
          <w:szCs w:val="28"/>
        </w:rPr>
        <w:t>с</w:t>
      </w:r>
      <w:r w:rsidRPr="00275D2C">
        <w:rPr>
          <w:szCs w:val="28"/>
        </w:rPr>
        <w:t>нове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 w:rsidRPr="00275D2C">
        <w:rPr>
          <w:szCs w:val="28"/>
        </w:rPr>
        <w:t>и</w:t>
      </w:r>
      <w:r w:rsidRPr="00275D2C">
        <w:rPr>
          <w:szCs w:val="28"/>
        </w:rPr>
        <w:t>мательства (далее - Перечень имущества).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1.2. Перечень ведется в электронном виде и на бумажном носителе с с</w:t>
      </w:r>
      <w:r w:rsidRPr="00275D2C">
        <w:rPr>
          <w:szCs w:val="28"/>
        </w:rPr>
        <w:t>о</w:t>
      </w:r>
      <w:r w:rsidRPr="00275D2C">
        <w:rPr>
          <w:szCs w:val="28"/>
        </w:rPr>
        <w:t>блюдением требований к технологическим, программным, лингвистич</w:t>
      </w:r>
      <w:r w:rsidRPr="00275D2C">
        <w:rPr>
          <w:szCs w:val="28"/>
        </w:rPr>
        <w:t>е</w:t>
      </w:r>
      <w:r w:rsidRPr="00275D2C">
        <w:rPr>
          <w:szCs w:val="28"/>
        </w:rPr>
        <w:t>ским, правовым и организац</w:t>
      </w:r>
      <w:r w:rsidRPr="00275D2C">
        <w:rPr>
          <w:szCs w:val="28"/>
        </w:rPr>
        <w:t>и</w:t>
      </w:r>
      <w:r w:rsidRPr="00275D2C">
        <w:rPr>
          <w:szCs w:val="28"/>
        </w:rPr>
        <w:t>онным средствам обеспечения пользования.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1.3. Имущество, включенное в Перечень имущества: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подлежит передаче во владение и (или) в пользование исключительно субъектам малого и среднего предпринимательства и организациям, обр</w:t>
      </w:r>
      <w:r w:rsidRPr="00275D2C">
        <w:rPr>
          <w:szCs w:val="28"/>
        </w:rPr>
        <w:t>а</w:t>
      </w:r>
      <w:r w:rsidRPr="00275D2C">
        <w:rPr>
          <w:szCs w:val="28"/>
        </w:rPr>
        <w:t>зующим инфраструктуру поддержки субъектов малого и среднего пре</w:t>
      </w:r>
      <w:r w:rsidRPr="00275D2C">
        <w:rPr>
          <w:szCs w:val="28"/>
        </w:rPr>
        <w:t>д</w:t>
      </w:r>
      <w:r w:rsidRPr="00275D2C">
        <w:rPr>
          <w:szCs w:val="28"/>
        </w:rPr>
        <w:t>принимательства, для использования по целевому назначению, отраже</w:t>
      </w:r>
      <w:r w:rsidRPr="00275D2C">
        <w:rPr>
          <w:szCs w:val="28"/>
        </w:rPr>
        <w:t>н</w:t>
      </w:r>
      <w:r w:rsidRPr="00275D2C">
        <w:rPr>
          <w:szCs w:val="28"/>
        </w:rPr>
        <w:t>ному в договорах, опосредующих указанную передачу;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не подлежит отчуждению в частную собственность, за исключением сл</w:t>
      </w:r>
      <w:r w:rsidRPr="00275D2C">
        <w:rPr>
          <w:szCs w:val="28"/>
        </w:rPr>
        <w:t>у</w:t>
      </w:r>
      <w:r w:rsidRPr="00275D2C">
        <w:rPr>
          <w:szCs w:val="28"/>
        </w:rPr>
        <w:t>чаев возмездного отчуждения такого имущества в собственность субъе</w:t>
      </w:r>
      <w:r w:rsidRPr="00275D2C">
        <w:rPr>
          <w:szCs w:val="28"/>
        </w:rPr>
        <w:t>к</w:t>
      </w:r>
      <w:r w:rsidRPr="00275D2C">
        <w:rPr>
          <w:szCs w:val="28"/>
        </w:rPr>
        <w:t>тов малого и среднего пре</w:t>
      </w:r>
      <w:r w:rsidRPr="00275D2C">
        <w:rPr>
          <w:szCs w:val="28"/>
        </w:rPr>
        <w:t>д</w:t>
      </w:r>
      <w:r w:rsidRPr="00275D2C">
        <w:rPr>
          <w:szCs w:val="28"/>
        </w:rPr>
        <w:t xml:space="preserve">принимательства в соответствии с </w:t>
      </w:r>
      <w:hyperlink r:id="rId7" w:history="1">
        <w:r w:rsidRPr="00275D2C">
          <w:rPr>
            <w:rStyle w:val="a9"/>
            <w:szCs w:val="28"/>
          </w:rPr>
          <w:t>частью 2.1 статьи 9</w:t>
        </w:r>
      </w:hyperlink>
      <w:r w:rsidRPr="00275D2C">
        <w:rPr>
          <w:szCs w:val="28"/>
        </w:rPr>
        <w:t xml:space="preserve"> Федерального закона от 22 июля 2008 года N 159-ФЗ "Об особе</w:t>
      </w:r>
      <w:r w:rsidRPr="00275D2C">
        <w:rPr>
          <w:szCs w:val="28"/>
        </w:rPr>
        <w:t>н</w:t>
      </w:r>
      <w:r w:rsidRPr="00275D2C">
        <w:rPr>
          <w:szCs w:val="28"/>
        </w:rPr>
        <w:lastRenderedPageBreak/>
        <w:t>ностях отчуждения недвижимого имущества, находящегося в государс</w:t>
      </w:r>
      <w:r w:rsidRPr="00275D2C">
        <w:rPr>
          <w:szCs w:val="28"/>
        </w:rPr>
        <w:t>т</w:t>
      </w:r>
      <w:r w:rsidRPr="00275D2C">
        <w:rPr>
          <w:szCs w:val="28"/>
        </w:rPr>
        <w:t>венной собственности субъектов Российской Федерации или в муниц</w:t>
      </w:r>
      <w:r w:rsidRPr="00275D2C">
        <w:rPr>
          <w:szCs w:val="28"/>
        </w:rPr>
        <w:t>и</w:t>
      </w:r>
      <w:r w:rsidRPr="00275D2C">
        <w:rPr>
          <w:szCs w:val="28"/>
        </w:rPr>
        <w:t>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Pr="00275D2C">
        <w:rPr>
          <w:szCs w:val="28"/>
        </w:rPr>
        <w:t>ь</w:t>
      </w:r>
      <w:r w:rsidRPr="00275D2C">
        <w:rPr>
          <w:szCs w:val="28"/>
        </w:rPr>
        <w:t>ные акты Российской Ф</w:t>
      </w:r>
      <w:r w:rsidRPr="00275D2C">
        <w:rPr>
          <w:szCs w:val="28"/>
        </w:rPr>
        <w:t>е</w:t>
      </w:r>
      <w:r w:rsidRPr="00275D2C">
        <w:rPr>
          <w:szCs w:val="28"/>
        </w:rPr>
        <w:t>дерации";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должно быть свободным от прав третьих лиц (за исключением имущес</w:t>
      </w:r>
      <w:r w:rsidRPr="00275D2C">
        <w:rPr>
          <w:szCs w:val="28"/>
        </w:rPr>
        <w:t>т</w:t>
      </w:r>
      <w:r w:rsidRPr="00275D2C">
        <w:rPr>
          <w:szCs w:val="28"/>
        </w:rPr>
        <w:t>венных прав субъектов малого и среднего предпринимательства).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1.4. Права пользования имуществом, включенным в Перечень имущества, не могут быть переуступлены, переданы в залог, внесены в уставный кап</w:t>
      </w:r>
      <w:r w:rsidRPr="00275D2C">
        <w:rPr>
          <w:szCs w:val="28"/>
        </w:rPr>
        <w:t>и</w:t>
      </w:r>
      <w:r w:rsidRPr="00275D2C">
        <w:rPr>
          <w:szCs w:val="28"/>
        </w:rPr>
        <w:t>тал любых других субъектов хозяйственной деятельности.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1.5. Сведения, содержащиеся в Перечне, являются открытыми и общедо</w:t>
      </w:r>
      <w:r w:rsidRPr="00275D2C">
        <w:rPr>
          <w:szCs w:val="28"/>
        </w:rPr>
        <w:t>с</w:t>
      </w:r>
      <w:r w:rsidRPr="00275D2C">
        <w:rPr>
          <w:szCs w:val="28"/>
        </w:rPr>
        <w:t xml:space="preserve">тупными. </w:t>
      </w:r>
      <w:r w:rsidR="00096819">
        <w:rPr>
          <w:szCs w:val="28"/>
        </w:rPr>
        <w:t xml:space="preserve"> </w:t>
      </w:r>
      <w:r w:rsidRPr="00275D2C">
        <w:rPr>
          <w:szCs w:val="28"/>
        </w:rPr>
        <w:t>Администраци</w:t>
      </w:r>
      <w:r w:rsidR="00096819">
        <w:rPr>
          <w:szCs w:val="28"/>
        </w:rPr>
        <w:t>я Поповкинского сельсовета</w:t>
      </w:r>
      <w:r w:rsidRPr="00275D2C">
        <w:rPr>
          <w:szCs w:val="28"/>
        </w:rPr>
        <w:t xml:space="preserve"> Дмитриевского ра</w:t>
      </w:r>
      <w:r w:rsidRPr="00275D2C">
        <w:rPr>
          <w:szCs w:val="28"/>
        </w:rPr>
        <w:t>й</w:t>
      </w:r>
      <w:r w:rsidRPr="00275D2C">
        <w:rPr>
          <w:szCs w:val="28"/>
        </w:rPr>
        <w:t>она по запросу любого субъекта малого и среднего предпринимательства, судебных и правоохранительных органов, органов государственной вл</w:t>
      </w:r>
      <w:r w:rsidRPr="00275D2C">
        <w:rPr>
          <w:szCs w:val="28"/>
        </w:rPr>
        <w:t>а</w:t>
      </w:r>
      <w:r w:rsidRPr="00275D2C">
        <w:rPr>
          <w:szCs w:val="28"/>
        </w:rPr>
        <w:t>сти, органов местного самоуправления предоставляет без взимания платы информацию о наличии и составе муниципального имущества</w:t>
      </w:r>
      <w:r w:rsidR="00096819">
        <w:rPr>
          <w:szCs w:val="28"/>
        </w:rPr>
        <w:t>Поповки</w:t>
      </w:r>
      <w:r w:rsidR="00096819">
        <w:rPr>
          <w:szCs w:val="28"/>
        </w:rPr>
        <w:t>н</w:t>
      </w:r>
      <w:r w:rsidR="00096819">
        <w:rPr>
          <w:szCs w:val="28"/>
        </w:rPr>
        <w:t xml:space="preserve">ского сельсовета </w:t>
      </w:r>
      <w:r w:rsidRPr="00275D2C">
        <w:rPr>
          <w:szCs w:val="28"/>
        </w:rPr>
        <w:t xml:space="preserve"> Дмитриевского  района, включенного в Перечень (в форме выписки).</w:t>
      </w:r>
    </w:p>
    <w:p w:rsidR="00187194" w:rsidRPr="00275D2C" w:rsidRDefault="00187194" w:rsidP="00187194">
      <w:pPr>
        <w:spacing w:before="100" w:beforeAutospacing="1" w:after="100" w:afterAutospacing="1"/>
        <w:jc w:val="center"/>
        <w:rPr>
          <w:szCs w:val="28"/>
        </w:rPr>
      </w:pPr>
      <w:r w:rsidRPr="00275D2C">
        <w:rPr>
          <w:szCs w:val="28"/>
        </w:rPr>
        <w:t>2. Порядок формирования и ведения Перечня имущества 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 xml:space="preserve">       2.1. Ведение, формирование Перечня осуществляются </w:t>
      </w:r>
      <w:r w:rsidR="00096819">
        <w:rPr>
          <w:szCs w:val="28"/>
        </w:rPr>
        <w:t xml:space="preserve"> </w:t>
      </w:r>
      <w:r w:rsidRPr="00275D2C">
        <w:rPr>
          <w:szCs w:val="28"/>
        </w:rPr>
        <w:t xml:space="preserve"> Администр</w:t>
      </w:r>
      <w:r w:rsidRPr="00275D2C">
        <w:rPr>
          <w:szCs w:val="28"/>
        </w:rPr>
        <w:t>а</w:t>
      </w:r>
      <w:r w:rsidRPr="00275D2C">
        <w:rPr>
          <w:szCs w:val="28"/>
        </w:rPr>
        <w:t>ци</w:t>
      </w:r>
      <w:r w:rsidR="00096819">
        <w:rPr>
          <w:szCs w:val="28"/>
        </w:rPr>
        <w:t xml:space="preserve">ей Поповкинского  сельсовета </w:t>
      </w:r>
      <w:r w:rsidRPr="00275D2C">
        <w:rPr>
          <w:szCs w:val="28"/>
        </w:rPr>
        <w:t xml:space="preserve"> Дмитриевского района. Перечень мун</w:t>
      </w:r>
      <w:r w:rsidRPr="00275D2C">
        <w:rPr>
          <w:szCs w:val="28"/>
        </w:rPr>
        <w:t>и</w:t>
      </w:r>
      <w:r w:rsidRPr="00275D2C">
        <w:rPr>
          <w:szCs w:val="28"/>
        </w:rPr>
        <w:t>ципального  имущества, предназначенного для передачи во владение и (или) пользование субъектам малого и среднего предпринимательства, у</w:t>
      </w:r>
      <w:r w:rsidRPr="00275D2C">
        <w:rPr>
          <w:szCs w:val="28"/>
        </w:rPr>
        <w:t>т</w:t>
      </w:r>
      <w:r w:rsidRPr="00275D2C">
        <w:rPr>
          <w:szCs w:val="28"/>
        </w:rPr>
        <w:t>верждается постановлением Администрации</w:t>
      </w:r>
      <w:r w:rsidR="00096819">
        <w:rPr>
          <w:szCs w:val="28"/>
        </w:rPr>
        <w:t xml:space="preserve"> Поповкинского сельсовета</w:t>
      </w:r>
      <w:r w:rsidRPr="00275D2C">
        <w:rPr>
          <w:szCs w:val="28"/>
        </w:rPr>
        <w:t xml:space="preserve"> Дмитриевского района, с ежегодным, до 1 ноября текущего года, дополн</w:t>
      </w:r>
      <w:r w:rsidRPr="00275D2C">
        <w:rPr>
          <w:szCs w:val="28"/>
        </w:rPr>
        <w:t>е</w:t>
      </w:r>
      <w:r w:rsidRPr="00275D2C">
        <w:rPr>
          <w:szCs w:val="28"/>
        </w:rPr>
        <w:t>нием муниципальным имущ</w:t>
      </w:r>
      <w:r w:rsidRPr="00275D2C">
        <w:rPr>
          <w:szCs w:val="28"/>
        </w:rPr>
        <w:t>е</w:t>
      </w:r>
      <w:r w:rsidRPr="00275D2C">
        <w:rPr>
          <w:szCs w:val="28"/>
        </w:rPr>
        <w:t>ством.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 xml:space="preserve">    2.2. В Перечень имущества включаются объекты, указанные в </w:t>
      </w:r>
      <w:hyperlink r:id="rId8" w:history="1">
        <w:r w:rsidRPr="00275D2C">
          <w:rPr>
            <w:rStyle w:val="a9"/>
            <w:szCs w:val="28"/>
          </w:rPr>
          <w:t>части 1 статьи 18</w:t>
        </w:r>
      </w:hyperlink>
      <w:r w:rsidRPr="00275D2C">
        <w:rPr>
          <w:szCs w:val="28"/>
        </w:rPr>
        <w:t xml:space="preserve"> Федерального закона от 24 июля 2007 года N 209-ФЗ "О разв</w:t>
      </w:r>
      <w:r w:rsidRPr="00275D2C">
        <w:rPr>
          <w:szCs w:val="28"/>
        </w:rPr>
        <w:t>и</w:t>
      </w:r>
      <w:r w:rsidRPr="00275D2C">
        <w:rPr>
          <w:szCs w:val="28"/>
        </w:rPr>
        <w:t xml:space="preserve">тии малого и среднего предпринимательства в Российской Федерации": находящиеся в собственности </w:t>
      </w:r>
      <w:r w:rsidR="00096819">
        <w:rPr>
          <w:szCs w:val="28"/>
        </w:rPr>
        <w:t>сельсовета</w:t>
      </w:r>
      <w:r w:rsidRPr="00275D2C">
        <w:rPr>
          <w:szCs w:val="28"/>
        </w:rPr>
        <w:t xml:space="preserve"> и учитываемые в Реестре собс</w:t>
      </w:r>
      <w:r w:rsidRPr="00275D2C">
        <w:rPr>
          <w:szCs w:val="28"/>
        </w:rPr>
        <w:t>т</w:t>
      </w:r>
      <w:r w:rsidRPr="00275D2C">
        <w:rPr>
          <w:szCs w:val="28"/>
        </w:rPr>
        <w:t xml:space="preserve">венности муниципального </w:t>
      </w:r>
      <w:r w:rsidR="00096819">
        <w:rPr>
          <w:szCs w:val="28"/>
        </w:rPr>
        <w:t xml:space="preserve">образования «Поповкинский сельсовет» </w:t>
      </w:r>
      <w:r w:rsidRPr="00275D2C">
        <w:rPr>
          <w:szCs w:val="28"/>
        </w:rPr>
        <w:t>Дми</w:t>
      </w:r>
      <w:r w:rsidRPr="00275D2C">
        <w:rPr>
          <w:szCs w:val="28"/>
        </w:rPr>
        <w:t>т</w:t>
      </w:r>
      <w:r w:rsidRPr="00275D2C">
        <w:rPr>
          <w:szCs w:val="28"/>
        </w:rPr>
        <w:t>риевск</w:t>
      </w:r>
      <w:r w:rsidR="00096819">
        <w:rPr>
          <w:szCs w:val="28"/>
        </w:rPr>
        <w:t>ого</w:t>
      </w:r>
      <w:r w:rsidRPr="00275D2C">
        <w:rPr>
          <w:szCs w:val="28"/>
        </w:rPr>
        <w:t xml:space="preserve"> район</w:t>
      </w:r>
      <w:r w:rsidR="00096819">
        <w:rPr>
          <w:szCs w:val="28"/>
        </w:rPr>
        <w:t>а</w:t>
      </w:r>
      <w:r w:rsidRPr="00275D2C">
        <w:rPr>
          <w:szCs w:val="28"/>
        </w:rPr>
        <w:t xml:space="preserve">, в составе казны </w:t>
      </w:r>
      <w:r w:rsidR="00096819">
        <w:rPr>
          <w:szCs w:val="28"/>
        </w:rPr>
        <w:t>сельсовета</w:t>
      </w:r>
      <w:r w:rsidRPr="00275D2C">
        <w:rPr>
          <w:szCs w:val="28"/>
        </w:rPr>
        <w:t xml:space="preserve">; приобретаемые в казну </w:t>
      </w:r>
      <w:r w:rsidR="00096819">
        <w:rPr>
          <w:szCs w:val="28"/>
        </w:rPr>
        <w:t xml:space="preserve">сельсовета </w:t>
      </w:r>
      <w:r w:rsidRPr="00275D2C">
        <w:rPr>
          <w:szCs w:val="28"/>
        </w:rPr>
        <w:t xml:space="preserve"> в соответствии с </w:t>
      </w:r>
      <w:r w:rsidR="00096819">
        <w:rPr>
          <w:szCs w:val="28"/>
        </w:rPr>
        <w:t xml:space="preserve"> </w:t>
      </w:r>
      <w:r w:rsidRPr="00275D2C">
        <w:rPr>
          <w:szCs w:val="28"/>
        </w:rPr>
        <w:t xml:space="preserve"> программами развития субъектов малого и среднего пре</w:t>
      </w:r>
      <w:r w:rsidRPr="00275D2C">
        <w:rPr>
          <w:szCs w:val="28"/>
        </w:rPr>
        <w:t>д</w:t>
      </w:r>
      <w:r w:rsidRPr="00275D2C">
        <w:rPr>
          <w:szCs w:val="28"/>
        </w:rPr>
        <w:t>принимательства.</w:t>
      </w:r>
    </w:p>
    <w:p w:rsidR="00096819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2.3. Исключение объектов из Перечня имущества осуществляется в случ</w:t>
      </w:r>
      <w:r w:rsidRPr="00275D2C">
        <w:rPr>
          <w:szCs w:val="28"/>
        </w:rPr>
        <w:t>а</w:t>
      </w:r>
      <w:r w:rsidRPr="00275D2C">
        <w:rPr>
          <w:szCs w:val="28"/>
        </w:rPr>
        <w:t>ях: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2.3.1. Прекращения права собственности района на объект.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lastRenderedPageBreak/>
        <w:t>2.3.2. Если в течение года со дня включения в Перечень имущества объе</w:t>
      </w:r>
      <w:r w:rsidRPr="00275D2C">
        <w:rPr>
          <w:szCs w:val="28"/>
        </w:rPr>
        <w:t>к</w:t>
      </w:r>
      <w:r w:rsidRPr="00275D2C">
        <w:rPr>
          <w:szCs w:val="28"/>
        </w:rPr>
        <w:t>та, свободн</w:t>
      </w:r>
      <w:r w:rsidRPr="00275D2C">
        <w:rPr>
          <w:szCs w:val="28"/>
        </w:rPr>
        <w:t>о</w:t>
      </w:r>
      <w:r w:rsidRPr="00275D2C">
        <w:rPr>
          <w:szCs w:val="28"/>
        </w:rPr>
        <w:t>го от прав третьих лиц, в отдел  не поступило ни одной заявки на заключение договора аренды объекта.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2.3.3. Если за три  месяца до дня прекращения действующего договора аренды объекта в отдел не поступило ни одной заявки на заключение дог</w:t>
      </w:r>
      <w:r w:rsidRPr="00275D2C">
        <w:rPr>
          <w:szCs w:val="28"/>
        </w:rPr>
        <w:t>о</w:t>
      </w:r>
      <w:r w:rsidRPr="00275D2C">
        <w:rPr>
          <w:szCs w:val="28"/>
        </w:rPr>
        <w:t>вора аренды объекта.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 xml:space="preserve">2.4. </w:t>
      </w:r>
      <w:r w:rsidR="00096819">
        <w:rPr>
          <w:szCs w:val="28"/>
        </w:rPr>
        <w:t>Администрация сельсовета</w:t>
      </w:r>
      <w:r w:rsidRPr="00275D2C">
        <w:rPr>
          <w:szCs w:val="28"/>
        </w:rPr>
        <w:t>: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2.4.1. Издает постановления о включении объектов в Перечень имущества, о внесении изменений в него (в том числе об исключении объектов из П</w:t>
      </w:r>
      <w:r w:rsidRPr="00275D2C">
        <w:rPr>
          <w:szCs w:val="28"/>
        </w:rPr>
        <w:t>е</w:t>
      </w:r>
      <w:r w:rsidRPr="00275D2C">
        <w:rPr>
          <w:szCs w:val="28"/>
        </w:rPr>
        <w:t>речня имущества).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 xml:space="preserve">2.4.2. Утверждает форму </w:t>
      </w:r>
      <w:hyperlink r:id="rId9" w:history="1">
        <w:r w:rsidRPr="00275D2C">
          <w:rPr>
            <w:rStyle w:val="a9"/>
            <w:szCs w:val="28"/>
          </w:rPr>
          <w:t>Перечня</w:t>
        </w:r>
      </w:hyperlink>
      <w:r w:rsidRPr="00275D2C">
        <w:rPr>
          <w:szCs w:val="28"/>
        </w:rPr>
        <w:t xml:space="preserve"> имущества, в которой должна быть о</w:t>
      </w:r>
      <w:r w:rsidRPr="00275D2C">
        <w:rPr>
          <w:szCs w:val="28"/>
        </w:rPr>
        <w:t>т</w:t>
      </w:r>
      <w:r w:rsidRPr="00275D2C">
        <w:rPr>
          <w:szCs w:val="28"/>
        </w:rPr>
        <w:t>ражена инфо</w:t>
      </w:r>
      <w:r w:rsidRPr="00275D2C">
        <w:rPr>
          <w:szCs w:val="28"/>
        </w:rPr>
        <w:t>р</w:t>
      </w:r>
      <w:r w:rsidRPr="00275D2C">
        <w:rPr>
          <w:szCs w:val="28"/>
        </w:rPr>
        <w:t>мация об: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индивидуализирующих характеристиках объектов, включаемых в Пер</w:t>
      </w:r>
      <w:r w:rsidRPr="00275D2C">
        <w:rPr>
          <w:szCs w:val="28"/>
        </w:rPr>
        <w:t>е</w:t>
      </w:r>
      <w:r w:rsidRPr="00275D2C">
        <w:rPr>
          <w:szCs w:val="28"/>
        </w:rPr>
        <w:t>чень имущества: наименование объекта, его адрес и местоположение (в отношении объектов недвиж</w:t>
      </w:r>
      <w:r w:rsidRPr="00275D2C">
        <w:rPr>
          <w:szCs w:val="28"/>
        </w:rPr>
        <w:t>и</w:t>
      </w:r>
      <w:r w:rsidRPr="00275D2C">
        <w:rPr>
          <w:szCs w:val="28"/>
        </w:rPr>
        <w:t>мости), а также техническая характеристика объекта (площадь (в отношении зданий, помещений), протяженность (в отношении линейных объектов), глубина (в отношении, например, артез</w:t>
      </w:r>
      <w:r w:rsidRPr="00275D2C">
        <w:rPr>
          <w:szCs w:val="28"/>
        </w:rPr>
        <w:t>и</w:t>
      </w:r>
      <w:r w:rsidRPr="00275D2C">
        <w:rPr>
          <w:szCs w:val="28"/>
        </w:rPr>
        <w:t>анских скважин), идентификационный номер (в отношении, например, а</w:t>
      </w:r>
      <w:r w:rsidRPr="00275D2C">
        <w:rPr>
          <w:szCs w:val="28"/>
        </w:rPr>
        <w:t>в</w:t>
      </w:r>
      <w:r w:rsidRPr="00275D2C">
        <w:rPr>
          <w:szCs w:val="28"/>
        </w:rPr>
        <w:t>томобиля и т.д.).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обременениях прав на объекты (реквизиты договоров, цели использования объектов, сроки, на которые заключены договоры).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2.5. Ведение Перечня имущества осуществляется в соответствии со сл</w:t>
      </w:r>
      <w:r w:rsidRPr="00275D2C">
        <w:rPr>
          <w:szCs w:val="28"/>
        </w:rPr>
        <w:t>е</w:t>
      </w:r>
      <w:r w:rsidRPr="00275D2C">
        <w:rPr>
          <w:szCs w:val="28"/>
        </w:rPr>
        <w:t>дующими при</w:t>
      </w:r>
      <w:r w:rsidRPr="00275D2C">
        <w:rPr>
          <w:szCs w:val="28"/>
        </w:rPr>
        <w:t>н</w:t>
      </w:r>
      <w:r w:rsidRPr="00275D2C">
        <w:rPr>
          <w:szCs w:val="28"/>
        </w:rPr>
        <w:t>ципами: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непрерывность внесения в Перечень имущества изменяющихся сведений об объектах;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открытость сведений, содержащихся в Перечне имущества;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сопоставимость и совместимость сведений, содержащихся в Перечне им</w:t>
      </w:r>
      <w:r w:rsidRPr="00275D2C">
        <w:rPr>
          <w:szCs w:val="28"/>
        </w:rPr>
        <w:t>у</w:t>
      </w:r>
      <w:r w:rsidRPr="00275D2C">
        <w:rPr>
          <w:szCs w:val="28"/>
        </w:rPr>
        <w:t>щества, со сведениями, содержащимися в иных информационных ресу</w:t>
      </w:r>
      <w:r w:rsidRPr="00275D2C">
        <w:rPr>
          <w:szCs w:val="28"/>
        </w:rPr>
        <w:t>р</w:t>
      </w:r>
      <w:r w:rsidRPr="00275D2C">
        <w:rPr>
          <w:szCs w:val="28"/>
        </w:rPr>
        <w:t>сах.</w:t>
      </w:r>
    </w:p>
    <w:p w:rsidR="00187194" w:rsidRPr="00275D2C" w:rsidRDefault="00187194" w:rsidP="00187194">
      <w:pPr>
        <w:spacing w:before="100" w:beforeAutospacing="1" w:after="100" w:afterAutospacing="1"/>
        <w:rPr>
          <w:szCs w:val="28"/>
        </w:rPr>
      </w:pPr>
      <w:r w:rsidRPr="00275D2C">
        <w:rPr>
          <w:szCs w:val="28"/>
        </w:rPr>
        <w:t>2.6. Утверждённый Перечень имущества, а также внесённые изменения подлежат опубликованию в газете «Дмитриевский вестник»  и размещ</w:t>
      </w:r>
      <w:r w:rsidRPr="00275D2C">
        <w:rPr>
          <w:szCs w:val="28"/>
        </w:rPr>
        <w:t>е</w:t>
      </w:r>
      <w:r w:rsidRPr="00275D2C">
        <w:rPr>
          <w:szCs w:val="28"/>
        </w:rPr>
        <w:t xml:space="preserve">нию на официальном сайте Администрации </w:t>
      </w:r>
      <w:r w:rsidR="00096819">
        <w:rPr>
          <w:szCs w:val="28"/>
        </w:rPr>
        <w:t xml:space="preserve">Поповкинского сельсовета </w:t>
      </w:r>
      <w:r w:rsidRPr="00275D2C">
        <w:rPr>
          <w:szCs w:val="28"/>
        </w:rPr>
        <w:t>Дмитриевского района Курской области  в информационно-телекоммуникационной сети «Интернет» в течение десяти дней с момента принятия соответствующего постановл</w:t>
      </w:r>
      <w:r w:rsidRPr="00275D2C">
        <w:rPr>
          <w:szCs w:val="28"/>
        </w:rPr>
        <w:t>е</w:t>
      </w:r>
      <w:r w:rsidRPr="00275D2C">
        <w:rPr>
          <w:szCs w:val="28"/>
        </w:rPr>
        <w:t>ния.</w:t>
      </w:r>
    </w:p>
    <w:p w:rsidR="00187194" w:rsidRPr="00187194" w:rsidRDefault="00187194" w:rsidP="00187194">
      <w:pPr>
        <w:spacing w:before="100" w:beforeAutospacing="1" w:after="100" w:afterAutospacing="1"/>
        <w:rPr>
          <w:sz w:val="24"/>
        </w:rPr>
      </w:pPr>
      <w:r w:rsidRPr="00187194">
        <w:rPr>
          <w:sz w:val="24"/>
        </w:rPr>
        <w:lastRenderedPageBreak/>
        <w:t> </w:t>
      </w:r>
    </w:p>
    <w:p w:rsidR="00187194" w:rsidRPr="00187194" w:rsidRDefault="00187194" w:rsidP="00187194">
      <w:pPr>
        <w:spacing w:before="100" w:beforeAutospacing="1" w:after="100" w:afterAutospacing="1"/>
        <w:rPr>
          <w:sz w:val="24"/>
        </w:rPr>
      </w:pPr>
      <w:r w:rsidRPr="00187194">
        <w:rPr>
          <w:sz w:val="24"/>
        </w:rPr>
        <w:t> </w:t>
      </w:r>
    </w:p>
    <w:p w:rsidR="00187194" w:rsidRPr="00187194" w:rsidRDefault="00187194" w:rsidP="00187194">
      <w:pPr>
        <w:spacing w:before="100" w:beforeAutospacing="1" w:after="100" w:afterAutospacing="1"/>
        <w:rPr>
          <w:sz w:val="24"/>
        </w:rPr>
      </w:pPr>
      <w:r w:rsidRPr="00187194">
        <w:rPr>
          <w:sz w:val="24"/>
        </w:rPr>
        <w:t> </w:t>
      </w:r>
    </w:p>
    <w:p w:rsidR="00187194" w:rsidRPr="00187194" w:rsidRDefault="00187194" w:rsidP="00187194">
      <w:pPr>
        <w:spacing w:before="100" w:beforeAutospacing="1" w:after="100" w:afterAutospacing="1"/>
        <w:rPr>
          <w:sz w:val="24"/>
        </w:rPr>
      </w:pPr>
      <w:r w:rsidRPr="00187194">
        <w:rPr>
          <w:sz w:val="24"/>
        </w:rPr>
        <w:t> </w:t>
      </w:r>
    </w:p>
    <w:p w:rsidR="00187194" w:rsidRPr="00187194" w:rsidRDefault="00187194" w:rsidP="00187194">
      <w:pPr>
        <w:spacing w:before="100" w:beforeAutospacing="1" w:after="100" w:afterAutospacing="1"/>
        <w:rPr>
          <w:sz w:val="24"/>
        </w:rPr>
      </w:pPr>
      <w:r w:rsidRPr="00187194">
        <w:rPr>
          <w:sz w:val="24"/>
        </w:rPr>
        <w:t> </w:t>
      </w:r>
    </w:p>
    <w:p w:rsidR="00187194" w:rsidRPr="00187194" w:rsidRDefault="00187194" w:rsidP="00187194">
      <w:pPr>
        <w:spacing w:before="100" w:beforeAutospacing="1" w:after="100" w:afterAutospacing="1"/>
        <w:rPr>
          <w:sz w:val="24"/>
        </w:rPr>
      </w:pPr>
      <w:r w:rsidRPr="00187194">
        <w:rPr>
          <w:sz w:val="24"/>
        </w:rPr>
        <w:t> </w:t>
      </w:r>
    </w:p>
    <w:p w:rsidR="00187194" w:rsidRPr="00187194" w:rsidRDefault="00187194" w:rsidP="00187194">
      <w:pPr>
        <w:spacing w:before="100" w:beforeAutospacing="1" w:after="100" w:afterAutospacing="1"/>
        <w:rPr>
          <w:sz w:val="24"/>
        </w:rPr>
      </w:pPr>
      <w:r w:rsidRPr="00187194">
        <w:rPr>
          <w:sz w:val="24"/>
        </w:rPr>
        <w:t> </w:t>
      </w:r>
    </w:p>
    <w:p w:rsidR="00187194" w:rsidRPr="00187194" w:rsidRDefault="00187194" w:rsidP="00187194">
      <w:pPr>
        <w:spacing w:before="100" w:beforeAutospacing="1" w:after="100" w:afterAutospacing="1"/>
        <w:rPr>
          <w:sz w:val="24"/>
        </w:rPr>
      </w:pPr>
      <w:r w:rsidRPr="00187194">
        <w:rPr>
          <w:sz w:val="24"/>
        </w:rPr>
        <w:t> </w:t>
      </w:r>
    </w:p>
    <w:p w:rsidR="00187194" w:rsidRPr="00187194" w:rsidRDefault="00187194" w:rsidP="00187194">
      <w:pPr>
        <w:spacing w:before="100" w:beforeAutospacing="1" w:after="100" w:afterAutospacing="1"/>
        <w:rPr>
          <w:sz w:val="24"/>
        </w:rPr>
      </w:pPr>
      <w:r w:rsidRPr="00187194">
        <w:rPr>
          <w:sz w:val="24"/>
        </w:rPr>
        <w:t> </w:t>
      </w:r>
    </w:p>
    <w:p w:rsidR="00187194" w:rsidRDefault="00187194" w:rsidP="00187194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</w:t>
      </w:r>
    </w:p>
    <w:p w:rsidR="00187194" w:rsidRDefault="00187194" w:rsidP="00187194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</w:t>
      </w:r>
    </w:p>
    <w:p w:rsidR="00187194" w:rsidRDefault="00187194" w:rsidP="00187194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</w:t>
      </w:r>
    </w:p>
    <w:p w:rsidR="00187194" w:rsidRDefault="00187194" w:rsidP="00187194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</w:t>
      </w:r>
    </w:p>
    <w:p w:rsidR="00187194" w:rsidRDefault="00187194" w:rsidP="00187194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</w:t>
      </w:r>
    </w:p>
    <w:p w:rsidR="00187194" w:rsidRDefault="00187194" w:rsidP="00187194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</w:t>
      </w:r>
    </w:p>
    <w:p w:rsidR="00187194" w:rsidRDefault="00187194" w:rsidP="00187194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</w:t>
      </w:r>
    </w:p>
    <w:p w:rsidR="00187194" w:rsidRDefault="00187194" w:rsidP="00187194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</w:t>
      </w:r>
    </w:p>
    <w:p w:rsidR="00187194" w:rsidRDefault="00187194" w:rsidP="00187194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</w:t>
      </w:r>
    </w:p>
    <w:p w:rsidR="00187194" w:rsidRDefault="00187194" w:rsidP="00187194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</w:t>
      </w:r>
    </w:p>
    <w:p w:rsidR="00187194" w:rsidRDefault="00187194" w:rsidP="00187194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</w:t>
      </w:r>
    </w:p>
    <w:p w:rsidR="00187194" w:rsidRDefault="00187194" w:rsidP="00187194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</w:t>
      </w:r>
    </w:p>
    <w:p w:rsidR="00187194" w:rsidRDefault="00187194" w:rsidP="00187194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</w:t>
      </w:r>
    </w:p>
    <w:p w:rsidR="00187194" w:rsidRDefault="00187194" w:rsidP="00187194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</w:t>
      </w:r>
    </w:p>
    <w:p w:rsidR="00187194" w:rsidRDefault="00187194" w:rsidP="0018719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50172" w:rsidRDefault="00187194" w:rsidP="00D9483E">
      <w:pPr>
        <w:ind w:firstLine="284"/>
        <w:jc w:val="both"/>
        <w:rPr>
          <w:szCs w:val="28"/>
        </w:rPr>
      </w:pPr>
      <w:r>
        <w:rPr>
          <w:szCs w:val="28"/>
        </w:rPr>
        <w:t xml:space="preserve"> </w:t>
      </w:r>
    </w:p>
    <w:p w:rsidR="00715F4C" w:rsidRDefault="00715F4C" w:rsidP="00D9483E">
      <w:pPr>
        <w:ind w:firstLine="284"/>
        <w:jc w:val="both"/>
        <w:rPr>
          <w:szCs w:val="28"/>
        </w:rPr>
      </w:pPr>
    </w:p>
    <w:sectPr w:rsidR="00715F4C" w:rsidSect="00C75C42">
      <w:headerReference w:type="default" r:id="rId10"/>
      <w:pgSz w:w="11906" w:h="16838"/>
      <w:pgMar w:top="1134" w:right="1276" w:bottom="1134" w:left="1559" w:header="41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A5" w:rsidRDefault="002702A5" w:rsidP="00540797">
      <w:r>
        <w:separator/>
      </w:r>
    </w:p>
  </w:endnote>
  <w:endnote w:type="continuationSeparator" w:id="0">
    <w:p w:rsidR="002702A5" w:rsidRDefault="002702A5" w:rsidP="0054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A5" w:rsidRDefault="002702A5" w:rsidP="00540797">
      <w:r>
        <w:separator/>
      </w:r>
    </w:p>
  </w:footnote>
  <w:footnote w:type="continuationSeparator" w:id="0">
    <w:p w:rsidR="002702A5" w:rsidRDefault="002702A5" w:rsidP="00540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97" w:rsidRDefault="00540797" w:rsidP="00540797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6C66"/>
    <w:multiLevelType w:val="hybridMultilevel"/>
    <w:tmpl w:val="CAACBD66"/>
    <w:lvl w:ilvl="0" w:tplc="89726840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283"/>
    <w:rsid w:val="0000616E"/>
    <w:rsid w:val="00065656"/>
    <w:rsid w:val="00070CD7"/>
    <w:rsid w:val="00096819"/>
    <w:rsid w:val="001138A5"/>
    <w:rsid w:val="001443CB"/>
    <w:rsid w:val="00187194"/>
    <w:rsid w:val="001A1748"/>
    <w:rsid w:val="00237513"/>
    <w:rsid w:val="00240236"/>
    <w:rsid w:val="002702A5"/>
    <w:rsid w:val="00275D2C"/>
    <w:rsid w:val="0028344B"/>
    <w:rsid w:val="003020A3"/>
    <w:rsid w:val="00364448"/>
    <w:rsid w:val="003D22C1"/>
    <w:rsid w:val="00407EE4"/>
    <w:rsid w:val="00426444"/>
    <w:rsid w:val="004601D0"/>
    <w:rsid w:val="00460A07"/>
    <w:rsid w:val="00493E9D"/>
    <w:rsid w:val="00495617"/>
    <w:rsid w:val="004D51CE"/>
    <w:rsid w:val="00540797"/>
    <w:rsid w:val="00571D81"/>
    <w:rsid w:val="0059071D"/>
    <w:rsid w:val="005A37F9"/>
    <w:rsid w:val="005A4020"/>
    <w:rsid w:val="005F016C"/>
    <w:rsid w:val="005F2062"/>
    <w:rsid w:val="0064462B"/>
    <w:rsid w:val="00655DDD"/>
    <w:rsid w:val="00697721"/>
    <w:rsid w:val="006C6283"/>
    <w:rsid w:val="006F611D"/>
    <w:rsid w:val="00715F4C"/>
    <w:rsid w:val="007343CE"/>
    <w:rsid w:val="00740366"/>
    <w:rsid w:val="00761948"/>
    <w:rsid w:val="007862B9"/>
    <w:rsid w:val="007A0BDB"/>
    <w:rsid w:val="0080379E"/>
    <w:rsid w:val="00853CD2"/>
    <w:rsid w:val="00936F55"/>
    <w:rsid w:val="00985BCF"/>
    <w:rsid w:val="00987593"/>
    <w:rsid w:val="009D5CE2"/>
    <w:rsid w:val="00AB6B0A"/>
    <w:rsid w:val="00AC34ED"/>
    <w:rsid w:val="00B433EA"/>
    <w:rsid w:val="00B57161"/>
    <w:rsid w:val="00C46A91"/>
    <w:rsid w:val="00C67763"/>
    <w:rsid w:val="00C75C42"/>
    <w:rsid w:val="00CC5239"/>
    <w:rsid w:val="00D14C4F"/>
    <w:rsid w:val="00D50172"/>
    <w:rsid w:val="00D9483E"/>
    <w:rsid w:val="00DA61BE"/>
    <w:rsid w:val="00DD7C01"/>
    <w:rsid w:val="00DF58C6"/>
    <w:rsid w:val="00F20692"/>
    <w:rsid w:val="00F26FB4"/>
    <w:rsid w:val="00F63562"/>
    <w:rsid w:val="00FE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28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283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6C6283"/>
    <w:pPr>
      <w:jc w:val="center"/>
    </w:pPr>
  </w:style>
  <w:style w:type="paragraph" w:styleId="a6">
    <w:name w:val="footer"/>
    <w:basedOn w:val="a"/>
    <w:link w:val="a7"/>
    <w:rsid w:val="005407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40797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460A07"/>
    <w:rPr>
      <w:sz w:val="28"/>
      <w:szCs w:val="24"/>
    </w:rPr>
  </w:style>
  <w:style w:type="paragraph" w:styleId="a8">
    <w:name w:val="No Spacing"/>
    <w:uiPriority w:val="1"/>
    <w:qFormat/>
    <w:rsid w:val="00936F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36F55"/>
    <w:pPr>
      <w:widowControl w:val="0"/>
      <w:autoSpaceDE w:val="0"/>
      <w:autoSpaceDN w:val="0"/>
      <w:adjustRightInd w:val="0"/>
      <w:spacing w:line="327" w:lineRule="exact"/>
      <w:ind w:firstLine="1939"/>
    </w:pPr>
    <w:rPr>
      <w:sz w:val="24"/>
    </w:rPr>
  </w:style>
  <w:style w:type="paragraph" w:customStyle="1" w:styleId="Style2">
    <w:name w:val="Style2"/>
    <w:basedOn w:val="a"/>
    <w:uiPriority w:val="99"/>
    <w:rsid w:val="00936F55"/>
    <w:pPr>
      <w:widowControl w:val="0"/>
      <w:autoSpaceDE w:val="0"/>
      <w:autoSpaceDN w:val="0"/>
      <w:adjustRightInd w:val="0"/>
      <w:spacing w:line="317" w:lineRule="exact"/>
    </w:pPr>
    <w:rPr>
      <w:sz w:val="24"/>
    </w:rPr>
  </w:style>
  <w:style w:type="paragraph" w:customStyle="1" w:styleId="Style3">
    <w:name w:val="Style3"/>
    <w:basedOn w:val="a"/>
    <w:uiPriority w:val="99"/>
    <w:rsid w:val="00936F55"/>
    <w:pPr>
      <w:widowControl w:val="0"/>
      <w:autoSpaceDE w:val="0"/>
      <w:autoSpaceDN w:val="0"/>
      <w:adjustRightInd w:val="0"/>
      <w:spacing w:line="330" w:lineRule="exact"/>
      <w:jc w:val="right"/>
    </w:pPr>
    <w:rPr>
      <w:sz w:val="24"/>
    </w:rPr>
  </w:style>
  <w:style w:type="paragraph" w:customStyle="1" w:styleId="Style4">
    <w:name w:val="Style4"/>
    <w:basedOn w:val="a"/>
    <w:uiPriority w:val="99"/>
    <w:rsid w:val="00936F55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936F55"/>
    <w:pPr>
      <w:widowControl w:val="0"/>
      <w:autoSpaceDE w:val="0"/>
      <w:autoSpaceDN w:val="0"/>
      <w:adjustRightInd w:val="0"/>
      <w:spacing w:line="317" w:lineRule="exact"/>
      <w:ind w:hanging="226"/>
    </w:pPr>
    <w:rPr>
      <w:sz w:val="24"/>
    </w:rPr>
  </w:style>
  <w:style w:type="paragraph" w:customStyle="1" w:styleId="Style7">
    <w:name w:val="Style7"/>
    <w:basedOn w:val="a"/>
    <w:uiPriority w:val="99"/>
    <w:rsid w:val="00936F55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"/>
    <w:uiPriority w:val="99"/>
    <w:rsid w:val="00936F55"/>
    <w:pPr>
      <w:widowControl w:val="0"/>
      <w:autoSpaceDE w:val="0"/>
      <w:autoSpaceDN w:val="0"/>
      <w:adjustRightInd w:val="0"/>
      <w:spacing w:line="324" w:lineRule="exact"/>
    </w:pPr>
    <w:rPr>
      <w:sz w:val="24"/>
    </w:rPr>
  </w:style>
  <w:style w:type="paragraph" w:customStyle="1" w:styleId="Style9">
    <w:name w:val="Style9"/>
    <w:basedOn w:val="a"/>
    <w:uiPriority w:val="99"/>
    <w:rsid w:val="00936F55"/>
    <w:pPr>
      <w:widowControl w:val="0"/>
      <w:autoSpaceDE w:val="0"/>
      <w:autoSpaceDN w:val="0"/>
      <w:adjustRightInd w:val="0"/>
      <w:spacing w:line="326" w:lineRule="exact"/>
    </w:pPr>
    <w:rPr>
      <w:sz w:val="24"/>
    </w:rPr>
  </w:style>
  <w:style w:type="character" w:customStyle="1" w:styleId="FontStyle11">
    <w:name w:val="Font Style11"/>
    <w:basedOn w:val="a0"/>
    <w:uiPriority w:val="99"/>
    <w:rsid w:val="00936F55"/>
    <w:rPr>
      <w:rFonts w:ascii="Times New Roman" w:hAnsi="Times New Roman" w:cs="Times New Roman" w:hint="default"/>
      <w:b/>
      <w:bCs/>
      <w:i/>
      <w:iCs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936F55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sid w:val="00936F55"/>
    <w:rPr>
      <w:rFonts w:ascii="Times New Roman" w:hAnsi="Times New Roman" w:cs="Times New Roman" w:hint="default"/>
      <w:b/>
      <w:bCs/>
      <w:smallCaps/>
      <w:spacing w:val="-10"/>
      <w:sz w:val="24"/>
      <w:szCs w:val="24"/>
    </w:rPr>
  </w:style>
  <w:style w:type="character" w:styleId="a9">
    <w:name w:val="Hyperlink"/>
    <w:basedOn w:val="a0"/>
    <w:uiPriority w:val="99"/>
    <w:unhideWhenUsed/>
    <w:rsid w:val="00187194"/>
    <w:rPr>
      <w:color w:val="0000FF"/>
      <w:u w:val="single"/>
    </w:rPr>
  </w:style>
  <w:style w:type="paragraph" w:styleId="aa">
    <w:name w:val="Body Text Indent"/>
    <w:basedOn w:val="a"/>
    <w:link w:val="ab"/>
    <w:rsid w:val="0023751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3751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1192F9F86E36735B7E393039E084650A9963B4403CEB38376CD2BF00BE45FED3029AD52F9F25E2j3Z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BDA7B18BE870A67776401C45A9B635DC128E479447ED107F7CC8A7A6F08511A99938C43EF1B829f8Y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1192F9F86E36735B7E273D2F8CDA610E9635B04D3DE06F693389E257B74FA9944DC3976B9225E437122AjC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Васильевна</cp:lastModifiedBy>
  <cp:revision>3</cp:revision>
  <cp:lastPrinted>2016-08-30T06:24:00Z</cp:lastPrinted>
  <dcterms:created xsi:type="dcterms:W3CDTF">2016-09-20T08:19:00Z</dcterms:created>
  <dcterms:modified xsi:type="dcterms:W3CDTF">2016-09-20T08:31:00Z</dcterms:modified>
</cp:coreProperties>
</file>