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64" w:rsidRDefault="00232864" w:rsidP="00232864">
      <w:pPr>
        <w:pStyle w:val="Style3"/>
        <w:widowControl/>
        <w:tabs>
          <w:tab w:val="left" w:pos="9781"/>
        </w:tabs>
        <w:spacing w:line="322" w:lineRule="exact"/>
        <w:ind w:right="-2"/>
        <w:jc w:val="center"/>
        <w:rPr>
          <w:rStyle w:val="FontStyle15"/>
          <w:b w:val="0"/>
          <w:sz w:val="28"/>
          <w:szCs w:val="28"/>
        </w:rPr>
      </w:pPr>
      <w:r>
        <w:rPr>
          <w:sz w:val="28"/>
          <w:szCs w:val="28"/>
        </w:rPr>
        <w:t xml:space="preserve">                                 РОССИЙСКАЯ  ФЕДЕРАЦИЯ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rStyle w:val="FontStyle15"/>
          <w:b w:val="0"/>
          <w:sz w:val="28"/>
          <w:szCs w:val="28"/>
        </w:rPr>
        <w:t>РОССИЙСКАЯ ФЕДЕРАЦИЯ</w:t>
      </w:r>
    </w:p>
    <w:p w:rsidR="00232864" w:rsidRDefault="00232864" w:rsidP="00232864">
      <w:pPr>
        <w:pStyle w:val="Style3"/>
        <w:widowControl/>
        <w:tabs>
          <w:tab w:val="left" w:pos="9781"/>
        </w:tabs>
        <w:spacing w:line="322" w:lineRule="exact"/>
        <w:ind w:left="244" w:right="281"/>
        <w:rPr>
          <w:rStyle w:val="FontStyle15"/>
          <w:b w:val="0"/>
          <w:sz w:val="28"/>
          <w:szCs w:val="28"/>
        </w:rPr>
      </w:pPr>
    </w:p>
    <w:p w:rsidR="00232864" w:rsidRDefault="00232864" w:rsidP="00232864">
      <w:pPr>
        <w:pStyle w:val="Style3"/>
        <w:widowControl/>
        <w:tabs>
          <w:tab w:val="left" w:pos="9781"/>
        </w:tabs>
        <w:spacing w:line="322" w:lineRule="exact"/>
        <w:ind w:left="244" w:right="281"/>
        <w:rPr>
          <w:rStyle w:val="FontStyle15"/>
          <w:b w:val="0"/>
          <w:sz w:val="28"/>
          <w:szCs w:val="28"/>
        </w:rPr>
      </w:pPr>
      <w:r>
        <w:rPr>
          <w:rStyle w:val="FontStyle15"/>
          <w:b w:val="0"/>
          <w:sz w:val="28"/>
          <w:szCs w:val="28"/>
        </w:rPr>
        <w:t xml:space="preserve">                  АДМИНИСТРАЦИЯ </w:t>
      </w:r>
      <w:r w:rsidR="00594073">
        <w:rPr>
          <w:rStyle w:val="FontStyle15"/>
          <w:b w:val="0"/>
          <w:sz w:val="28"/>
          <w:szCs w:val="28"/>
        </w:rPr>
        <w:t>ПОПОВКИНСКОГО</w:t>
      </w:r>
      <w:r>
        <w:rPr>
          <w:rStyle w:val="FontStyle15"/>
          <w:b w:val="0"/>
          <w:sz w:val="28"/>
          <w:szCs w:val="28"/>
        </w:rPr>
        <w:t xml:space="preserve"> СЕЛЬСОВЕТА</w:t>
      </w:r>
    </w:p>
    <w:p w:rsidR="00232864" w:rsidRDefault="00232864" w:rsidP="00232864">
      <w:pPr>
        <w:pStyle w:val="Style3"/>
        <w:widowControl/>
        <w:tabs>
          <w:tab w:val="left" w:pos="9781"/>
        </w:tabs>
        <w:spacing w:line="322" w:lineRule="exact"/>
        <w:ind w:left="244" w:right="848"/>
        <w:rPr>
          <w:rStyle w:val="FontStyle15"/>
          <w:b w:val="0"/>
          <w:sz w:val="28"/>
          <w:szCs w:val="28"/>
        </w:rPr>
      </w:pPr>
      <w:r>
        <w:rPr>
          <w:rStyle w:val="FontStyle15"/>
          <w:b w:val="0"/>
          <w:sz w:val="28"/>
          <w:szCs w:val="28"/>
        </w:rPr>
        <w:t xml:space="preserve">                            Дмитриевского района Курской области</w:t>
      </w:r>
    </w:p>
    <w:p w:rsidR="00232864" w:rsidRDefault="00232864" w:rsidP="00232864">
      <w:pPr>
        <w:pStyle w:val="Style3"/>
        <w:widowControl/>
        <w:tabs>
          <w:tab w:val="left" w:pos="9781"/>
        </w:tabs>
        <w:spacing w:line="322" w:lineRule="exact"/>
        <w:ind w:left="244" w:right="848"/>
        <w:rPr>
          <w:rStyle w:val="FontStyle15"/>
          <w:b w:val="0"/>
          <w:sz w:val="28"/>
          <w:szCs w:val="28"/>
        </w:rPr>
      </w:pPr>
    </w:p>
    <w:p w:rsidR="00232864" w:rsidRPr="00EC187B" w:rsidRDefault="00232864" w:rsidP="00232864">
      <w:pPr>
        <w:pStyle w:val="Style3"/>
        <w:widowControl/>
        <w:tabs>
          <w:tab w:val="left" w:pos="9781"/>
        </w:tabs>
        <w:spacing w:line="322" w:lineRule="exact"/>
        <w:ind w:left="244" w:right="848"/>
        <w:jc w:val="center"/>
        <w:rPr>
          <w:rStyle w:val="FontStyle15"/>
          <w:b w:val="0"/>
          <w:sz w:val="28"/>
          <w:szCs w:val="28"/>
        </w:rPr>
      </w:pPr>
      <w:proofErr w:type="gramStart"/>
      <w:r>
        <w:rPr>
          <w:rStyle w:val="FontStyle15"/>
          <w:b w:val="0"/>
          <w:sz w:val="28"/>
          <w:szCs w:val="28"/>
        </w:rPr>
        <w:t>П</w:t>
      </w:r>
      <w:proofErr w:type="gramEnd"/>
      <w:r>
        <w:rPr>
          <w:rStyle w:val="FontStyle15"/>
          <w:b w:val="0"/>
          <w:sz w:val="28"/>
          <w:szCs w:val="28"/>
        </w:rPr>
        <w:t xml:space="preserve"> О С Т А Н О В Л Е Н И Е</w:t>
      </w:r>
    </w:p>
    <w:p w:rsidR="00232864" w:rsidRDefault="00232864" w:rsidP="00232864">
      <w:pPr>
        <w:pStyle w:val="Style3"/>
        <w:widowControl/>
        <w:spacing w:line="322" w:lineRule="exact"/>
        <w:ind w:left="244" w:right="2688"/>
        <w:rPr>
          <w:rStyle w:val="FontStyle15"/>
          <w:sz w:val="28"/>
          <w:szCs w:val="28"/>
        </w:rPr>
      </w:pPr>
    </w:p>
    <w:p w:rsidR="00232864" w:rsidRPr="00A950EC" w:rsidRDefault="00232864" w:rsidP="00232864">
      <w:pPr>
        <w:pStyle w:val="Style3"/>
        <w:widowControl/>
        <w:spacing w:line="322" w:lineRule="exact"/>
        <w:ind w:left="244" w:right="2688"/>
        <w:rPr>
          <w:rStyle w:val="FontStyle15"/>
          <w:b w:val="0"/>
          <w:sz w:val="28"/>
          <w:szCs w:val="28"/>
          <w:u w:val="single"/>
        </w:rPr>
      </w:pPr>
      <w:r w:rsidRPr="00A950EC">
        <w:rPr>
          <w:rStyle w:val="FontStyle15"/>
          <w:b w:val="0"/>
          <w:sz w:val="28"/>
          <w:szCs w:val="28"/>
          <w:u w:val="single"/>
        </w:rPr>
        <w:t xml:space="preserve">от  </w:t>
      </w:r>
      <w:r w:rsidR="00594073">
        <w:rPr>
          <w:rStyle w:val="FontStyle15"/>
          <w:b w:val="0"/>
          <w:sz w:val="28"/>
          <w:szCs w:val="28"/>
          <w:u w:val="single"/>
        </w:rPr>
        <w:t>20 июня</w:t>
      </w:r>
      <w:r>
        <w:rPr>
          <w:rStyle w:val="FontStyle15"/>
          <w:b w:val="0"/>
          <w:sz w:val="28"/>
          <w:szCs w:val="28"/>
          <w:u w:val="single"/>
        </w:rPr>
        <w:t xml:space="preserve"> </w:t>
      </w:r>
      <w:r w:rsidRPr="00A950EC">
        <w:rPr>
          <w:rStyle w:val="FontStyle15"/>
          <w:b w:val="0"/>
          <w:sz w:val="28"/>
          <w:szCs w:val="28"/>
          <w:u w:val="single"/>
        </w:rPr>
        <w:t>201</w:t>
      </w:r>
      <w:r>
        <w:rPr>
          <w:rStyle w:val="FontStyle15"/>
          <w:b w:val="0"/>
          <w:sz w:val="28"/>
          <w:szCs w:val="28"/>
          <w:u w:val="single"/>
        </w:rPr>
        <w:t>6</w:t>
      </w:r>
      <w:r w:rsidRPr="00A950EC">
        <w:rPr>
          <w:rStyle w:val="FontStyle15"/>
          <w:b w:val="0"/>
          <w:sz w:val="28"/>
          <w:szCs w:val="28"/>
          <w:u w:val="single"/>
        </w:rPr>
        <w:t xml:space="preserve"> года №</w:t>
      </w:r>
      <w:r>
        <w:rPr>
          <w:rStyle w:val="FontStyle15"/>
          <w:b w:val="0"/>
          <w:sz w:val="28"/>
          <w:szCs w:val="28"/>
          <w:u w:val="single"/>
        </w:rPr>
        <w:t xml:space="preserve"> </w:t>
      </w:r>
      <w:r w:rsidR="00594073">
        <w:rPr>
          <w:rStyle w:val="FontStyle15"/>
          <w:b w:val="0"/>
          <w:sz w:val="28"/>
          <w:szCs w:val="28"/>
          <w:u w:val="single"/>
        </w:rPr>
        <w:t>72</w:t>
      </w:r>
    </w:p>
    <w:p w:rsidR="00232864" w:rsidRDefault="00232864" w:rsidP="00232864">
      <w:pPr>
        <w:pStyle w:val="Style3"/>
        <w:widowControl/>
        <w:spacing w:line="322" w:lineRule="exact"/>
        <w:ind w:left="244" w:right="2688"/>
        <w:rPr>
          <w:rStyle w:val="FontStyle15"/>
          <w:b w:val="0"/>
          <w:sz w:val="28"/>
          <w:szCs w:val="28"/>
        </w:rPr>
      </w:pPr>
      <w:r w:rsidRPr="00EC187B">
        <w:rPr>
          <w:rStyle w:val="FontStyle15"/>
          <w:b w:val="0"/>
          <w:sz w:val="28"/>
          <w:szCs w:val="28"/>
        </w:rPr>
        <w:t xml:space="preserve">    </w:t>
      </w:r>
      <w:r>
        <w:rPr>
          <w:rStyle w:val="FontStyle15"/>
          <w:b w:val="0"/>
          <w:sz w:val="28"/>
          <w:szCs w:val="28"/>
        </w:rPr>
        <w:t xml:space="preserve"> </w:t>
      </w:r>
      <w:proofErr w:type="spellStart"/>
      <w:r>
        <w:rPr>
          <w:rStyle w:val="FontStyle15"/>
          <w:b w:val="0"/>
          <w:sz w:val="28"/>
          <w:szCs w:val="28"/>
        </w:rPr>
        <w:t>с</w:t>
      </w:r>
      <w:proofErr w:type="gramStart"/>
      <w:r w:rsidRPr="00EC187B">
        <w:rPr>
          <w:rStyle w:val="FontStyle15"/>
          <w:b w:val="0"/>
          <w:sz w:val="28"/>
          <w:szCs w:val="28"/>
        </w:rPr>
        <w:t>.</w:t>
      </w:r>
      <w:r w:rsidR="00594073">
        <w:rPr>
          <w:rStyle w:val="FontStyle15"/>
          <w:b w:val="0"/>
          <w:sz w:val="28"/>
          <w:szCs w:val="28"/>
        </w:rPr>
        <w:t>П</w:t>
      </w:r>
      <w:proofErr w:type="gramEnd"/>
      <w:r w:rsidR="00594073">
        <w:rPr>
          <w:rStyle w:val="FontStyle15"/>
          <w:b w:val="0"/>
          <w:sz w:val="28"/>
          <w:szCs w:val="28"/>
        </w:rPr>
        <w:t>оповкино</w:t>
      </w:r>
      <w:proofErr w:type="spellEnd"/>
    </w:p>
    <w:p w:rsidR="00232864" w:rsidRPr="00EC187B" w:rsidRDefault="00232864" w:rsidP="00232864">
      <w:pPr>
        <w:pStyle w:val="Style3"/>
        <w:widowControl/>
        <w:spacing w:line="322" w:lineRule="exact"/>
        <w:ind w:left="244" w:right="2688"/>
        <w:rPr>
          <w:rStyle w:val="FontStyle15"/>
          <w:b w:val="0"/>
          <w:sz w:val="28"/>
          <w:szCs w:val="28"/>
        </w:rPr>
      </w:pPr>
    </w:p>
    <w:p w:rsidR="00232864" w:rsidRDefault="00232864" w:rsidP="00232864">
      <w:pPr>
        <w:pStyle w:val="Style3"/>
        <w:widowControl/>
        <w:spacing w:line="322" w:lineRule="exact"/>
        <w:ind w:right="2688"/>
        <w:rPr>
          <w:rStyle w:val="FontStyle15"/>
          <w:b w:val="0"/>
          <w:sz w:val="28"/>
          <w:szCs w:val="28"/>
        </w:rPr>
      </w:pPr>
      <w:r w:rsidRPr="00EC187B">
        <w:rPr>
          <w:rStyle w:val="FontStyle15"/>
          <w:b w:val="0"/>
          <w:sz w:val="28"/>
          <w:szCs w:val="28"/>
        </w:rPr>
        <w:t>Об утверждении административного рег</w:t>
      </w:r>
      <w:r>
        <w:rPr>
          <w:rStyle w:val="FontStyle15"/>
          <w:b w:val="0"/>
          <w:sz w:val="28"/>
          <w:szCs w:val="28"/>
        </w:rPr>
        <w:t>ламента</w:t>
      </w:r>
    </w:p>
    <w:p w:rsidR="00232864" w:rsidRPr="00EC187B" w:rsidRDefault="00232864" w:rsidP="00232864">
      <w:pPr>
        <w:pStyle w:val="Style3"/>
        <w:widowControl/>
        <w:spacing w:line="322" w:lineRule="exact"/>
        <w:ind w:right="2688"/>
        <w:rPr>
          <w:rStyle w:val="FontStyle15"/>
          <w:b w:val="0"/>
          <w:sz w:val="28"/>
          <w:szCs w:val="28"/>
        </w:rPr>
      </w:pPr>
      <w:r w:rsidRPr="00EC187B">
        <w:rPr>
          <w:rStyle w:val="FontStyle15"/>
          <w:b w:val="0"/>
          <w:sz w:val="28"/>
          <w:szCs w:val="28"/>
        </w:rPr>
        <w:t xml:space="preserve">Администрации </w:t>
      </w:r>
      <w:proofErr w:type="spellStart"/>
      <w:r w:rsidR="00594073">
        <w:rPr>
          <w:rStyle w:val="FontStyle15"/>
          <w:b w:val="0"/>
          <w:sz w:val="28"/>
          <w:szCs w:val="28"/>
        </w:rPr>
        <w:t>Поповкинского</w:t>
      </w:r>
      <w:proofErr w:type="spellEnd"/>
      <w:r w:rsidRPr="00EC187B">
        <w:rPr>
          <w:rStyle w:val="FontStyle15"/>
          <w:b w:val="0"/>
          <w:sz w:val="28"/>
          <w:szCs w:val="28"/>
        </w:rPr>
        <w:t xml:space="preserve"> сельсовета</w:t>
      </w:r>
    </w:p>
    <w:p w:rsidR="00232864" w:rsidRPr="00EC187B" w:rsidRDefault="00232864" w:rsidP="00232864">
      <w:pPr>
        <w:pStyle w:val="Style3"/>
        <w:widowControl/>
        <w:spacing w:line="322" w:lineRule="exact"/>
        <w:rPr>
          <w:rStyle w:val="FontStyle15"/>
          <w:b w:val="0"/>
          <w:sz w:val="28"/>
          <w:szCs w:val="28"/>
        </w:rPr>
      </w:pPr>
      <w:r w:rsidRPr="00EC187B">
        <w:rPr>
          <w:rStyle w:val="FontStyle15"/>
          <w:b w:val="0"/>
          <w:sz w:val="28"/>
          <w:szCs w:val="28"/>
        </w:rPr>
        <w:t xml:space="preserve">Дмитриевского района Курской области </w:t>
      </w:r>
    </w:p>
    <w:p w:rsidR="00232864" w:rsidRPr="00EC187B" w:rsidRDefault="00232864" w:rsidP="00232864">
      <w:pPr>
        <w:pStyle w:val="Style3"/>
        <w:widowControl/>
        <w:spacing w:line="322" w:lineRule="exact"/>
        <w:rPr>
          <w:rStyle w:val="FontStyle15"/>
          <w:b w:val="0"/>
          <w:sz w:val="28"/>
          <w:szCs w:val="28"/>
        </w:rPr>
      </w:pPr>
      <w:r w:rsidRPr="00EC187B">
        <w:rPr>
          <w:rStyle w:val="FontStyle15"/>
          <w:b w:val="0"/>
          <w:sz w:val="28"/>
          <w:szCs w:val="28"/>
        </w:rPr>
        <w:t>по предоставлению муниципальной услуги</w:t>
      </w:r>
    </w:p>
    <w:p w:rsidR="00232864" w:rsidRDefault="00232864" w:rsidP="00232864">
      <w:pPr>
        <w:pStyle w:val="a6"/>
        <w:spacing w:after="0"/>
        <w:rPr>
          <w:bCs/>
          <w:sz w:val="28"/>
          <w:szCs w:val="28"/>
        </w:rPr>
      </w:pPr>
      <w:r w:rsidRPr="00CF3A80">
        <w:rPr>
          <w:sz w:val="28"/>
          <w:szCs w:val="28"/>
        </w:rPr>
        <w:t>«</w:t>
      </w:r>
      <w:r w:rsidRPr="00232864">
        <w:rPr>
          <w:bCs/>
          <w:sz w:val="28"/>
          <w:szCs w:val="28"/>
        </w:rPr>
        <w:t xml:space="preserve">Предоставление сведений из реестра </w:t>
      </w:r>
    </w:p>
    <w:p w:rsidR="00232864" w:rsidRPr="00CF3A80" w:rsidRDefault="00232864" w:rsidP="00232864">
      <w:pPr>
        <w:pStyle w:val="a6"/>
        <w:spacing w:after="0"/>
        <w:rPr>
          <w:sz w:val="28"/>
          <w:szCs w:val="28"/>
        </w:rPr>
      </w:pPr>
      <w:r w:rsidRPr="00232864">
        <w:rPr>
          <w:bCs/>
          <w:sz w:val="28"/>
          <w:szCs w:val="28"/>
        </w:rPr>
        <w:t>муниципального имущества</w:t>
      </w:r>
      <w:r w:rsidRPr="00CF3A80">
        <w:rPr>
          <w:sz w:val="28"/>
          <w:szCs w:val="28"/>
        </w:rPr>
        <w:t>»</w:t>
      </w:r>
    </w:p>
    <w:p w:rsidR="00232864" w:rsidRDefault="00232864" w:rsidP="00232864">
      <w:pPr>
        <w:rPr>
          <w:sz w:val="28"/>
          <w:szCs w:val="28"/>
        </w:rPr>
      </w:pPr>
      <w:r>
        <w:rPr>
          <w:sz w:val="28"/>
          <w:szCs w:val="28"/>
        </w:rPr>
        <w:t xml:space="preserve"> </w:t>
      </w:r>
    </w:p>
    <w:p w:rsidR="00232864" w:rsidRPr="00EC187B" w:rsidRDefault="00232864" w:rsidP="00232864">
      <w:pPr>
        <w:pStyle w:val="Style3"/>
        <w:widowControl/>
        <w:spacing w:before="17" w:line="322" w:lineRule="exact"/>
        <w:jc w:val="both"/>
        <w:rPr>
          <w:rStyle w:val="FontStyle15"/>
          <w:b w:val="0"/>
          <w:sz w:val="28"/>
          <w:szCs w:val="28"/>
        </w:rPr>
      </w:pPr>
      <w:r>
        <w:rPr>
          <w:rStyle w:val="FontStyle15"/>
          <w:b w:val="0"/>
          <w:sz w:val="28"/>
          <w:szCs w:val="28"/>
        </w:rPr>
        <w:t xml:space="preserve"> </w:t>
      </w:r>
      <w:r w:rsidRPr="00EC187B">
        <w:rPr>
          <w:rStyle w:val="FontStyle15"/>
          <w:b w:val="0"/>
          <w:sz w:val="28"/>
          <w:szCs w:val="28"/>
        </w:rPr>
        <w:t xml:space="preserve">      </w:t>
      </w:r>
      <w:proofErr w:type="gramStart"/>
      <w:r w:rsidRPr="00EC187B">
        <w:rPr>
          <w:rStyle w:val="FontStyle15"/>
          <w:b w:val="0"/>
          <w:sz w:val="28"/>
          <w:szCs w:val="28"/>
        </w:rPr>
        <w:t xml:space="preserve">В соответствии с Федеральным законам от 27 июня 2010 года № 210-ФЗ «Об организации предоставления государственных и муниципальных услуг» и постановлением Администрации </w:t>
      </w:r>
      <w:proofErr w:type="spellStart"/>
      <w:r w:rsidR="00594073">
        <w:rPr>
          <w:rStyle w:val="FontStyle15"/>
          <w:b w:val="0"/>
          <w:sz w:val="28"/>
          <w:szCs w:val="28"/>
        </w:rPr>
        <w:t>Поповкинского</w:t>
      </w:r>
      <w:proofErr w:type="spellEnd"/>
      <w:r w:rsidRPr="00EC187B">
        <w:rPr>
          <w:rStyle w:val="FontStyle15"/>
          <w:b w:val="0"/>
          <w:sz w:val="28"/>
          <w:szCs w:val="28"/>
        </w:rPr>
        <w:t xml:space="preserve"> сельсовета Дмитриевского района от </w:t>
      </w:r>
      <w:r w:rsidR="00594073">
        <w:rPr>
          <w:rStyle w:val="FontStyle15"/>
          <w:b w:val="0"/>
          <w:sz w:val="28"/>
          <w:szCs w:val="28"/>
        </w:rPr>
        <w:t>09</w:t>
      </w:r>
      <w:r w:rsidRPr="00EC187B">
        <w:rPr>
          <w:rStyle w:val="FontStyle15"/>
          <w:b w:val="0"/>
          <w:sz w:val="28"/>
          <w:szCs w:val="28"/>
        </w:rPr>
        <w:t>.0</w:t>
      </w:r>
      <w:r w:rsidR="00594073">
        <w:rPr>
          <w:rStyle w:val="FontStyle15"/>
          <w:b w:val="0"/>
          <w:sz w:val="28"/>
          <w:szCs w:val="28"/>
        </w:rPr>
        <w:t>3</w:t>
      </w:r>
      <w:r w:rsidRPr="00EC187B">
        <w:rPr>
          <w:rStyle w:val="FontStyle15"/>
          <w:b w:val="0"/>
          <w:sz w:val="28"/>
          <w:szCs w:val="28"/>
        </w:rPr>
        <w:t>.201</w:t>
      </w:r>
      <w:r w:rsidR="00594073">
        <w:rPr>
          <w:rStyle w:val="FontStyle15"/>
          <w:b w:val="0"/>
          <w:sz w:val="28"/>
          <w:szCs w:val="28"/>
        </w:rPr>
        <w:t>6</w:t>
      </w:r>
      <w:r w:rsidRPr="00EC187B">
        <w:rPr>
          <w:rStyle w:val="FontStyle15"/>
          <w:b w:val="0"/>
          <w:sz w:val="28"/>
          <w:szCs w:val="28"/>
        </w:rPr>
        <w:t xml:space="preserve"> г. № 1</w:t>
      </w:r>
      <w:r w:rsidR="00594073">
        <w:rPr>
          <w:rStyle w:val="FontStyle15"/>
          <w:b w:val="0"/>
          <w:sz w:val="28"/>
          <w:szCs w:val="28"/>
        </w:rPr>
        <w:t>8</w:t>
      </w:r>
      <w:r w:rsidRPr="00EC187B">
        <w:rPr>
          <w:rStyle w:val="FontStyle15"/>
          <w:b w:val="0"/>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00594073">
        <w:rPr>
          <w:rStyle w:val="FontStyle15"/>
          <w:b w:val="0"/>
          <w:sz w:val="28"/>
          <w:szCs w:val="28"/>
        </w:rPr>
        <w:t>Поповкинского</w:t>
      </w:r>
      <w:proofErr w:type="spellEnd"/>
      <w:r w:rsidRPr="00EC187B">
        <w:rPr>
          <w:rStyle w:val="FontStyle15"/>
          <w:b w:val="0"/>
          <w:sz w:val="28"/>
          <w:szCs w:val="28"/>
        </w:rPr>
        <w:t xml:space="preserve"> сельсовета Дмитриевского района ПОСТАНОВЛЯЕТ:</w:t>
      </w:r>
      <w:proofErr w:type="gramEnd"/>
    </w:p>
    <w:p w:rsidR="00232864" w:rsidRPr="00CF3A80" w:rsidRDefault="00232864" w:rsidP="00232864">
      <w:pPr>
        <w:pStyle w:val="a6"/>
        <w:spacing w:after="0"/>
        <w:jc w:val="both"/>
        <w:rPr>
          <w:sz w:val="28"/>
          <w:szCs w:val="28"/>
        </w:rPr>
      </w:pPr>
      <w:r w:rsidRPr="00EC187B">
        <w:rPr>
          <w:rStyle w:val="FontStyle15"/>
          <w:b w:val="0"/>
          <w:sz w:val="28"/>
          <w:szCs w:val="28"/>
        </w:rPr>
        <w:t xml:space="preserve">      1. Утвердить прилагаемый административный регламент Администрации </w:t>
      </w:r>
      <w:proofErr w:type="spellStart"/>
      <w:r w:rsidR="00594073">
        <w:rPr>
          <w:rStyle w:val="FontStyle15"/>
          <w:b w:val="0"/>
          <w:sz w:val="28"/>
          <w:szCs w:val="28"/>
        </w:rPr>
        <w:t>Поповкинского</w:t>
      </w:r>
      <w:proofErr w:type="spellEnd"/>
      <w:r w:rsidRPr="00EC187B">
        <w:rPr>
          <w:rStyle w:val="FontStyle15"/>
          <w:b w:val="0"/>
          <w:sz w:val="28"/>
          <w:szCs w:val="28"/>
        </w:rPr>
        <w:t xml:space="preserve"> сельсовета Дмитриевского района Курской области по предоставлению муниципальной услуги</w:t>
      </w:r>
      <w:r>
        <w:rPr>
          <w:rStyle w:val="FontStyle15"/>
          <w:b w:val="0"/>
          <w:sz w:val="28"/>
          <w:szCs w:val="28"/>
        </w:rPr>
        <w:t xml:space="preserve">  </w:t>
      </w:r>
      <w:r w:rsidRPr="00CF3A80">
        <w:rPr>
          <w:sz w:val="28"/>
          <w:szCs w:val="28"/>
        </w:rPr>
        <w:t>«</w:t>
      </w:r>
      <w:r w:rsidRPr="00232864">
        <w:rPr>
          <w:bCs/>
          <w:sz w:val="28"/>
          <w:szCs w:val="28"/>
        </w:rPr>
        <w:t>Предоставление сведений из реестра муниципального имущества</w:t>
      </w:r>
      <w:r w:rsidRPr="00CF3A80">
        <w:rPr>
          <w:sz w:val="28"/>
          <w:szCs w:val="28"/>
        </w:rPr>
        <w:t>»</w:t>
      </w:r>
    </w:p>
    <w:p w:rsidR="00232864" w:rsidRPr="00EC187B" w:rsidRDefault="00232864" w:rsidP="00232864">
      <w:pPr>
        <w:pStyle w:val="Style8"/>
        <w:widowControl/>
        <w:tabs>
          <w:tab w:val="left" w:pos="720"/>
        </w:tabs>
        <w:spacing w:line="322" w:lineRule="exact"/>
        <w:ind w:firstLine="0"/>
        <w:rPr>
          <w:rStyle w:val="FontStyle15"/>
          <w:b w:val="0"/>
          <w:sz w:val="28"/>
          <w:szCs w:val="28"/>
        </w:rPr>
      </w:pPr>
      <w:r>
        <w:rPr>
          <w:rStyle w:val="FontStyle15"/>
          <w:b w:val="0"/>
          <w:sz w:val="28"/>
          <w:szCs w:val="28"/>
        </w:rPr>
        <w:t xml:space="preserve">      2.Постановление вступает в силу со дня его подписания.</w:t>
      </w:r>
    </w:p>
    <w:p w:rsidR="00232864" w:rsidRPr="00EC187B" w:rsidRDefault="00232864" w:rsidP="00232864">
      <w:pPr>
        <w:pStyle w:val="Style8"/>
        <w:widowControl/>
        <w:tabs>
          <w:tab w:val="left" w:pos="1200"/>
        </w:tabs>
        <w:spacing w:line="322" w:lineRule="exact"/>
        <w:rPr>
          <w:rStyle w:val="FontStyle15"/>
          <w:b w:val="0"/>
          <w:sz w:val="28"/>
          <w:szCs w:val="28"/>
        </w:rPr>
      </w:pPr>
    </w:p>
    <w:p w:rsidR="00232864" w:rsidRPr="00EC187B" w:rsidRDefault="00232864" w:rsidP="00232864">
      <w:pPr>
        <w:pStyle w:val="Style8"/>
        <w:widowControl/>
        <w:tabs>
          <w:tab w:val="left" w:pos="1200"/>
        </w:tabs>
        <w:spacing w:line="322" w:lineRule="exact"/>
        <w:rPr>
          <w:rStyle w:val="FontStyle15"/>
          <w:b w:val="0"/>
          <w:sz w:val="28"/>
          <w:szCs w:val="28"/>
        </w:rPr>
      </w:pPr>
    </w:p>
    <w:p w:rsidR="00232864" w:rsidRPr="00EC187B" w:rsidRDefault="00232864" w:rsidP="00232864">
      <w:pPr>
        <w:pStyle w:val="Style8"/>
        <w:widowControl/>
        <w:tabs>
          <w:tab w:val="left" w:pos="1200"/>
        </w:tabs>
        <w:spacing w:line="322" w:lineRule="exact"/>
        <w:rPr>
          <w:rStyle w:val="FontStyle15"/>
          <w:b w:val="0"/>
          <w:sz w:val="28"/>
          <w:szCs w:val="28"/>
        </w:rPr>
      </w:pPr>
    </w:p>
    <w:p w:rsidR="00232864" w:rsidRDefault="00232864" w:rsidP="00232864">
      <w:pPr>
        <w:pStyle w:val="Style8"/>
        <w:widowControl/>
        <w:tabs>
          <w:tab w:val="left" w:pos="1200"/>
        </w:tabs>
        <w:spacing w:line="322" w:lineRule="exact"/>
        <w:ind w:firstLine="0"/>
        <w:rPr>
          <w:rStyle w:val="FontStyle15"/>
          <w:b w:val="0"/>
          <w:sz w:val="28"/>
          <w:szCs w:val="28"/>
        </w:rPr>
      </w:pPr>
      <w:r w:rsidRPr="00EC187B">
        <w:rPr>
          <w:rStyle w:val="FontStyle15"/>
          <w:b w:val="0"/>
          <w:sz w:val="28"/>
          <w:szCs w:val="28"/>
        </w:rPr>
        <w:t xml:space="preserve">Глава </w:t>
      </w:r>
      <w:proofErr w:type="spellStart"/>
      <w:r w:rsidR="00594073">
        <w:rPr>
          <w:rStyle w:val="FontStyle15"/>
          <w:b w:val="0"/>
          <w:sz w:val="28"/>
          <w:szCs w:val="28"/>
        </w:rPr>
        <w:t>Поповкинского</w:t>
      </w:r>
      <w:proofErr w:type="spellEnd"/>
      <w:r w:rsidRPr="00EC187B">
        <w:rPr>
          <w:rStyle w:val="FontStyle15"/>
          <w:b w:val="0"/>
          <w:sz w:val="28"/>
          <w:szCs w:val="28"/>
        </w:rPr>
        <w:t xml:space="preserve"> сельсовета                                                   </w:t>
      </w:r>
      <w:proofErr w:type="spellStart"/>
      <w:r w:rsidR="00594073">
        <w:rPr>
          <w:rStyle w:val="FontStyle15"/>
          <w:b w:val="0"/>
          <w:sz w:val="28"/>
          <w:szCs w:val="28"/>
        </w:rPr>
        <w:t>Г.П.Буцукин</w:t>
      </w:r>
      <w:proofErr w:type="spellEnd"/>
    </w:p>
    <w:p w:rsidR="002024D9" w:rsidRPr="007474F6" w:rsidRDefault="002024D9" w:rsidP="009A63F6">
      <w:pPr>
        <w:pStyle w:val="ConsPlusNormal"/>
        <w:ind w:firstLine="540"/>
        <w:jc w:val="both"/>
        <w:rPr>
          <w:sz w:val="24"/>
          <w:szCs w:val="24"/>
        </w:rPr>
      </w:pPr>
    </w:p>
    <w:p w:rsidR="002024D9" w:rsidRDefault="002024D9"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Default="00232864" w:rsidP="009A63F6">
      <w:pPr>
        <w:rPr>
          <w:b/>
          <w:bCs/>
        </w:rPr>
      </w:pPr>
    </w:p>
    <w:p w:rsidR="00232864" w:rsidRPr="007474F6" w:rsidRDefault="00232864" w:rsidP="009A63F6">
      <w:pPr>
        <w:rPr>
          <w:b/>
          <w:bCs/>
        </w:rPr>
      </w:pPr>
    </w:p>
    <w:p w:rsidR="002024D9" w:rsidRPr="007474F6" w:rsidRDefault="002024D9" w:rsidP="009A63F6"/>
    <w:p w:rsidR="002024D9" w:rsidRPr="007474F6" w:rsidRDefault="002024D9" w:rsidP="00063299">
      <w:pPr>
        <w:tabs>
          <w:tab w:val="left" w:pos="5387"/>
        </w:tabs>
        <w:ind w:left="5245" w:right="29"/>
        <w:jc w:val="center"/>
      </w:pPr>
      <w:r w:rsidRPr="007474F6">
        <w:lastRenderedPageBreak/>
        <w:t>УТВЕРЖДЁН</w:t>
      </w:r>
    </w:p>
    <w:p w:rsidR="002024D9" w:rsidRPr="007474F6" w:rsidRDefault="002024D9" w:rsidP="00150CDE">
      <w:pPr>
        <w:ind w:left="5245" w:right="29"/>
        <w:jc w:val="right"/>
      </w:pPr>
      <w:r w:rsidRPr="007474F6">
        <w:tab/>
        <w:t xml:space="preserve">постановлением Администрации </w:t>
      </w:r>
    </w:p>
    <w:p w:rsidR="00150CDE" w:rsidRDefault="00594073" w:rsidP="00150CDE">
      <w:pPr>
        <w:ind w:left="5245" w:right="29"/>
        <w:jc w:val="center"/>
      </w:pPr>
      <w:proofErr w:type="spellStart"/>
      <w:r>
        <w:t>Поповкинского</w:t>
      </w:r>
      <w:proofErr w:type="spellEnd"/>
      <w:r w:rsidR="00150CDE">
        <w:t xml:space="preserve"> сельсовета </w:t>
      </w:r>
    </w:p>
    <w:p w:rsidR="002024D9" w:rsidRPr="007474F6" w:rsidRDefault="00150CDE" w:rsidP="00150CDE">
      <w:pPr>
        <w:ind w:left="5245" w:right="29"/>
        <w:jc w:val="center"/>
      </w:pPr>
      <w:r>
        <w:t xml:space="preserve">Дмитриевского </w:t>
      </w:r>
      <w:r w:rsidR="002024D9" w:rsidRPr="007474F6">
        <w:t xml:space="preserve">района </w:t>
      </w:r>
      <w:r>
        <w:t xml:space="preserve"> </w:t>
      </w:r>
      <w:r w:rsidR="002024D9" w:rsidRPr="007474F6">
        <w:t xml:space="preserve"> </w:t>
      </w:r>
    </w:p>
    <w:p w:rsidR="002024D9" w:rsidRPr="007474F6" w:rsidRDefault="00063299" w:rsidP="00150CDE">
      <w:pPr>
        <w:ind w:left="5245" w:right="29"/>
        <w:jc w:val="center"/>
      </w:pPr>
      <w:r>
        <w:t xml:space="preserve">  </w:t>
      </w:r>
      <w:r w:rsidR="00150CDE">
        <w:t xml:space="preserve">от </w:t>
      </w:r>
      <w:r w:rsidR="00594073">
        <w:t>20 июня</w:t>
      </w:r>
      <w:r w:rsidR="00150CDE">
        <w:t xml:space="preserve"> </w:t>
      </w:r>
      <w:r w:rsidR="002024D9" w:rsidRPr="007474F6">
        <w:t xml:space="preserve"> 201</w:t>
      </w:r>
      <w:r w:rsidR="00150CDE">
        <w:t>6</w:t>
      </w:r>
      <w:r w:rsidR="002024D9" w:rsidRPr="007474F6">
        <w:t xml:space="preserve"> г. №</w:t>
      </w:r>
      <w:r w:rsidR="00594073">
        <w:t>72</w:t>
      </w:r>
    </w:p>
    <w:p w:rsidR="002024D9" w:rsidRPr="007474F6" w:rsidRDefault="002024D9" w:rsidP="00C24802">
      <w:pPr>
        <w:widowControl w:val="0"/>
        <w:tabs>
          <w:tab w:val="left" w:pos="5387"/>
        </w:tabs>
        <w:ind w:left="5245"/>
        <w:jc w:val="both"/>
        <w:rPr>
          <w:sz w:val="28"/>
          <w:szCs w:val="28"/>
        </w:rPr>
      </w:pPr>
    </w:p>
    <w:p w:rsidR="002024D9" w:rsidRPr="007474F6" w:rsidRDefault="002024D9" w:rsidP="00C24802">
      <w:pPr>
        <w:widowControl w:val="0"/>
        <w:jc w:val="both"/>
        <w:rPr>
          <w:sz w:val="28"/>
          <w:szCs w:val="28"/>
        </w:rPr>
      </w:pPr>
    </w:p>
    <w:p w:rsidR="002024D9" w:rsidRPr="007474F6" w:rsidRDefault="002024D9" w:rsidP="00C24802">
      <w:pPr>
        <w:widowControl w:val="0"/>
        <w:jc w:val="center"/>
        <w:rPr>
          <w:b/>
          <w:bCs/>
          <w:sz w:val="28"/>
          <w:szCs w:val="28"/>
        </w:rPr>
      </w:pPr>
      <w:r w:rsidRPr="007474F6">
        <w:rPr>
          <w:b/>
          <w:bCs/>
          <w:sz w:val="28"/>
          <w:szCs w:val="28"/>
        </w:rPr>
        <w:t>АДМИНИСТРАТИВНЫЙ РЕГЛАМЕНТ</w:t>
      </w:r>
    </w:p>
    <w:p w:rsidR="002024D9" w:rsidRPr="007474F6" w:rsidRDefault="002024D9" w:rsidP="00C24802">
      <w:pPr>
        <w:widowControl w:val="0"/>
        <w:jc w:val="center"/>
        <w:rPr>
          <w:sz w:val="28"/>
          <w:szCs w:val="28"/>
        </w:rPr>
      </w:pPr>
      <w:r w:rsidRPr="007474F6">
        <w:rPr>
          <w:sz w:val="28"/>
          <w:szCs w:val="28"/>
        </w:rPr>
        <w:t xml:space="preserve">предоставления муниципальной услуги </w:t>
      </w:r>
    </w:p>
    <w:p w:rsidR="002024D9" w:rsidRPr="007474F6" w:rsidRDefault="002024D9" w:rsidP="00C24802">
      <w:pPr>
        <w:widowControl w:val="0"/>
        <w:jc w:val="center"/>
        <w:rPr>
          <w:b/>
          <w:bCs/>
          <w:sz w:val="28"/>
          <w:szCs w:val="28"/>
        </w:rPr>
      </w:pPr>
      <w:r w:rsidRPr="007474F6">
        <w:rPr>
          <w:b/>
          <w:bCs/>
          <w:sz w:val="28"/>
          <w:szCs w:val="28"/>
        </w:rPr>
        <w:t>«Предоставление сведений из реестра муниципального имущества»</w:t>
      </w:r>
    </w:p>
    <w:p w:rsidR="002024D9" w:rsidRPr="007474F6" w:rsidRDefault="002024D9" w:rsidP="00C24802">
      <w:pPr>
        <w:widowControl w:val="0"/>
        <w:jc w:val="center"/>
        <w:rPr>
          <w:b/>
          <w:bCs/>
          <w:sz w:val="28"/>
          <w:szCs w:val="28"/>
        </w:rPr>
      </w:pPr>
    </w:p>
    <w:p w:rsidR="002024D9" w:rsidRPr="007474F6" w:rsidRDefault="002024D9" w:rsidP="00C24802">
      <w:pPr>
        <w:widowControl w:val="0"/>
        <w:jc w:val="center"/>
        <w:rPr>
          <w:b/>
          <w:bCs/>
          <w:sz w:val="28"/>
          <w:szCs w:val="28"/>
        </w:rPr>
      </w:pPr>
      <w:r w:rsidRPr="007474F6">
        <w:rPr>
          <w:b/>
          <w:bCs/>
          <w:sz w:val="28"/>
          <w:szCs w:val="28"/>
        </w:rPr>
        <w:t>I. Общие положения</w:t>
      </w:r>
    </w:p>
    <w:p w:rsidR="002024D9" w:rsidRPr="007474F6" w:rsidRDefault="002024D9" w:rsidP="00C24802">
      <w:pPr>
        <w:widowControl w:val="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1.1. Предмет регулирования административного регламента</w:t>
      </w:r>
    </w:p>
    <w:p w:rsidR="002024D9" w:rsidRPr="007474F6" w:rsidRDefault="002024D9" w:rsidP="00C24802">
      <w:pPr>
        <w:widowControl w:val="0"/>
        <w:ind w:firstLine="720"/>
        <w:jc w:val="both"/>
        <w:rPr>
          <w:sz w:val="28"/>
          <w:szCs w:val="28"/>
        </w:rPr>
      </w:pPr>
      <w:r w:rsidRPr="007474F6">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024D9" w:rsidRPr="007474F6" w:rsidRDefault="002024D9" w:rsidP="00C24802">
      <w:pPr>
        <w:widowControl w:val="0"/>
        <w:ind w:firstLine="720"/>
        <w:jc w:val="both"/>
        <w:rPr>
          <w:sz w:val="28"/>
          <w:szCs w:val="28"/>
        </w:rPr>
      </w:pPr>
    </w:p>
    <w:p w:rsidR="002024D9" w:rsidRPr="007474F6" w:rsidRDefault="002024D9" w:rsidP="00C24802">
      <w:pPr>
        <w:widowControl w:val="0"/>
        <w:ind w:firstLine="709"/>
        <w:jc w:val="both"/>
        <w:rPr>
          <w:b/>
          <w:bCs/>
          <w:sz w:val="28"/>
          <w:szCs w:val="28"/>
        </w:rPr>
      </w:pPr>
      <w:r w:rsidRPr="007474F6">
        <w:rPr>
          <w:b/>
          <w:bCs/>
          <w:sz w:val="28"/>
          <w:szCs w:val="28"/>
        </w:rPr>
        <w:t>1.2. Круг заявителей</w:t>
      </w:r>
    </w:p>
    <w:p w:rsidR="002024D9" w:rsidRPr="007474F6" w:rsidRDefault="002024D9" w:rsidP="00C24802">
      <w:pPr>
        <w:ind w:firstLine="720"/>
        <w:jc w:val="both"/>
        <w:rPr>
          <w:sz w:val="28"/>
          <w:szCs w:val="28"/>
        </w:rPr>
      </w:pPr>
      <w:r w:rsidRPr="007474F6">
        <w:rPr>
          <w:sz w:val="28"/>
          <w:szCs w:val="28"/>
        </w:rPr>
        <w:t>Заявителями являются юридические, физические лица либо их уполномоченные представители (далее – заявитель).</w:t>
      </w:r>
    </w:p>
    <w:p w:rsidR="002024D9" w:rsidRPr="007474F6" w:rsidRDefault="002024D9" w:rsidP="00C24802">
      <w:pPr>
        <w:ind w:firstLine="720"/>
        <w:jc w:val="both"/>
        <w:rPr>
          <w:sz w:val="28"/>
          <w:szCs w:val="28"/>
        </w:rPr>
      </w:pPr>
    </w:p>
    <w:p w:rsidR="002024D9" w:rsidRPr="007474F6" w:rsidRDefault="002024D9" w:rsidP="00034FD4">
      <w:pPr>
        <w:ind w:firstLine="720"/>
        <w:jc w:val="both"/>
        <w:rPr>
          <w:b/>
          <w:bCs/>
          <w:sz w:val="28"/>
          <w:szCs w:val="28"/>
        </w:rPr>
      </w:pPr>
      <w:r w:rsidRPr="007474F6">
        <w:rPr>
          <w:b/>
          <w:bCs/>
          <w:sz w:val="28"/>
          <w:szCs w:val="28"/>
        </w:rPr>
        <w:t>1.3. Требования к порядку информирования о предоставлении услуги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Администрация </w:t>
      </w:r>
      <w:proofErr w:type="spellStart"/>
      <w:r w:rsidR="00594073">
        <w:rPr>
          <w:sz w:val="28"/>
          <w:szCs w:val="28"/>
          <w:lang w:eastAsia="ar-SA"/>
        </w:rPr>
        <w:t>Поповкинского</w:t>
      </w:r>
      <w:proofErr w:type="spellEnd"/>
      <w:r w:rsidR="00150CDE">
        <w:rPr>
          <w:sz w:val="28"/>
          <w:szCs w:val="28"/>
          <w:lang w:eastAsia="ar-SA"/>
        </w:rPr>
        <w:t xml:space="preserve"> сельсовета Дмитриевского</w:t>
      </w:r>
      <w:r w:rsidRPr="007474F6">
        <w:rPr>
          <w:sz w:val="28"/>
          <w:szCs w:val="28"/>
          <w:lang w:eastAsia="ar-SA"/>
        </w:rPr>
        <w:t xml:space="preserve"> района:</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Россия, Курская область, </w:t>
      </w:r>
      <w:r w:rsidR="00150CDE">
        <w:rPr>
          <w:sz w:val="28"/>
          <w:szCs w:val="28"/>
          <w:lang w:eastAsia="ar-SA"/>
        </w:rPr>
        <w:t xml:space="preserve">Дмитриевский </w:t>
      </w:r>
      <w:r w:rsidRPr="007474F6">
        <w:rPr>
          <w:sz w:val="28"/>
          <w:szCs w:val="28"/>
          <w:lang w:eastAsia="ar-SA"/>
        </w:rPr>
        <w:t xml:space="preserve">район, с. </w:t>
      </w:r>
      <w:proofErr w:type="spellStart"/>
      <w:r w:rsidR="00594073">
        <w:rPr>
          <w:sz w:val="28"/>
          <w:szCs w:val="28"/>
          <w:lang w:eastAsia="ar-SA"/>
        </w:rPr>
        <w:t>Поповкино</w:t>
      </w:r>
      <w:proofErr w:type="spellEnd"/>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График работы:</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Понедельник</w:t>
      </w:r>
      <w:r w:rsidRPr="007474F6">
        <w:rPr>
          <w:sz w:val="28"/>
          <w:szCs w:val="28"/>
          <w:lang w:eastAsia="ar-SA"/>
        </w:rPr>
        <w:tab/>
        <w:t xml:space="preserve">с </w:t>
      </w:r>
      <w:r w:rsidR="00150CDE">
        <w:rPr>
          <w:sz w:val="28"/>
          <w:szCs w:val="28"/>
          <w:lang w:eastAsia="ar-SA"/>
        </w:rPr>
        <w:t>9-00</w:t>
      </w:r>
      <w:r w:rsidRPr="007474F6">
        <w:rPr>
          <w:sz w:val="28"/>
          <w:szCs w:val="28"/>
          <w:lang w:eastAsia="ar-SA"/>
        </w:rPr>
        <w:t xml:space="preserve"> до </w:t>
      </w:r>
      <w:r w:rsidR="00150CDE">
        <w:rPr>
          <w:sz w:val="28"/>
          <w:szCs w:val="28"/>
          <w:lang w:eastAsia="ar-SA"/>
        </w:rPr>
        <w:t>17-00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Вторник</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9-00</w:t>
      </w:r>
      <w:r w:rsidR="00150CDE" w:rsidRPr="007474F6">
        <w:rPr>
          <w:sz w:val="28"/>
          <w:szCs w:val="28"/>
          <w:lang w:eastAsia="ar-SA"/>
        </w:rPr>
        <w:t xml:space="preserve"> до </w:t>
      </w:r>
      <w:r w:rsidR="00150CDE">
        <w:rPr>
          <w:sz w:val="28"/>
          <w:szCs w:val="28"/>
          <w:lang w:eastAsia="ar-SA"/>
        </w:rPr>
        <w:t>17-00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Среда</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9-00</w:t>
      </w:r>
      <w:r w:rsidR="00150CDE" w:rsidRPr="007474F6">
        <w:rPr>
          <w:sz w:val="28"/>
          <w:szCs w:val="28"/>
          <w:lang w:eastAsia="ar-SA"/>
        </w:rPr>
        <w:t xml:space="preserve"> до </w:t>
      </w:r>
      <w:r w:rsidR="00150CDE">
        <w:rPr>
          <w:sz w:val="28"/>
          <w:szCs w:val="28"/>
          <w:lang w:eastAsia="ar-SA"/>
        </w:rPr>
        <w:t>17-00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Четверг</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9-00</w:t>
      </w:r>
      <w:r w:rsidR="00150CDE" w:rsidRPr="007474F6">
        <w:rPr>
          <w:sz w:val="28"/>
          <w:szCs w:val="28"/>
          <w:lang w:eastAsia="ar-SA"/>
        </w:rPr>
        <w:t xml:space="preserve"> до </w:t>
      </w:r>
      <w:r w:rsidR="00150CDE">
        <w:rPr>
          <w:sz w:val="28"/>
          <w:szCs w:val="28"/>
          <w:lang w:eastAsia="ar-SA"/>
        </w:rPr>
        <w:t>17-00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Пятница</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9-00</w:t>
      </w:r>
      <w:r w:rsidR="00150CDE" w:rsidRPr="007474F6">
        <w:rPr>
          <w:sz w:val="28"/>
          <w:szCs w:val="28"/>
          <w:lang w:eastAsia="ar-SA"/>
        </w:rPr>
        <w:t xml:space="preserve"> до </w:t>
      </w:r>
      <w:r w:rsidR="00150CDE">
        <w:rPr>
          <w:sz w:val="28"/>
          <w:szCs w:val="28"/>
          <w:lang w:eastAsia="ar-SA"/>
        </w:rPr>
        <w:t>17-00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Суббота</w:t>
      </w:r>
      <w:r w:rsidR="00150CDE">
        <w:rPr>
          <w:sz w:val="28"/>
          <w:szCs w:val="28"/>
          <w:lang w:eastAsia="ar-SA"/>
        </w:rPr>
        <w:t>, в</w:t>
      </w:r>
      <w:r w:rsidRPr="007474F6">
        <w:rPr>
          <w:sz w:val="28"/>
          <w:szCs w:val="28"/>
          <w:lang w:eastAsia="ar-SA"/>
        </w:rPr>
        <w:t>оскресенье</w:t>
      </w:r>
      <w:r w:rsidR="00150CDE">
        <w:rPr>
          <w:sz w:val="28"/>
          <w:szCs w:val="28"/>
          <w:lang w:eastAsia="ar-SA"/>
        </w:rPr>
        <w:t xml:space="preserve"> – выходные дни.</w:t>
      </w:r>
      <w:r w:rsidRPr="007474F6">
        <w:rPr>
          <w:sz w:val="28"/>
          <w:szCs w:val="28"/>
          <w:lang w:eastAsia="ar-SA"/>
        </w:rPr>
        <w:tab/>
      </w:r>
    </w:p>
    <w:p w:rsidR="002024D9" w:rsidRPr="007474F6" w:rsidRDefault="002024D9" w:rsidP="006A0073">
      <w:pPr>
        <w:spacing w:line="100" w:lineRule="atLeast"/>
        <w:ind w:firstLine="540"/>
        <w:jc w:val="both"/>
        <w:rPr>
          <w:sz w:val="28"/>
          <w:szCs w:val="28"/>
          <w:lang w:eastAsia="ar-SA"/>
        </w:rPr>
      </w:pP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024D9" w:rsidRPr="007474F6" w:rsidRDefault="002024D9" w:rsidP="006A0073">
      <w:pPr>
        <w:spacing w:line="100" w:lineRule="atLeast"/>
        <w:ind w:firstLine="540"/>
        <w:jc w:val="both"/>
        <w:rPr>
          <w:sz w:val="28"/>
          <w:szCs w:val="28"/>
          <w:lang w:eastAsia="ar-SA"/>
        </w:rPr>
      </w:pP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Филиал ОБУ «МФЦ» </w:t>
      </w:r>
      <w:r w:rsidR="00150CDE">
        <w:rPr>
          <w:sz w:val="28"/>
          <w:szCs w:val="28"/>
          <w:lang w:eastAsia="ar-SA"/>
        </w:rPr>
        <w:t xml:space="preserve">Дмитриевского  </w:t>
      </w:r>
      <w:r w:rsidRPr="007474F6">
        <w:rPr>
          <w:sz w:val="28"/>
          <w:szCs w:val="28"/>
          <w:lang w:eastAsia="ar-SA"/>
        </w:rPr>
        <w:t xml:space="preserve">района (далее филиал ОБУ «МФЦ»):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Курская область, </w:t>
      </w:r>
      <w:r w:rsidR="00150CDE">
        <w:rPr>
          <w:sz w:val="28"/>
          <w:szCs w:val="28"/>
          <w:lang w:eastAsia="ar-SA"/>
        </w:rPr>
        <w:t>г</w:t>
      </w:r>
      <w:proofErr w:type="gramStart"/>
      <w:r w:rsidR="00150CDE">
        <w:rPr>
          <w:sz w:val="28"/>
          <w:szCs w:val="28"/>
          <w:lang w:eastAsia="ar-SA"/>
        </w:rPr>
        <w:t>.Д</w:t>
      </w:r>
      <w:proofErr w:type="gramEnd"/>
      <w:r w:rsidR="00150CDE">
        <w:rPr>
          <w:sz w:val="28"/>
          <w:szCs w:val="28"/>
          <w:lang w:eastAsia="ar-SA"/>
        </w:rPr>
        <w:t>митриев</w:t>
      </w:r>
      <w:r w:rsidRPr="007474F6">
        <w:rPr>
          <w:sz w:val="28"/>
          <w:szCs w:val="28"/>
          <w:lang w:eastAsia="ar-SA"/>
        </w:rPr>
        <w:t xml:space="preserve">, </w:t>
      </w:r>
      <w:r w:rsidR="00150CDE">
        <w:rPr>
          <w:sz w:val="28"/>
          <w:szCs w:val="28"/>
          <w:lang w:eastAsia="ar-SA"/>
        </w:rPr>
        <w:t xml:space="preserve"> </w:t>
      </w:r>
      <w:r w:rsidRPr="007474F6">
        <w:rPr>
          <w:sz w:val="28"/>
          <w:szCs w:val="28"/>
          <w:lang w:eastAsia="ar-SA"/>
        </w:rPr>
        <w:t xml:space="preserve"> ул. </w:t>
      </w:r>
      <w:r w:rsidR="00150CDE">
        <w:rPr>
          <w:sz w:val="28"/>
          <w:szCs w:val="28"/>
          <w:lang w:eastAsia="ar-SA"/>
        </w:rPr>
        <w:t>Ленина</w:t>
      </w:r>
      <w:r w:rsidRPr="007474F6">
        <w:rPr>
          <w:sz w:val="28"/>
          <w:szCs w:val="28"/>
          <w:lang w:eastAsia="ar-SA"/>
        </w:rPr>
        <w:t>, д.</w:t>
      </w:r>
      <w:r w:rsidR="00150CDE">
        <w:rPr>
          <w:sz w:val="28"/>
          <w:szCs w:val="28"/>
          <w:lang w:eastAsia="ar-SA"/>
        </w:rPr>
        <w:t>62А</w:t>
      </w:r>
      <w:r w:rsidRPr="007474F6">
        <w:rPr>
          <w:sz w:val="28"/>
          <w:szCs w:val="28"/>
          <w:lang w:eastAsia="ar-SA"/>
        </w:rPr>
        <w:t>.</w:t>
      </w:r>
    </w:p>
    <w:p w:rsidR="002024D9" w:rsidRPr="007474F6" w:rsidRDefault="002024D9" w:rsidP="006A0073">
      <w:pPr>
        <w:spacing w:line="100" w:lineRule="atLeast"/>
        <w:ind w:firstLine="540"/>
        <w:jc w:val="both"/>
        <w:rPr>
          <w:sz w:val="28"/>
          <w:szCs w:val="28"/>
          <w:lang w:eastAsia="ar-SA"/>
        </w:rPr>
      </w:pP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График работы:</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Понедельник</w:t>
      </w:r>
      <w:r w:rsidRPr="007474F6">
        <w:rPr>
          <w:sz w:val="28"/>
          <w:szCs w:val="28"/>
          <w:lang w:eastAsia="ar-SA"/>
        </w:rPr>
        <w:tab/>
        <w:t xml:space="preserve">с </w:t>
      </w:r>
      <w:r w:rsidR="00150CDE">
        <w:rPr>
          <w:sz w:val="28"/>
          <w:szCs w:val="28"/>
          <w:lang w:eastAsia="ar-SA"/>
        </w:rPr>
        <w:t>8-30-</w:t>
      </w:r>
      <w:r w:rsidRPr="007474F6">
        <w:rPr>
          <w:sz w:val="28"/>
          <w:szCs w:val="28"/>
          <w:lang w:eastAsia="ar-SA"/>
        </w:rPr>
        <w:t xml:space="preserve"> до </w:t>
      </w:r>
      <w:r w:rsidR="00150CDE">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Вторник</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8-30-</w:t>
      </w:r>
      <w:r w:rsidR="00150CDE" w:rsidRPr="007474F6">
        <w:rPr>
          <w:sz w:val="28"/>
          <w:szCs w:val="28"/>
          <w:lang w:eastAsia="ar-SA"/>
        </w:rPr>
        <w:t xml:space="preserve"> до </w:t>
      </w:r>
      <w:r w:rsidR="00150CDE">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lastRenderedPageBreak/>
        <w:t>Среда</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8-30-</w:t>
      </w:r>
      <w:r w:rsidR="00150CDE" w:rsidRPr="007474F6">
        <w:rPr>
          <w:sz w:val="28"/>
          <w:szCs w:val="28"/>
          <w:lang w:eastAsia="ar-SA"/>
        </w:rPr>
        <w:t xml:space="preserve"> до </w:t>
      </w:r>
      <w:r w:rsidR="00150CDE">
        <w:rPr>
          <w:sz w:val="28"/>
          <w:szCs w:val="28"/>
          <w:lang w:eastAsia="ar-SA"/>
        </w:rPr>
        <w:t>17-30</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Четверг</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8-30-</w:t>
      </w:r>
      <w:r w:rsidR="00150CDE" w:rsidRPr="007474F6">
        <w:rPr>
          <w:sz w:val="28"/>
          <w:szCs w:val="28"/>
          <w:lang w:eastAsia="ar-SA"/>
        </w:rPr>
        <w:t xml:space="preserve"> до </w:t>
      </w:r>
      <w:r w:rsidR="00150CDE">
        <w:rPr>
          <w:sz w:val="28"/>
          <w:szCs w:val="28"/>
          <w:lang w:eastAsia="ar-SA"/>
        </w:rPr>
        <w:t xml:space="preserve">17-30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Пятница</w:t>
      </w:r>
      <w:r w:rsidRPr="007474F6">
        <w:rPr>
          <w:sz w:val="28"/>
          <w:szCs w:val="28"/>
          <w:lang w:eastAsia="ar-SA"/>
        </w:rPr>
        <w:tab/>
      </w:r>
      <w:r w:rsidR="00150CDE">
        <w:rPr>
          <w:sz w:val="28"/>
          <w:szCs w:val="28"/>
          <w:lang w:eastAsia="ar-SA"/>
        </w:rPr>
        <w:t xml:space="preserve">          </w:t>
      </w:r>
      <w:r w:rsidR="00150CDE" w:rsidRPr="007474F6">
        <w:rPr>
          <w:sz w:val="28"/>
          <w:szCs w:val="28"/>
          <w:lang w:eastAsia="ar-SA"/>
        </w:rPr>
        <w:t xml:space="preserve">с </w:t>
      </w:r>
      <w:r w:rsidR="00150CDE">
        <w:rPr>
          <w:sz w:val="28"/>
          <w:szCs w:val="28"/>
          <w:lang w:eastAsia="ar-SA"/>
        </w:rPr>
        <w:t>8-30-</w:t>
      </w:r>
      <w:r w:rsidR="00150CDE" w:rsidRPr="007474F6">
        <w:rPr>
          <w:sz w:val="28"/>
          <w:szCs w:val="28"/>
          <w:lang w:eastAsia="ar-SA"/>
        </w:rPr>
        <w:t xml:space="preserve"> до </w:t>
      </w:r>
      <w:r w:rsidR="00150CDE">
        <w:rPr>
          <w:sz w:val="28"/>
          <w:szCs w:val="28"/>
          <w:lang w:eastAsia="ar-SA"/>
        </w:rPr>
        <w:t xml:space="preserve">17-30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Суббота</w:t>
      </w:r>
      <w:r w:rsidR="00150CDE">
        <w:rPr>
          <w:sz w:val="28"/>
          <w:szCs w:val="28"/>
          <w:lang w:eastAsia="ar-SA"/>
        </w:rPr>
        <w:t>, в</w:t>
      </w:r>
      <w:r w:rsidRPr="007474F6">
        <w:rPr>
          <w:sz w:val="28"/>
          <w:szCs w:val="28"/>
          <w:lang w:eastAsia="ar-SA"/>
        </w:rPr>
        <w:t>оскресенье</w:t>
      </w:r>
      <w:r w:rsidR="00150CDE">
        <w:rPr>
          <w:sz w:val="28"/>
          <w:szCs w:val="28"/>
          <w:lang w:eastAsia="ar-SA"/>
        </w:rPr>
        <w:t xml:space="preserve"> – выходные дни.</w:t>
      </w:r>
      <w:r w:rsidRPr="007474F6">
        <w:rPr>
          <w:sz w:val="28"/>
          <w:szCs w:val="28"/>
          <w:lang w:eastAsia="ar-SA"/>
        </w:rPr>
        <w:tab/>
      </w:r>
    </w:p>
    <w:p w:rsidR="002024D9" w:rsidRPr="007474F6" w:rsidRDefault="002024D9" w:rsidP="006A0073">
      <w:pPr>
        <w:spacing w:line="100" w:lineRule="atLeast"/>
        <w:ind w:firstLine="540"/>
        <w:jc w:val="both"/>
        <w:rPr>
          <w:sz w:val="28"/>
          <w:szCs w:val="28"/>
          <w:lang w:eastAsia="ar-SA"/>
        </w:rPr>
      </w:pP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Телефон Администрации </w:t>
      </w:r>
      <w:proofErr w:type="spellStart"/>
      <w:r w:rsidR="00594073">
        <w:rPr>
          <w:sz w:val="28"/>
          <w:szCs w:val="28"/>
          <w:lang w:eastAsia="ar-SA"/>
        </w:rPr>
        <w:t>Поповкинского</w:t>
      </w:r>
      <w:proofErr w:type="spellEnd"/>
      <w:r w:rsidR="00150CDE">
        <w:rPr>
          <w:sz w:val="28"/>
          <w:szCs w:val="28"/>
          <w:lang w:eastAsia="ar-SA"/>
        </w:rPr>
        <w:t xml:space="preserve"> сельсовета Дмитриевского</w:t>
      </w:r>
      <w:r w:rsidRPr="007474F6">
        <w:rPr>
          <w:sz w:val="28"/>
          <w:szCs w:val="28"/>
          <w:lang w:eastAsia="ar-SA"/>
        </w:rPr>
        <w:t xml:space="preserve"> района: </w:t>
      </w:r>
      <w:r w:rsidR="00150CDE">
        <w:rPr>
          <w:sz w:val="28"/>
          <w:szCs w:val="28"/>
          <w:lang w:eastAsia="ar-SA"/>
        </w:rPr>
        <w:t>8(47150)</w:t>
      </w:r>
      <w:r w:rsidR="00594073">
        <w:rPr>
          <w:sz w:val="28"/>
          <w:szCs w:val="28"/>
          <w:lang w:eastAsia="ar-SA"/>
        </w:rPr>
        <w:t>9-12-48</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Справочные  телефоны ОБУ «МФЦ»:</w:t>
      </w:r>
      <w:r w:rsidR="00150CDE">
        <w:rPr>
          <w:sz w:val="28"/>
          <w:szCs w:val="28"/>
          <w:lang w:eastAsia="ar-SA"/>
        </w:rPr>
        <w:t>8(47150) 2-20-84.</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     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Адреса официальных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94073" w:rsidRDefault="002024D9" w:rsidP="00594073">
      <w:pPr>
        <w:ind w:firstLine="540"/>
        <w:jc w:val="both"/>
      </w:pPr>
      <w:r w:rsidRPr="007474F6">
        <w:rPr>
          <w:sz w:val="28"/>
          <w:szCs w:val="28"/>
          <w:lang w:eastAsia="ar-SA"/>
        </w:rPr>
        <w:t xml:space="preserve">Адрес официального  сайта </w:t>
      </w:r>
      <w:r w:rsidR="00150CDE">
        <w:rPr>
          <w:sz w:val="28"/>
          <w:szCs w:val="28"/>
          <w:lang w:eastAsia="ar-SA"/>
        </w:rPr>
        <w:t>муниципального образования «</w:t>
      </w:r>
      <w:proofErr w:type="spellStart"/>
      <w:r w:rsidR="00150CDE">
        <w:rPr>
          <w:sz w:val="28"/>
          <w:szCs w:val="28"/>
          <w:lang w:eastAsia="ar-SA"/>
        </w:rPr>
        <w:t>Крупецкой</w:t>
      </w:r>
      <w:proofErr w:type="spellEnd"/>
      <w:r w:rsidR="00150CDE">
        <w:rPr>
          <w:sz w:val="28"/>
          <w:szCs w:val="28"/>
          <w:lang w:eastAsia="ar-SA"/>
        </w:rPr>
        <w:t xml:space="preserve"> сельсовет» Дмитриевского</w:t>
      </w:r>
      <w:r w:rsidRPr="007474F6">
        <w:rPr>
          <w:sz w:val="28"/>
          <w:szCs w:val="28"/>
          <w:lang w:eastAsia="ar-SA"/>
        </w:rPr>
        <w:t xml:space="preserve"> района Курской области</w:t>
      </w:r>
      <w:r w:rsidR="00150CDE" w:rsidRPr="00594073">
        <w:rPr>
          <w:b/>
          <w:sz w:val="28"/>
          <w:szCs w:val="28"/>
          <w:lang w:eastAsia="ar-SA"/>
        </w:rPr>
        <w:t xml:space="preserve">: </w:t>
      </w:r>
      <w:r w:rsidR="00594073" w:rsidRPr="00594073">
        <w:rPr>
          <w:b/>
          <w:sz w:val="28"/>
          <w:szCs w:val="28"/>
          <w:lang w:eastAsia="ar-SA"/>
        </w:rPr>
        <w:t xml:space="preserve"> </w:t>
      </w:r>
      <w:hyperlink r:id="rId4" w:tgtFrame="_blank" w:history="1">
        <w:r w:rsidR="00594073" w:rsidRPr="00594073">
          <w:rPr>
            <w:rStyle w:val="a4"/>
            <w:rFonts w:eastAsia="Calibri"/>
            <w:b w:val="0"/>
            <w:sz w:val="28"/>
            <w:szCs w:val="28"/>
          </w:rPr>
          <w:t>http://popovkino.ru/</w:t>
        </w:r>
      </w:hyperlink>
      <w:proofErr w:type="gramStart"/>
      <w:r w:rsidR="00594073" w:rsidRPr="00594073">
        <w:rPr>
          <w:b/>
          <w:sz w:val="28"/>
          <w:szCs w:val="28"/>
        </w:rPr>
        <w:t xml:space="preserve"> ;</w:t>
      </w:r>
      <w:proofErr w:type="gramEnd"/>
    </w:p>
    <w:p w:rsidR="002024D9" w:rsidRPr="007474F6" w:rsidRDefault="002024D9" w:rsidP="006A0073">
      <w:pPr>
        <w:spacing w:line="100" w:lineRule="atLeast"/>
        <w:ind w:firstLine="540"/>
        <w:jc w:val="both"/>
        <w:rPr>
          <w:sz w:val="28"/>
          <w:szCs w:val="28"/>
          <w:lang w:eastAsia="ar-SA"/>
        </w:rPr>
      </w:pPr>
    </w:p>
    <w:p w:rsidR="002024D9" w:rsidRPr="00594073" w:rsidRDefault="002024D9" w:rsidP="006A0073">
      <w:pPr>
        <w:spacing w:line="100" w:lineRule="atLeast"/>
        <w:ind w:firstLine="540"/>
        <w:jc w:val="both"/>
        <w:rPr>
          <w:sz w:val="28"/>
          <w:szCs w:val="28"/>
          <w:lang w:eastAsia="ar-SA"/>
        </w:rPr>
      </w:pPr>
      <w:r w:rsidRPr="007474F6">
        <w:rPr>
          <w:sz w:val="28"/>
          <w:szCs w:val="28"/>
          <w:lang w:eastAsia="ar-SA"/>
        </w:rPr>
        <w:t xml:space="preserve">Электронная почта: </w:t>
      </w:r>
      <w:r w:rsidR="00594073" w:rsidRPr="00594073">
        <w:rPr>
          <w:sz w:val="28"/>
          <w:szCs w:val="28"/>
          <w:lang w:eastAsia="ar-SA"/>
        </w:rPr>
        <w:t>popovkino</w:t>
      </w:r>
      <w:r w:rsidR="00594073">
        <w:rPr>
          <w:sz w:val="28"/>
          <w:szCs w:val="28"/>
          <w:lang w:eastAsia="ar-SA"/>
        </w:rPr>
        <w:t>46</w:t>
      </w:r>
      <w:r w:rsidR="00594073" w:rsidRPr="007474F6">
        <w:rPr>
          <w:sz w:val="28"/>
          <w:szCs w:val="28"/>
          <w:lang w:eastAsia="ar-SA"/>
        </w:rPr>
        <w:t>@</w:t>
      </w:r>
      <w:r w:rsidR="00594073">
        <w:rPr>
          <w:sz w:val="28"/>
          <w:szCs w:val="28"/>
          <w:lang w:val="en-US" w:eastAsia="ar-SA"/>
        </w:rPr>
        <w:t>mail</w:t>
      </w:r>
      <w:r w:rsidR="00594073" w:rsidRPr="00594073">
        <w:rPr>
          <w:sz w:val="28"/>
          <w:szCs w:val="28"/>
          <w:lang w:eastAsia="ar-SA"/>
        </w:rPr>
        <w:t>.</w:t>
      </w:r>
      <w:r w:rsidR="00594073">
        <w:rPr>
          <w:sz w:val="28"/>
          <w:szCs w:val="28"/>
          <w:lang w:eastAsia="ar-SA"/>
        </w:rPr>
        <w:t xml:space="preserve"> </w:t>
      </w:r>
      <w:proofErr w:type="spellStart"/>
      <w:r w:rsidR="00594073" w:rsidRPr="007474F6">
        <w:rPr>
          <w:sz w:val="28"/>
          <w:szCs w:val="28"/>
          <w:lang w:eastAsia="ar-SA"/>
        </w:rPr>
        <w:t>ru</w:t>
      </w:r>
      <w:proofErr w:type="spellEnd"/>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Адрес официального сайта МФЦ: www.mfc-kursk.ru.</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Электронная почта МФЦ: mfc@rkursk.ru.</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1.3.5. Информация об услуге, порядке ее оказания предоставляется заявителям на безвозмездной основе.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1.3.6. Информирование заявителей организуется следующим образом:</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индивидуальное информирование (устное, письменное);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публичное информирование (средства массовой информации, сеть «Интернет»).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График работы администрации </w:t>
      </w:r>
      <w:proofErr w:type="spellStart"/>
      <w:r w:rsidR="00594073">
        <w:rPr>
          <w:sz w:val="28"/>
          <w:szCs w:val="28"/>
          <w:lang w:eastAsia="ar-SA"/>
        </w:rPr>
        <w:t>Поповкинского</w:t>
      </w:r>
      <w:proofErr w:type="spellEnd"/>
      <w:r w:rsidR="00150CDE">
        <w:rPr>
          <w:sz w:val="28"/>
          <w:szCs w:val="28"/>
          <w:lang w:eastAsia="ar-SA"/>
        </w:rPr>
        <w:t xml:space="preserve"> сельсовета Дмитриевского </w:t>
      </w:r>
      <w:r w:rsidRPr="007474F6">
        <w:rPr>
          <w:sz w:val="28"/>
          <w:szCs w:val="28"/>
          <w:lang w:eastAsia="ar-SA"/>
        </w:rPr>
        <w:t xml:space="preserve">района,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594073">
        <w:rPr>
          <w:sz w:val="28"/>
          <w:szCs w:val="28"/>
          <w:lang w:eastAsia="ar-SA"/>
        </w:rPr>
        <w:t>Поповкинского</w:t>
      </w:r>
      <w:proofErr w:type="spellEnd"/>
      <w:r w:rsidR="00150CDE">
        <w:rPr>
          <w:sz w:val="28"/>
          <w:szCs w:val="28"/>
          <w:lang w:eastAsia="ar-SA"/>
        </w:rPr>
        <w:t xml:space="preserve"> сельсовета Дмитриевского </w:t>
      </w:r>
      <w:r w:rsidRPr="007474F6">
        <w:rPr>
          <w:sz w:val="28"/>
          <w:szCs w:val="28"/>
          <w:lang w:eastAsia="ar-SA"/>
        </w:rPr>
        <w:t xml:space="preserve"> района и на информационном стенде.</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При ответах на телефонные звонки и устные обращения специалисты должны соблюдать правила служебной этики.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1.3.9. Письменное индивидуальное информирование осуществляется в письменной форме за подписью главы </w:t>
      </w:r>
      <w:r w:rsidR="00150CDE">
        <w:rPr>
          <w:sz w:val="28"/>
          <w:szCs w:val="28"/>
          <w:lang w:eastAsia="ar-SA"/>
        </w:rPr>
        <w:t>сельсовета</w:t>
      </w:r>
      <w:r w:rsidRPr="007474F6">
        <w:rPr>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24D9" w:rsidRPr="007474F6" w:rsidRDefault="002024D9" w:rsidP="006A0073">
      <w:pPr>
        <w:spacing w:line="100" w:lineRule="atLeast"/>
        <w:ind w:firstLine="540"/>
        <w:jc w:val="both"/>
        <w:rPr>
          <w:sz w:val="28"/>
          <w:szCs w:val="28"/>
          <w:lang w:eastAsia="ar-SA"/>
        </w:rPr>
      </w:pPr>
      <w:r w:rsidRPr="007474F6">
        <w:rPr>
          <w:sz w:val="28"/>
          <w:szCs w:val="28"/>
          <w:lang w:eastAsia="ar-SA"/>
        </w:rPr>
        <w:t xml:space="preserve">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024D9" w:rsidRPr="007474F6" w:rsidRDefault="002024D9" w:rsidP="00C24802">
      <w:pPr>
        <w:ind w:firstLine="720"/>
        <w:jc w:val="both"/>
        <w:rPr>
          <w:sz w:val="28"/>
          <w:szCs w:val="28"/>
        </w:rPr>
      </w:pPr>
    </w:p>
    <w:p w:rsidR="002024D9" w:rsidRPr="007474F6" w:rsidRDefault="002024D9" w:rsidP="00034FD4">
      <w:pPr>
        <w:widowControl w:val="0"/>
        <w:jc w:val="center"/>
        <w:rPr>
          <w:b/>
          <w:bCs/>
          <w:sz w:val="28"/>
          <w:szCs w:val="28"/>
        </w:rPr>
      </w:pPr>
      <w:r w:rsidRPr="007474F6">
        <w:rPr>
          <w:b/>
          <w:bCs/>
          <w:sz w:val="28"/>
          <w:szCs w:val="28"/>
        </w:rPr>
        <w:t>II. Стандарт предоставления услуги</w:t>
      </w:r>
    </w:p>
    <w:p w:rsidR="002024D9" w:rsidRPr="007474F6" w:rsidRDefault="002024D9" w:rsidP="00034FD4">
      <w:pPr>
        <w:widowControl w:val="0"/>
        <w:ind w:firstLine="709"/>
        <w:jc w:val="both"/>
        <w:rPr>
          <w:b/>
          <w:bCs/>
          <w:sz w:val="28"/>
          <w:szCs w:val="28"/>
        </w:rPr>
      </w:pPr>
    </w:p>
    <w:p w:rsidR="002024D9" w:rsidRPr="007474F6" w:rsidRDefault="002024D9" w:rsidP="00034FD4">
      <w:pPr>
        <w:widowControl w:val="0"/>
        <w:ind w:firstLine="709"/>
        <w:jc w:val="both"/>
        <w:rPr>
          <w:b/>
          <w:bCs/>
          <w:sz w:val="28"/>
          <w:szCs w:val="28"/>
        </w:rPr>
      </w:pPr>
      <w:r w:rsidRPr="007474F6">
        <w:rPr>
          <w:b/>
          <w:bCs/>
          <w:sz w:val="28"/>
          <w:szCs w:val="28"/>
        </w:rPr>
        <w:t>2.1. Наименование услуги</w:t>
      </w: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sz w:val="28"/>
          <w:szCs w:val="28"/>
        </w:rPr>
        <w:lastRenderedPageBreak/>
        <w:t>Предоставление сведений из реестра муниципального имущества</w:t>
      </w:r>
    </w:p>
    <w:p w:rsidR="002024D9" w:rsidRPr="007474F6" w:rsidRDefault="002024D9" w:rsidP="00034FD4">
      <w:pPr>
        <w:widowControl w:val="0"/>
        <w:autoSpaceDE w:val="0"/>
        <w:autoSpaceDN w:val="0"/>
        <w:adjustRightInd w:val="0"/>
        <w:ind w:firstLine="720"/>
        <w:jc w:val="both"/>
        <w:outlineLvl w:val="1"/>
        <w:rPr>
          <w:b/>
          <w:bCs/>
          <w:sz w:val="28"/>
          <w:szCs w:val="28"/>
        </w:rPr>
      </w:pPr>
    </w:p>
    <w:p w:rsidR="002024D9" w:rsidRPr="007474F6" w:rsidRDefault="002024D9" w:rsidP="00034FD4">
      <w:pPr>
        <w:widowControl w:val="0"/>
        <w:autoSpaceDE w:val="0"/>
        <w:autoSpaceDN w:val="0"/>
        <w:adjustRightInd w:val="0"/>
        <w:ind w:firstLine="720"/>
        <w:jc w:val="both"/>
        <w:outlineLvl w:val="1"/>
        <w:rPr>
          <w:b/>
          <w:bCs/>
          <w:sz w:val="28"/>
          <w:szCs w:val="28"/>
        </w:rPr>
      </w:pPr>
      <w:r w:rsidRPr="007474F6">
        <w:rPr>
          <w:b/>
          <w:bCs/>
          <w:sz w:val="28"/>
          <w:szCs w:val="28"/>
        </w:rPr>
        <w:t>2.2. Наименование учреждений, предоставляющих услугу</w:t>
      </w:r>
    </w:p>
    <w:p w:rsidR="002024D9" w:rsidRPr="007474F6" w:rsidRDefault="002024D9" w:rsidP="00034FD4">
      <w:pPr>
        <w:widowControl w:val="0"/>
        <w:autoSpaceDE w:val="0"/>
        <w:autoSpaceDN w:val="0"/>
        <w:adjustRightInd w:val="0"/>
        <w:ind w:firstLine="720"/>
        <w:jc w:val="both"/>
        <w:outlineLvl w:val="1"/>
        <w:rPr>
          <w:sz w:val="28"/>
          <w:szCs w:val="28"/>
        </w:rPr>
      </w:pPr>
      <w:r w:rsidRPr="007474F6">
        <w:rPr>
          <w:sz w:val="28"/>
          <w:szCs w:val="28"/>
        </w:rPr>
        <w:t xml:space="preserve">2.2.1. Услуга предоставляется Администрацией </w:t>
      </w:r>
      <w:proofErr w:type="spellStart"/>
      <w:r w:rsidR="00594073">
        <w:rPr>
          <w:sz w:val="28"/>
          <w:szCs w:val="28"/>
        </w:rPr>
        <w:t>Поповкинского</w:t>
      </w:r>
      <w:proofErr w:type="spellEnd"/>
      <w:r w:rsidR="00063299">
        <w:rPr>
          <w:sz w:val="28"/>
          <w:szCs w:val="28"/>
        </w:rPr>
        <w:t xml:space="preserve"> сельсовета Дмитриевского </w:t>
      </w:r>
      <w:r w:rsidRPr="007474F6">
        <w:rPr>
          <w:sz w:val="28"/>
          <w:szCs w:val="28"/>
        </w:rPr>
        <w:t>района (далее - администрация).</w:t>
      </w:r>
    </w:p>
    <w:p w:rsidR="002024D9" w:rsidRPr="007474F6" w:rsidRDefault="002024D9" w:rsidP="00034FD4">
      <w:pPr>
        <w:pStyle w:val="p7"/>
        <w:shd w:val="clear" w:color="auto" w:fill="FFFFFF"/>
        <w:spacing w:after="0" w:line="240" w:lineRule="auto"/>
        <w:ind w:firstLine="709"/>
        <w:jc w:val="both"/>
        <w:rPr>
          <w:rFonts w:cs="Times New Roman"/>
          <w:color w:val="auto"/>
        </w:rPr>
      </w:pPr>
      <w:r w:rsidRPr="007474F6">
        <w:rPr>
          <w:rFonts w:ascii="Times New Roman" w:hAnsi="Times New Roman" w:cs="Times New Roman"/>
          <w:color w:val="auto"/>
          <w:sz w:val="28"/>
          <w:szCs w:val="28"/>
        </w:rPr>
        <w:t>2.2.2.Наименование учреждений, организаций, принимающих участие в оказании услуги:</w:t>
      </w:r>
    </w:p>
    <w:p w:rsidR="002024D9" w:rsidRPr="007474F6" w:rsidRDefault="002024D9" w:rsidP="00034FD4">
      <w:pPr>
        <w:widowControl w:val="0"/>
        <w:autoSpaceDE w:val="0"/>
        <w:autoSpaceDN w:val="0"/>
        <w:adjustRightInd w:val="0"/>
        <w:ind w:firstLine="720"/>
        <w:jc w:val="both"/>
        <w:outlineLvl w:val="1"/>
        <w:rPr>
          <w:sz w:val="28"/>
          <w:szCs w:val="28"/>
        </w:rPr>
      </w:pPr>
      <w:r w:rsidRPr="007474F6">
        <w:rPr>
          <w:sz w:val="28"/>
          <w:szCs w:val="28"/>
        </w:rPr>
        <w:t>- Областное бюджетное учреждение «Многофункциональный центр по предоставлению государственных и муниципальных услуг»</w:t>
      </w:r>
      <w:r w:rsidR="00063299">
        <w:rPr>
          <w:sz w:val="28"/>
          <w:szCs w:val="28"/>
        </w:rPr>
        <w:t xml:space="preserve"> </w:t>
      </w:r>
      <w:r w:rsidRPr="007474F6">
        <w:rPr>
          <w:sz w:val="28"/>
          <w:szCs w:val="28"/>
        </w:rPr>
        <w:t xml:space="preserve">ОБУ «МФЦ»  по </w:t>
      </w:r>
      <w:r w:rsidR="00063299">
        <w:rPr>
          <w:sz w:val="28"/>
          <w:szCs w:val="28"/>
        </w:rPr>
        <w:t xml:space="preserve">Дмитриевскому </w:t>
      </w:r>
      <w:r w:rsidRPr="007474F6">
        <w:rPr>
          <w:sz w:val="28"/>
          <w:szCs w:val="28"/>
        </w:rPr>
        <w:t xml:space="preserve"> району (далее  МФЦ).</w:t>
      </w:r>
    </w:p>
    <w:p w:rsidR="002024D9" w:rsidRPr="007474F6" w:rsidRDefault="002024D9" w:rsidP="00034FD4">
      <w:pPr>
        <w:widowControl w:val="0"/>
        <w:autoSpaceDE w:val="0"/>
        <w:autoSpaceDN w:val="0"/>
        <w:adjustRightInd w:val="0"/>
        <w:ind w:firstLine="720"/>
        <w:jc w:val="both"/>
        <w:outlineLvl w:val="1"/>
        <w:rPr>
          <w:sz w:val="28"/>
          <w:szCs w:val="28"/>
        </w:rPr>
      </w:pPr>
      <w:proofErr w:type="gramStart"/>
      <w:r w:rsidRPr="007474F6">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7474F6">
        <w:rPr>
          <w:sz w:val="28"/>
          <w:szCs w:val="28"/>
        </w:rPr>
        <w:t xml:space="preserve">, которые являются необходимыми и обязательными для предоставления услуг, </w:t>
      </w:r>
      <w:proofErr w:type="gramStart"/>
      <w:r w:rsidRPr="007474F6">
        <w:rPr>
          <w:sz w:val="28"/>
          <w:szCs w:val="28"/>
        </w:rPr>
        <w:t>утвержденный</w:t>
      </w:r>
      <w:proofErr w:type="gramEnd"/>
      <w:r w:rsidRPr="007474F6">
        <w:rPr>
          <w:sz w:val="28"/>
          <w:szCs w:val="28"/>
        </w:rPr>
        <w:t xml:space="preserve"> нормативным правовым актом представительного органа местного самоуправления.</w:t>
      </w:r>
    </w:p>
    <w:p w:rsidR="002024D9" w:rsidRPr="007474F6" w:rsidRDefault="002024D9" w:rsidP="00034FD4">
      <w:pPr>
        <w:widowControl w:val="0"/>
        <w:autoSpaceDE w:val="0"/>
        <w:autoSpaceDN w:val="0"/>
        <w:adjustRightInd w:val="0"/>
        <w:ind w:firstLine="720"/>
        <w:jc w:val="both"/>
        <w:outlineLvl w:val="1"/>
        <w:rPr>
          <w:sz w:val="28"/>
          <w:szCs w:val="28"/>
        </w:rPr>
      </w:pPr>
    </w:p>
    <w:p w:rsidR="002024D9" w:rsidRPr="007474F6" w:rsidRDefault="002024D9" w:rsidP="00D94368">
      <w:pPr>
        <w:widowControl w:val="0"/>
        <w:autoSpaceDE w:val="0"/>
        <w:autoSpaceDN w:val="0"/>
        <w:adjustRightInd w:val="0"/>
        <w:ind w:firstLine="720"/>
        <w:jc w:val="both"/>
        <w:rPr>
          <w:b/>
          <w:bCs/>
          <w:sz w:val="28"/>
          <w:szCs w:val="28"/>
        </w:rPr>
      </w:pPr>
      <w:r w:rsidRPr="007474F6">
        <w:rPr>
          <w:b/>
          <w:bCs/>
          <w:sz w:val="28"/>
          <w:szCs w:val="28"/>
        </w:rPr>
        <w:t>2.3. Описание результата предоставления услуги</w:t>
      </w:r>
    </w:p>
    <w:p w:rsidR="002024D9" w:rsidRPr="007474F6" w:rsidRDefault="002024D9" w:rsidP="00D94368">
      <w:pPr>
        <w:widowControl w:val="0"/>
        <w:ind w:firstLine="720"/>
        <w:jc w:val="both"/>
        <w:rPr>
          <w:sz w:val="28"/>
          <w:szCs w:val="28"/>
        </w:rPr>
      </w:pPr>
      <w:r w:rsidRPr="007474F6">
        <w:rPr>
          <w:sz w:val="28"/>
          <w:szCs w:val="28"/>
        </w:rPr>
        <w:t xml:space="preserve">Результатом предоставления услуги является: </w:t>
      </w:r>
    </w:p>
    <w:p w:rsidR="002024D9" w:rsidRPr="007474F6" w:rsidRDefault="002024D9" w:rsidP="00D94368">
      <w:pPr>
        <w:widowControl w:val="0"/>
        <w:ind w:firstLine="720"/>
        <w:jc w:val="both"/>
        <w:rPr>
          <w:sz w:val="28"/>
          <w:szCs w:val="28"/>
        </w:rPr>
      </w:pPr>
      <w:r w:rsidRPr="007474F6">
        <w:rPr>
          <w:sz w:val="28"/>
          <w:szCs w:val="28"/>
        </w:rPr>
        <w:t xml:space="preserve">- выдача выписки из реестра муниципальной собственности </w:t>
      </w:r>
      <w:r w:rsidR="00063299">
        <w:rPr>
          <w:sz w:val="28"/>
          <w:szCs w:val="28"/>
        </w:rPr>
        <w:t xml:space="preserve"> </w:t>
      </w:r>
      <w:proofErr w:type="spellStart"/>
      <w:r w:rsidR="00594073">
        <w:rPr>
          <w:sz w:val="28"/>
          <w:szCs w:val="28"/>
        </w:rPr>
        <w:t>Поповкинского</w:t>
      </w:r>
      <w:proofErr w:type="spellEnd"/>
      <w:r w:rsidR="00063299">
        <w:rPr>
          <w:sz w:val="28"/>
          <w:szCs w:val="28"/>
        </w:rPr>
        <w:t xml:space="preserve"> сельсовета Дмитриевского </w:t>
      </w:r>
      <w:r w:rsidRPr="007474F6">
        <w:rPr>
          <w:sz w:val="28"/>
          <w:szCs w:val="28"/>
        </w:rPr>
        <w:t>района (далее - выписка из реестра);</w:t>
      </w:r>
    </w:p>
    <w:p w:rsidR="002024D9" w:rsidRPr="007474F6" w:rsidRDefault="002024D9" w:rsidP="008C73A3">
      <w:pPr>
        <w:suppressAutoHyphens w:val="0"/>
        <w:autoSpaceDE w:val="0"/>
        <w:autoSpaceDN w:val="0"/>
        <w:adjustRightInd w:val="0"/>
        <w:ind w:firstLine="540"/>
        <w:jc w:val="both"/>
        <w:rPr>
          <w:sz w:val="28"/>
          <w:szCs w:val="28"/>
          <w:lang w:eastAsia="ru-RU"/>
        </w:rPr>
      </w:pPr>
      <w:r w:rsidRPr="007474F6">
        <w:rPr>
          <w:sz w:val="28"/>
          <w:szCs w:val="28"/>
          <w:lang w:eastAsia="ru-RU"/>
        </w:rPr>
        <w:t xml:space="preserve">- выдача </w:t>
      </w:r>
      <w:hyperlink r:id="rId5" w:history="1">
        <w:proofErr w:type="gramStart"/>
        <w:r w:rsidRPr="007474F6">
          <w:rPr>
            <w:sz w:val="28"/>
            <w:szCs w:val="28"/>
            <w:lang w:eastAsia="ru-RU"/>
          </w:rPr>
          <w:t>уведомлени</w:t>
        </w:r>
      </w:hyperlink>
      <w:r w:rsidRPr="007474F6">
        <w:rPr>
          <w:sz w:val="28"/>
          <w:szCs w:val="28"/>
          <w:lang w:eastAsia="ru-RU"/>
        </w:rPr>
        <w:t>я</w:t>
      </w:r>
      <w:proofErr w:type="gramEnd"/>
      <w:r w:rsidRPr="007474F6">
        <w:rPr>
          <w:sz w:val="28"/>
          <w:szCs w:val="28"/>
          <w:lang w:eastAsia="ru-RU"/>
        </w:rPr>
        <w:t xml:space="preserve"> об отсутствии информации в Реестре (далее - уведомление об отказе).</w:t>
      </w:r>
    </w:p>
    <w:p w:rsidR="002024D9" w:rsidRPr="007474F6" w:rsidRDefault="002024D9" w:rsidP="008C73A3">
      <w:pPr>
        <w:suppressAutoHyphens w:val="0"/>
        <w:autoSpaceDE w:val="0"/>
        <w:autoSpaceDN w:val="0"/>
        <w:adjustRightInd w:val="0"/>
        <w:ind w:firstLine="540"/>
        <w:jc w:val="both"/>
        <w:rPr>
          <w:sz w:val="28"/>
          <w:szCs w:val="28"/>
          <w:lang w:eastAsia="ru-RU"/>
        </w:rPr>
      </w:pPr>
    </w:p>
    <w:p w:rsidR="002024D9" w:rsidRPr="007474F6" w:rsidRDefault="002024D9" w:rsidP="00886C5F">
      <w:pPr>
        <w:widowControl w:val="0"/>
        <w:ind w:firstLine="720"/>
        <w:jc w:val="both"/>
        <w:rPr>
          <w:b/>
          <w:bCs/>
          <w:sz w:val="28"/>
          <w:szCs w:val="28"/>
        </w:rPr>
      </w:pPr>
      <w:r w:rsidRPr="007474F6">
        <w:rPr>
          <w:b/>
          <w:bCs/>
          <w:sz w:val="28"/>
          <w:szCs w:val="28"/>
        </w:rPr>
        <w:t>2.4. Срок предоставления муниципальной услуги</w:t>
      </w:r>
    </w:p>
    <w:p w:rsidR="002024D9" w:rsidRPr="007474F6" w:rsidRDefault="002024D9" w:rsidP="00886C5F">
      <w:pPr>
        <w:ind w:firstLine="709"/>
        <w:jc w:val="both"/>
        <w:rPr>
          <w:sz w:val="28"/>
          <w:szCs w:val="28"/>
        </w:rPr>
      </w:pPr>
      <w:r w:rsidRPr="007474F6">
        <w:rPr>
          <w:sz w:val="28"/>
          <w:szCs w:val="28"/>
        </w:rPr>
        <w:t xml:space="preserve">Срок предоставления муниципальной услуги составляет - </w:t>
      </w:r>
      <w:r w:rsidRPr="007474F6">
        <w:rPr>
          <w:b/>
          <w:bCs/>
        </w:rPr>
        <w:t xml:space="preserve">10 </w:t>
      </w:r>
      <w:proofErr w:type="spellStart"/>
      <w:r w:rsidRPr="00063299">
        <w:rPr>
          <w:b/>
          <w:bCs/>
          <w:sz w:val="28"/>
          <w:szCs w:val="28"/>
        </w:rPr>
        <w:t>дневный</w:t>
      </w:r>
      <w:proofErr w:type="spellEnd"/>
      <w:r w:rsidRPr="00063299">
        <w:rPr>
          <w:b/>
          <w:bCs/>
          <w:sz w:val="28"/>
          <w:szCs w:val="28"/>
        </w:rPr>
        <w:t xml:space="preserve"> срок со дня поступления запроса.</w:t>
      </w:r>
    </w:p>
    <w:p w:rsidR="002024D9" w:rsidRPr="007474F6" w:rsidRDefault="002024D9" w:rsidP="00886C5F">
      <w:pPr>
        <w:widowControl w:val="0"/>
        <w:ind w:firstLine="709"/>
        <w:jc w:val="both"/>
        <w:rPr>
          <w:b/>
          <w:bCs/>
          <w:sz w:val="28"/>
          <w:szCs w:val="28"/>
        </w:rPr>
      </w:pPr>
      <w:r w:rsidRPr="007474F6">
        <w:rPr>
          <w:b/>
          <w:bCs/>
          <w:sz w:val="28"/>
          <w:szCs w:val="28"/>
        </w:rPr>
        <w:t>2.5. Перечень нормативных правовых актов, регулирующих отношения, возникающие в связи с предоставлением услуги</w:t>
      </w:r>
    </w:p>
    <w:p w:rsidR="002024D9" w:rsidRPr="007474F6" w:rsidRDefault="002024D9" w:rsidP="00886C5F">
      <w:pPr>
        <w:widowControl w:val="0"/>
        <w:ind w:firstLine="709"/>
        <w:jc w:val="both"/>
        <w:rPr>
          <w:sz w:val="28"/>
          <w:szCs w:val="28"/>
        </w:rPr>
      </w:pPr>
      <w:r w:rsidRPr="007474F6">
        <w:rPr>
          <w:sz w:val="28"/>
          <w:szCs w:val="28"/>
        </w:rPr>
        <w:t>Предоставление услуги осуществляется в соответствии со следующими нормативными правовыми актами:</w:t>
      </w:r>
    </w:p>
    <w:p w:rsidR="002024D9" w:rsidRPr="007474F6" w:rsidRDefault="002024D9" w:rsidP="00216D49">
      <w:pPr>
        <w:shd w:val="clear" w:color="auto" w:fill="FFFFFF"/>
        <w:ind w:firstLine="709"/>
        <w:jc w:val="both"/>
        <w:rPr>
          <w:sz w:val="28"/>
          <w:szCs w:val="28"/>
        </w:rPr>
      </w:pPr>
      <w:r w:rsidRPr="007474F6">
        <w:rPr>
          <w:sz w:val="28"/>
          <w:szCs w:val="28"/>
        </w:rPr>
        <w:t xml:space="preserve">- Конституцией Российской Федерации («Российская газета» от 25.12.1993 г. № 237);  </w:t>
      </w:r>
    </w:p>
    <w:p w:rsidR="002024D9" w:rsidRPr="007474F6" w:rsidRDefault="002024D9" w:rsidP="00216D49">
      <w:pPr>
        <w:shd w:val="clear" w:color="auto" w:fill="FFFFFF"/>
        <w:ind w:firstLine="709"/>
        <w:jc w:val="both"/>
        <w:rPr>
          <w:sz w:val="28"/>
          <w:szCs w:val="28"/>
        </w:rPr>
      </w:pPr>
      <w:r w:rsidRPr="007474F6">
        <w:rPr>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2024D9" w:rsidRPr="007474F6" w:rsidRDefault="002024D9" w:rsidP="00216D49">
      <w:pPr>
        <w:shd w:val="clear" w:color="auto" w:fill="FFFFFF"/>
        <w:ind w:firstLine="709"/>
        <w:jc w:val="both"/>
        <w:rPr>
          <w:sz w:val="28"/>
          <w:szCs w:val="28"/>
        </w:rPr>
      </w:pPr>
      <w:proofErr w:type="gramStart"/>
      <w:r w:rsidRPr="007474F6">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2024D9" w:rsidRPr="007474F6" w:rsidRDefault="002024D9" w:rsidP="009A63F6">
      <w:pPr>
        <w:pStyle w:val="ConsPlusNormal"/>
        <w:ind w:left="540"/>
        <w:jc w:val="both"/>
      </w:pPr>
      <w:r w:rsidRPr="007474F6">
        <w:t xml:space="preserve">постановлением Правительства РФ от 16.07.2007г. №447 «О </w:t>
      </w:r>
    </w:p>
    <w:p w:rsidR="002024D9" w:rsidRPr="007474F6" w:rsidRDefault="002024D9" w:rsidP="009A63F6">
      <w:pPr>
        <w:pStyle w:val="ConsPlusNormal"/>
        <w:jc w:val="both"/>
      </w:pPr>
      <w:proofErr w:type="gramStart"/>
      <w:r w:rsidRPr="007474F6">
        <w:lastRenderedPageBreak/>
        <w:t>совершенствовании</w:t>
      </w:r>
      <w:proofErr w:type="gramEnd"/>
      <w:r w:rsidRPr="007474F6">
        <w:t xml:space="preserve"> учета федерального имущества» ("Собрание законодательства РФ", 20.08.2007, N 34, ст. 4237, "Российская газета", N 189, 29.08.2007);</w:t>
      </w:r>
    </w:p>
    <w:p w:rsidR="002024D9" w:rsidRPr="007474F6" w:rsidRDefault="002024D9" w:rsidP="006A0073">
      <w:pPr>
        <w:pStyle w:val="1"/>
        <w:tabs>
          <w:tab w:val="left" w:pos="426"/>
          <w:tab w:val="left" w:pos="993"/>
        </w:tabs>
        <w:ind w:left="0"/>
        <w:jc w:val="both"/>
        <w:rPr>
          <w:rStyle w:val="a5"/>
          <w:rFonts w:ascii="Times New Roman" w:hAnsi="Times New Roman" w:cs="Times New Roman"/>
          <w:b w:val="0"/>
          <w:bCs w:val="0"/>
          <w:sz w:val="28"/>
          <w:szCs w:val="28"/>
        </w:rPr>
      </w:pPr>
      <w:r w:rsidRPr="007474F6">
        <w:rPr>
          <w:rFonts w:ascii="Times New Roman" w:hAnsi="Times New Roman" w:cs="Times New Roman"/>
          <w:sz w:val="28"/>
          <w:szCs w:val="28"/>
        </w:rPr>
        <w:tab/>
      </w:r>
      <w:r w:rsidRPr="007474F6">
        <w:rPr>
          <w:rFonts w:ascii="Times New Roman" w:hAnsi="Times New Roman" w:cs="Times New Roman"/>
          <w:b/>
          <w:bCs/>
          <w:sz w:val="28"/>
          <w:szCs w:val="28"/>
        </w:rPr>
        <w:t xml:space="preserve">- </w:t>
      </w:r>
      <w:r w:rsidRPr="007474F6">
        <w:rPr>
          <w:rFonts w:ascii="Times New Roman" w:hAnsi="Times New Roman" w:cs="Times New Roman"/>
          <w:sz w:val="28"/>
          <w:szCs w:val="28"/>
        </w:rPr>
        <w:t>З</w:t>
      </w:r>
      <w:r w:rsidRPr="007474F6">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7474F6">
        <w:rPr>
          <w:rStyle w:val="a5"/>
          <w:rFonts w:ascii="Times New Roman" w:hAnsi="Times New Roman" w:cs="Times New Roman"/>
          <w:b w:val="0"/>
          <w:bCs w:val="0"/>
          <w:sz w:val="28"/>
          <w:szCs w:val="28"/>
        </w:rPr>
        <w:t>Курская</w:t>
      </w:r>
      <w:proofErr w:type="gramEnd"/>
      <w:r w:rsidRPr="007474F6">
        <w:rPr>
          <w:rStyle w:val="a5"/>
          <w:rFonts w:ascii="Times New Roman" w:hAnsi="Times New Roman" w:cs="Times New Roman"/>
          <w:b w:val="0"/>
          <w:bCs w:val="0"/>
          <w:sz w:val="28"/>
          <w:szCs w:val="28"/>
        </w:rPr>
        <w:t xml:space="preserve"> правда», №143, 30.11.2013);</w:t>
      </w:r>
    </w:p>
    <w:p w:rsidR="00063299" w:rsidRPr="008E1AFC" w:rsidRDefault="00063299" w:rsidP="00063299">
      <w:pPr>
        <w:widowControl w:val="0"/>
        <w:autoSpaceDE w:val="0"/>
        <w:autoSpaceDN w:val="0"/>
        <w:adjustRightInd w:val="0"/>
        <w:spacing w:line="228" w:lineRule="auto"/>
        <w:ind w:firstLine="540"/>
        <w:jc w:val="both"/>
        <w:rPr>
          <w:sz w:val="28"/>
          <w:szCs w:val="28"/>
          <w:lang w:eastAsia="ru-RU"/>
        </w:rPr>
      </w:pPr>
      <w:r>
        <w:rPr>
          <w:rStyle w:val="a5"/>
          <w:b w:val="0"/>
          <w:bCs w:val="0"/>
          <w:sz w:val="28"/>
          <w:szCs w:val="28"/>
        </w:rPr>
        <w:t xml:space="preserve"> </w:t>
      </w:r>
      <w:r w:rsidRPr="008E1AFC">
        <w:rPr>
          <w:sz w:val="28"/>
          <w:szCs w:val="28"/>
          <w:lang w:eastAsia="ru-RU"/>
        </w:rPr>
        <w:t xml:space="preserve">- постановлением Администрации </w:t>
      </w:r>
      <w:proofErr w:type="spellStart"/>
      <w:r w:rsidR="00594073">
        <w:rPr>
          <w:sz w:val="28"/>
          <w:szCs w:val="28"/>
          <w:lang w:eastAsia="ru-RU"/>
        </w:rPr>
        <w:t>Поповкинского</w:t>
      </w:r>
      <w:proofErr w:type="spellEnd"/>
      <w:r>
        <w:rPr>
          <w:sz w:val="28"/>
          <w:szCs w:val="28"/>
          <w:lang w:eastAsia="ru-RU"/>
        </w:rPr>
        <w:t xml:space="preserve"> </w:t>
      </w:r>
      <w:r w:rsidRPr="008E1AFC">
        <w:rPr>
          <w:sz w:val="28"/>
          <w:szCs w:val="28"/>
          <w:lang w:eastAsia="ru-RU"/>
        </w:rPr>
        <w:t xml:space="preserve"> сельсовета </w:t>
      </w:r>
      <w:r>
        <w:rPr>
          <w:sz w:val="28"/>
          <w:szCs w:val="28"/>
          <w:lang w:eastAsia="ru-RU"/>
        </w:rPr>
        <w:t xml:space="preserve">Дмитриевского </w:t>
      </w:r>
      <w:r w:rsidRPr="008E1AFC">
        <w:rPr>
          <w:sz w:val="28"/>
          <w:szCs w:val="28"/>
          <w:lang w:eastAsia="ru-RU"/>
        </w:rPr>
        <w:t xml:space="preserve"> района Курской области от </w:t>
      </w:r>
      <w:r w:rsidR="00594073">
        <w:rPr>
          <w:sz w:val="28"/>
          <w:szCs w:val="28"/>
          <w:lang w:eastAsia="ru-RU"/>
        </w:rPr>
        <w:t>09.03.2016г № 18</w:t>
      </w:r>
      <w:r>
        <w:rPr>
          <w:sz w:val="28"/>
          <w:szCs w:val="28"/>
          <w:lang w:eastAsia="ru-RU"/>
        </w:rPr>
        <w:t>.</w:t>
      </w:r>
      <w:r w:rsidRPr="008E1AFC">
        <w:rPr>
          <w:sz w:val="28"/>
          <w:szCs w:val="28"/>
          <w:lang w:eastAsia="ru-RU"/>
        </w:rPr>
        <w:t xml:space="preserve"> </w:t>
      </w:r>
      <w:r w:rsidR="00594073">
        <w:rPr>
          <w:sz w:val="28"/>
          <w:szCs w:val="28"/>
          <w:lang w:eastAsia="ru-RU"/>
        </w:rPr>
        <w:t xml:space="preserve"> </w:t>
      </w:r>
      <w:r w:rsidRPr="008E1AFC">
        <w:rPr>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063299" w:rsidRPr="008E1AFC" w:rsidRDefault="00063299" w:rsidP="00063299">
      <w:pPr>
        <w:widowControl w:val="0"/>
        <w:autoSpaceDE w:val="0"/>
        <w:autoSpaceDN w:val="0"/>
        <w:adjustRightInd w:val="0"/>
        <w:ind w:firstLine="567"/>
        <w:jc w:val="both"/>
        <w:rPr>
          <w:color w:val="FF0000"/>
          <w:sz w:val="28"/>
          <w:szCs w:val="28"/>
          <w:lang w:eastAsia="ru-RU"/>
        </w:rPr>
      </w:pPr>
      <w:r>
        <w:rPr>
          <w:color w:val="FF0000"/>
          <w:sz w:val="28"/>
          <w:szCs w:val="28"/>
          <w:lang w:eastAsia="ru-RU"/>
        </w:rPr>
        <w:t xml:space="preserve"> </w:t>
      </w:r>
      <w:r>
        <w:rPr>
          <w:sz w:val="28"/>
          <w:szCs w:val="28"/>
          <w:lang w:eastAsia="ru-RU"/>
        </w:rPr>
        <w:t xml:space="preserve">- </w:t>
      </w:r>
      <w:r w:rsidRPr="008E1AFC">
        <w:rPr>
          <w:sz w:val="28"/>
          <w:szCs w:val="28"/>
          <w:lang w:eastAsia="ru-RU"/>
        </w:rPr>
        <w:t>Устав</w:t>
      </w:r>
      <w:r>
        <w:rPr>
          <w:sz w:val="28"/>
          <w:szCs w:val="28"/>
          <w:lang w:eastAsia="ru-RU"/>
        </w:rPr>
        <w:t>а</w:t>
      </w:r>
      <w:r w:rsidRPr="008E1AFC">
        <w:rPr>
          <w:sz w:val="28"/>
          <w:szCs w:val="28"/>
          <w:lang w:eastAsia="ru-RU"/>
        </w:rPr>
        <w:t xml:space="preserve"> муниципального образования «</w:t>
      </w:r>
      <w:proofErr w:type="spellStart"/>
      <w:r w:rsidR="00594073">
        <w:rPr>
          <w:sz w:val="28"/>
          <w:szCs w:val="28"/>
          <w:lang w:eastAsia="ru-RU"/>
        </w:rPr>
        <w:t>Поповкинский</w:t>
      </w:r>
      <w:proofErr w:type="spellEnd"/>
      <w:r w:rsidRPr="008E1AFC">
        <w:rPr>
          <w:sz w:val="28"/>
          <w:szCs w:val="28"/>
          <w:lang w:eastAsia="ru-RU"/>
        </w:rPr>
        <w:t xml:space="preserve"> сельсовет» </w:t>
      </w:r>
      <w:r>
        <w:rPr>
          <w:sz w:val="28"/>
          <w:szCs w:val="28"/>
          <w:lang w:eastAsia="ru-RU"/>
        </w:rPr>
        <w:t xml:space="preserve">Дмитриевского </w:t>
      </w:r>
      <w:r w:rsidRPr="008E1AFC">
        <w:rPr>
          <w:sz w:val="28"/>
          <w:szCs w:val="28"/>
          <w:lang w:eastAsia="ru-RU"/>
        </w:rPr>
        <w:t xml:space="preserve">района Курской области (принят решением  Собрания депутатов  </w:t>
      </w:r>
      <w:proofErr w:type="spellStart"/>
      <w:r w:rsidR="00594073">
        <w:rPr>
          <w:sz w:val="28"/>
          <w:szCs w:val="28"/>
          <w:lang w:eastAsia="ru-RU"/>
        </w:rPr>
        <w:t>Поповкинского</w:t>
      </w:r>
      <w:proofErr w:type="spellEnd"/>
      <w:r w:rsidRPr="008E1AFC">
        <w:rPr>
          <w:sz w:val="28"/>
          <w:szCs w:val="28"/>
          <w:lang w:eastAsia="ru-RU"/>
        </w:rPr>
        <w:t xml:space="preserve"> сельсовета </w:t>
      </w:r>
      <w:r>
        <w:rPr>
          <w:sz w:val="28"/>
          <w:szCs w:val="28"/>
          <w:lang w:eastAsia="ru-RU"/>
        </w:rPr>
        <w:t xml:space="preserve">Дмитриевского </w:t>
      </w:r>
      <w:r w:rsidRPr="008E1AFC">
        <w:rPr>
          <w:sz w:val="28"/>
          <w:szCs w:val="28"/>
          <w:lang w:eastAsia="ru-RU"/>
        </w:rPr>
        <w:t xml:space="preserve">района Курской области от </w:t>
      </w:r>
      <w:r w:rsidR="00594073">
        <w:rPr>
          <w:sz w:val="28"/>
          <w:szCs w:val="28"/>
          <w:lang w:eastAsia="ru-RU"/>
        </w:rPr>
        <w:t xml:space="preserve">19 ноября 2010 </w:t>
      </w:r>
      <w:r>
        <w:rPr>
          <w:sz w:val="28"/>
          <w:szCs w:val="28"/>
          <w:lang w:eastAsia="ru-RU"/>
        </w:rPr>
        <w:t xml:space="preserve"> года № </w:t>
      </w:r>
      <w:r w:rsidR="00594073">
        <w:rPr>
          <w:sz w:val="28"/>
          <w:szCs w:val="28"/>
          <w:lang w:eastAsia="ru-RU"/>
        </w:rPr>
        <w:t>16</w:t>
      </w:r>
      <w:r w:rsidRPr="008E1AFC">
        <w:rPr>
          <w:sz w:val="28"/>
          <w:szCs w:val="28"/>
          <w:lang w:eastAsia="ru-RU"/>
        </w:rPr>
        <w:t xml:space="preserve">, зарегистрирован в Управлении Министерства  юстиции Российской Федерации по Курской области </w:t>
      </w:r>
      <w:r w:rsidR="00B66F1E">
        <w:rPr>
          <w:sz w:val="28"/>
          <w:szCs w:val="28"/>
          <w:lang w:eastAsia="ru-RU"/>
        </w:rPr>
        <w:t>06</w:t>
      </w:r>
      <w:r>
        <w:rPr>
          <w:sz w:val="28"/>
          <w:szCs w:val="28"/>
          <w:lang w:eastAsia="ru-RU"/>
        </w:rPr>
        <w:t xml:space="preserve"> </w:t>
      </w:r>
      <w:r w:rsidR="00B66F1E">
        <w:rPr>
          <w:sz w:val="28"/>
          <w:szCs w:val="28"/>
          <w:lang w:eastAsia="ru-RU"/>
        </w:rPr>
        <w:t>декабря</w:t>
      </w:r>
      <w:r>
        <w:rPr>
          <w:sz w:val="28"/>
          <w:szCs w:val="28"/>
          <w:lang w:eastAsia="ru-RU"/>
        </w:rPr>
        <w:t xml:space="preserve"> 20</w:t>
      </w:r>
      <w:r w:rsidR="00B66F1E">
        <w:rPr>
          <w:sz w:val="28"/>
          <w:szCs w:val="28"/>
          <w:lang w:eastAsia="ru-RU"/>
        </w:rPr>
        <w:t>10</w:t>
      </w:r>
      <w:r>
        <w:rPr>
          <w:sz w:val="28"/>
          <w:szCs w:val="28"/>
          <w:lang w:eastAsia="ru-RU"/>
        </w:rPr>
        <w:t xml:space="preserve"> года</w:t>
      </w:r>
      <w:r w:rsidRPr="008E1AFC">
        <w:rPr>
          <w:sz w:val="28"/>
          <w:szCs w:val="28"/>
          <w:lang w:eastAsia="ru-RU"/>
        </w:rPr>
        <w:t xml:space="preserve">, государственный регистрационный № </w:t>
      </w:r>
      <w:proofErr w:type="spellStart"/>
      <w:r>
        <w:rPr>
          <w:sz w:val="28"/>
          <w:szCs w:val="28"/>
          <w:lang w:val="en-US" w:eastAsia="ru-RU"/>
        </w:rPr>
        <w:t>ru</w:t>
      </w:r>
      <w:proofErr w:type="spellEnd"/>
      <w:r>
        <w:rPr>
          <w:sz w:val="28"/>
          <w:szCs w:val="28"/>
          <w:lang w:eastAsia="ru-RU"/>
        </w:rPr>
        <w:t>465053</w:t>
      </w:r>
      <w:r w:rsidR="00B66F1E">
        <w:rPr>
          <w:sz w:val="28"/>
          <w:szCs w:val="28"/>
          <w:lang w:eastAsia="ru-RU"/>
        </w:rPr>
        <w:t>242010001</w:t>
      </w:r>
      <w:r w:rsidRPr="008E1AFC">
        <w:rPr>
          <w:sz w:val="28"/>
          <w:szCs w:val="28"/>
          <w:lang w:eastAsia="ru-RU"/>
        </w:rPr>
        <w:t>;</w:t>
      </w:r>
    </w:p>
    <w:p w:rsidR="00063299" w:rsidRPr="008E1AFC" w:rsidRDefault="00063299" w:rsidP="00063299">
      <w:pPr>
        <w:widowControl w:val="0"/>
        <w:autoSpaceDE w:val="0"/>
        <w:autoSpaceDN w:val="0"/>
        <w:adjustRightInd w:val="0"/>
        <w:ind w:firstLine="709"/>
        <w:jc w:val="both"/>
        <w:rPr>
          <w:sz w:val="28"/>
          <w:szCs w:val="28"/>
          <w:lang w:eastAsia="ru-RU"/>
        </w:rPr>
      </w:pPr>
      <w:r>
        <w:rPr>
          <w:sz w:val="28"/>
          <w:szCs w:val="28"/>
          <w:lang w:eastAsia="ru-RU"/>
        </w:rPr>
        <w:t>настоящего Регламента</w:t>
      </w:r>
      <w:r w:rsidRPr="008E1AFC">
        <w:rPr>
          <w:sz w:val="28"/>
          <w:szCs w:val="28"/>
          <w:lang w:eastAsia="ru-RU"/>
        </w:rPr>
        <w:t>.</w:t>
      </w:r>
    </w:p>
    <w:p w:rsidR="002024D9" w:rsidRPr="007474F6" w:rsidRDefault="002024D9" w:rsidP="006A0073">
      <w:pPr>
        <w:pStyle w:val="1"/>
        <w:tabs>
          <w:tab w:val="left" w:pos="426"/>
          <w:tab w:val="left" w:pos="993"/>
        </w:tabs>
        <w:ind w:left="0"/>
        <w:jc w:val="both"/>
        <w:rPr>
          <w:rStyle w:val="a5"/>
          <w:rFonts w:ascii="Times New Roman" w:hAnsi="Times New Roman" w:cs="Times New Roman"/>
          <w:b w:val="0"/>
          <w:bCs w:val="0"/>
          <w:sz w:val="28"/>
          <w:szCs w:val="28"/>
        </w:rPr>
      </w:pPr>
    </w:p>
    <w:p w:rsidR="002024D9" w:rsidRPr="007474F6" w:rsidRDefault="002024D9" w:rsidP="00A467CA">
      <w:pPr>
        <w:widowControl w:val="0"/>
        <w:ind w:firstLine="709"/>
        <w:jc w:val="both"/>
        <w:rPr>
          <w:b/>
          <w:bCs/>
          <w:sz w:val="28"/>
          <w:szCs w:val="28"/>
        </w:rPr>
      </w:pPr>
      <w:r w:rsidRPr="007474F6">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24D9" w:rsidRPr="007474F6" w:rsidRDefault="002024D9" w:rsidP="00A467CA">
      <w:pPr>
        <w:ind w:firstLine="720"/>
        <w:jc w:val="both"/>
        <w:rPr>
          <w:sz w:val="28"/>
          <w:szCs w:val="28"/>
        </w:rPr>
      </w:pPr>
      <w:r w:rsidRPr="007474F6">
        <w:rPr>
          <w:sz w:val="28"/>
          <w:szCs w:val="28"/>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2024D9" w:rsidRPr="007474F6" w:rsidRDefault="002024D9" w:rsidP="00A467CA">
      <w:pPr>
        <w:ind w:firstLine="720"/>
        <w:jc w:val="both"/>
        <w:rPr>
          <w:sz w:val="28"/>
          <w:szCs w:val="28"/>
        </w:rPr>
      </w:pPr>
      <w:r w:rsidRPr="007474F6">
        <w:rPr>
          <w:sz w:val="28"/>
          <w:szCs w:val="28"/>
        </w:rPr>
        <w:t>К заявлению прилагаются следующие документы:</w:t>
      </w:r>
    </w:p>
    <w:p w:rsidR="002024D9" w:rsidRPr="007474F6" w:rsidRDefault="002024D9" w:rsidP="00A467CA">
      <w:pPr>
        <w:ind w:firstLine="720"/>
        <w:jc w:val="both"/>
        <w:rPr>
          <w:sz w:val="28"/>
          <w:szCs w:val="28"/>
        </w:rPr>
      </w:pPr>
      <w:r w:rsidRPr="007474F6">
        <w:rPr>
          <w:sz w:val="28"/>
          <w:szCs w:val="28"/>
        </w:rPr>
        <w:t>- копия паспорта или иного документа, удостоверяющего личность заявителя либо представителя заявителя;</w:t>
      </w:r>
    </w:p>
    <w:p w:rsidR="002024D9" w:rsidRPr="007474F6" w:rsidRDefault="002024D9" w:rsidP="00A467CA">
      <w:pPr>
        <w:pStyle w:val="31"/>
        <w:tabs>
          <w:tab w:val="left" w:pos="-1260"/>
          <w:tab w:val="left" w:pos="851"/>
        </w:tabs>
        <w:spacing w:after="0"/>
        <w:ind w:firstLine="720"/>
        <w:jc w:val="both"/>
        <w:rPr>
          <w:sz w:val="28"/>
          <w:szCs w:val="28"/>
        </w:rPr>
      </w:pPr>
      <w:r w:rsidRPr="007474F6">
        <w:rPr>
          <w:sz w:val="28"/>
          <w:szCs w:val="28"/>
        </w:rPr>
        <w:t>- копия документа, удостоверяющего полномочия представителя заявителя, если с заявлением обращается представитель заявителя.</w:t>
      </w:r>
    </w:p>
    <w:p w:rsidR="002024D9" w:rsidRPr="007474F6" w:rsidRDefault="002024D9" w:rsidP="00A467CA">
      <w:pPr>
        <w:widowControl w:val="0"/>
        <w:ind w:firstLine="709"/>
        <w:jc w:val="both"/>
        <w:rPr>
          <w:sz w:val="28"/>
          <w:szCs w:val="28"/>
        </w:rPr>
      </w:pPr>
      <w:r w:rsidRPr="007474F6">
        <w:rPr>
          <w:sz w:val="28"/>
          <w:szCs w:val="28"/>
        </w:rPr>
        <w:t>При личном приеме заявитель предъявляет документ, удостоверяющий его личность.</w:t>
      </w:r>
    </w:p>
    <w:p w:rsidR="002024D9" w:rsidRPr="007474F6" w:rsidRDefault="002024D9" w:rsidP="00A467CA">
      <w:pPr>
        <w:widowControl w:val="0"/>
        <w:ind w:firstLine="709"/>
        <w:jc w:val="both"/>
        <w:rPr>
          <w:sz w:val="28"/>
          <w:szCs w:val="28"/>
        </w:rPr>
      </w:pP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r w:rsidRPr="007474F6">
        <w:rPr>
          <w:rFonts w:ascii="Times New Roman" w:hAnsi="Times New Roman" w:cs="Times New Roman"/>
          <w:color w:val="auto"/>
          <w:sz w:val="28"/>
          <w:szCs w:val="28"/>
        </w:rPr>
        <w:t xml:space="preserve">2.6.2. Заявление может быть подано через ОБУ «МФЦ» в соответствии с соглашением о взаимодействии между многофункциональным центром и Администрацией </w:t>
      </w:r>
      <w:proofErr w:type="spellStart"/>
      <w:r w:rsidR="00594073">
        <w:rPr>
          <w:rFonts w:ascii="Times New Roman" w:hAnsi="Times New Roman" w:cs="Times New Roman"/>
          <w:color w:val="auto"/>
          <w:sz w:val="28"/>
          <w:szCs w:val="28"/>
        </w:rPr>
        <w:t>Поповкинского</w:t>
      </w:r>
      <w:proofErr w:type="spellEnd"/>
      <w:r w:rsidR="00063299">
        <w:rPr>
          <w:rFonts w:ascii="Times New Roman" w:hAnsi="Times New Roman" w:cs="Times New Roman"/>
          <w:color w:val="auto"/>
          <w:sz w:val="28"/>
          <w:szCs w:val="28"/>
        </w:rPr>
        <w:t xml:space="preserve"> сельсовета Дмитриевского </w:t>
      </w:r>
      <w:r w:rsidRPr="007474F6">
        <w:rPr>
          <w:rFonts w:ascii="Times New Roman" w:hAnsi="Times New Roman" w:cs="Times New Roman"/>
          <w:color w:val="auto"/>
          <w:sz w:val="28"/>
          <w:szCs w:val="28"/>
        </w:rPr>
        <w:t>района Курской области.</w:t>
      </w:r>
    </w:p>
    <w:p w:rsidR="002024D9" w:rsidRPr="007474F6" w:rsidRDefault="002024D9" w:rsidP="003005AD">
      <w:pPr>
        <w:pStyle w:val="a3"/>
        <w:spacing w:after="0" w:line="100" w:lineRule="atLeast"/>
        <w:ind w:firstLine="709"/>
        <w:jc w:val="both"/>
        <w:rPr>
          <w:rFonts w:ascii="Times New Roman" w:hAnsi="Times New Roman" w:cs="Times New Roman"/>
          <w:color w:val="auto"/>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w:t>
      </w:r>
      <w:r w:rsidRPr="007474F6">
        <w:rPr>
          <w:b/>
          <w:bCs/>
          <w:sz w:val="28"/>
          <w:szCs w:val="28"/>
        </w:rPr>
        <w:lastRenderedPageBreak/>
        <w:t>вправе представить, а также способы их получения заявителями, в том числе в электронной форме, порядок их представления</w:t>
      </w:r>
    </w:p>
    <w:p w:rsidR="002024D9" w:rsidRPr="007474F6" w:rsidRDefault="002024D9" w:rsidP="005B4C70">
      <w:pPr>
        <w:ind w:firstLine="708"/>
        <w:rPr>
          <w:b/>
          <w:bCs/>
        </w:rPr>
      </w:pPr>
    </w:p>
    <w:p w:rsidR="002024D9" w:rsidRPr="007474F6" w:rsidRDefault="002024D9" w:rsidP="005B4C70">
      <w:pPr>
        <w:ind w:firstLine="708"/>
        <w:rPr>
          <w:sz w:val="28"/>
          <w:szCs w:val="28"/>
        </w:rPr>
      </w:pPr>
      <w:r>
        <w:rPr>
          <w:sz w:val="28"/>
          <w:szCs w:val="28"/>
        </w:rPr>
        <w:t>- к</w:t>
      </w:r>
      <w:r w:rsidRPr="007474F6">
        <w:rPr>
          <w:sz w:val="28"/>
          <w:szCs w:val="28"/>
        </w:rPr>
        <w:t xml:space="preserve">витанция об оплате государственной пошлины (при обращении более одного раза в год). </w:t>
      </w:r>
    </w:p>
    <w:p w:rsidR="002024D9" w:rsidRPr="007474F6" w:rsidRDefault="002024D9" w:rsidP="007474F6">
      <w:pPr>
        <w:ind w:firstLine="709"/>
        <w:jc w:val="both"/>
        <w:rPr>
          <w:sz w:val="28"/>
          <w:szCs w:val="28"/>
        </w:rPr>
      </w:pPr>
      <w:r w:rsidRPr="007474F6">
        <w:rPr>
          <w:sz w:val="28"/>
          <w:szCs w:val="28"/>
        </w:rPr>
        <w:t>Докуме</w:t>
      </w:r>
      <w:r w:rsidR="00063299">
        <w:rPr>
          <w:sz w:val="28"/>
          <w:szCs w:val="28"/>
        </w:rPr>
        <w:t>нты, перечисленные в пункте 2.7.</w:t>
      </w:r>
      <w:r w:rsidRPr="007474F6">
        <w:rPr>
          <w:sz w:val="28"/>
          <w:szCs w:val="28"/>
        </w:rPr>
        <w:t>, могут быть представлены заявителем по собственной инициативе.</w:t>
      </w:r>
    </w:p>
    <w:p w:rsidR="002024D9" w:rsidRPr="007474F6" w:rsidRDefault="002024D9" w:rsidP="007474F6">
      <w:pPr>
        <w:ind w:firstLine="709"/>
        <w:jc w:val="both"/>
        <w:rPr>
          <w:sz w:val="28"/>
          <w:szCs w:val="28"/>
        </w:rPr>
      </w:pPr>
      <w:r w:rsidRPr="007474F6">
        <w:rPr>
          <w:sz w:val="28"/>
          <w:szCs w:val="28"/>
        </w:rPr>
        <w:t>Непредставление заявителем указанных документов не является основанием для отказа в предоставлении услуги.</w:t>
      </w:r>
    </w:p>
    <w:p w:rsidR="002024D9" w:rsidRPr="007474F6" w:rsidRDefault="002024D9" w:rsidP="003005AD">
      <w:pPr>
        <w:widowControl w:val="0"/>
        <w:autoSpaceDE w:val="0"/>
        <w:autoSpaceDN w:val="0"/>
        <w:adjustRightInd w:val="0"/>
        <w:ind w:firstLine="709"/>
        <w:jc w:val="both"/>
        <w:rPr>
          <w:sz w:val="28"/>
          <w:szCs w:val="28"/>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2.8. Указание на запрет требовать от заявителя</w:t>
      </w:r>
    </w:p>
    <w:p w:rsidR="002024D9" w:rsidRPr="007474F6" w:rsidRDefault="002024D9" w:rsidP="003005AD">
      <w:pPr>
        <w:widowControl w:val="0"/>
        <w:ind w:firstLine="709"/>
        <w:jc w:val="both"/>
        <w:textAlignment w:val="top"/>
        <w:rPr>
          <w:i/>
          <w:iCs/>
          <w:sz w:val="28"/>
          <w:szCs w:val="28"/>
        </w:rPr>
      </w:pPr>
      <w:r w:rsidRPr="007474F6">
        <w:rPr>
          <w:sz w:val="28"/>
          <w:szCs w:val="28"/>
        </w:rPr>
        <w:t>Не допускается требовать от заявителя:</w:t>
      </w:r>
    </w:p>
    <w:p w:rsidR="002024D9" w:rsidRPr="007474F6" w:rsidRDefault="002024D9" w:rsidP="003005AD">
      <w:pPr>
        <w:widowControl w:val="0"/>
        <w:ind w:firstLine="709"/>
        <w:jc w:val="both"/>
        <w:textAlignment w:val="top"/>
        <w:rPr>
          <w:sz w:val="28"/>
          <w:szCs w:val="28"/>
        </w:rPr>
      </w:pPr>
      <w:r w:rsidRPr="007474F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024D9" w:rsidRPr="007474F6" w:rsidRDefault="002024D9" w:rsidP="003005AD">
      <w:pPr>
        <w:widowControl w:val="0"/>
        <w:ind w:firstLine="709"/>
        <w:jc w:val="both"/>
        <w:textAlignment w:val="top"/>
        <w:rPr>
          <w:sz w:val="28"/>
          <w:szCs w:val="28"/>
        </w:rPr>
      </w:pPr>
      <w:proofErr w:type="gramStart"/>
      <w:r w:rsidRPr="007474F6">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7474F6">
        <w:rPr>
          <w:sz w:val="28"/>
          <w:szCs w:val="28"/>
        </w:rPr>
        <w:t xml:space="preserve"> г. №210-ФЗ».</w:t>
      </w:r>
    </w:p>
    <w:p w:rsidR="002024D9" w:rsidRPr="007474F6" w:rsidRDefault="002024D9" w:rsidP="003005AD">
      <w:pPr>
        <w:widowControl w:val="0"/>
        <w:ind w:firstLine="709"/>
        <w:jc w:val="both"/>
        <w:textAlignment w:val="top"/>
        <w:rPr>
          <w:sz w:val="28"/>
          <w:szCs w:val="28"/>
        </w:rPr>
      </w:pPr>
    </w:p>
    <w:p w:rsidR="002024D9" w:rsidRPr="007474F6" w:rsidRDefault="002024D9" w:rsidP="003005AD">
      <w:pPr>
        <w:widowControl w:val="0"/>
        <w:ind w:firstLine="709"/>
        <w:jc w:val="both"/>
        <w:rPr>
          <w:b/>
          <w:bCs/>
          <w:sz w:val="28"/>
          <w:szCs w:val="28"/>
        </w:rPr>
      </w:pPr>
      <w:r w:rsidRPr="007474F6">
        <w:rPr>
          <w:b/>
          <w:bCs/>
          <w:sz w:val="28"/>
          <w:szCs w:val="28"/>
        </w:rPr>
        <w:t>2.9. Исчерпывающий перечень оснований для отказа в приеме документов, необходимых для предоставления услуги</w:t>
      </w:r>
    </w:p>
    <w:p w:rsidR="002024D9" w:rsidRPr="007474F6" w:rsidRDefault="002024D9" w:rsidP="003005AD">
      <w:pPr>
        <w:widowControl w:val="0"/>
        <w:autoSpaceDE w:val="0"/>
        <w:autoSpaceDN w:val="0"/>
        <w:adjustRightInd w:val="0"/>
        <w:ind w:firstLine="709"/>
        <w:jc w:val="both"/>
        <w:rPr>
          <w:sz w:val="28"/>
          <w:szCs w:val="28"/>
          <w:lang w:eastAsia="ru-RU"/>
        </w:rPr>
      </w:pPr>
      <w:r w:rsidRPr="007474F6">
        <w:rPr>
          <w:sz w:val="28"/>
          <w:szCs w:val="28"/>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2024D9" w:rsidRPr="007474F6" w:rsidRDefault="002024D9" w:rsidP="003005AD">
      <w:pPr>
        <w:widowControl w:val="0"/>
        <w:autoSpaceDE w:val="0"/>
        <w:autoSpaceDN w:val="0"/>
        <w:adjustRightInd w:val="0"/>
        <w:ind w:firstLine="709"/>
        <w:jc w:val="both"/>
        <w:rPr>
          <w:sz w:val="28"/>
          <w:szCs w:val="28"/>
          <w:lang w:eastAsia="ru-RU"/>
        </w:rPr>
      </w:pPr>
    </w:p>
    <w:p w:rsidR="002024D9" w:rsidRPr="007474F6" w:rsidRDefault="002024D9" w:rsidP="003005AD">
      <w:pPr>
        <w:widowControl w:val="0"/>
        <w:autoSpaceDE w:val="0"/>
        <w:autoSpaceDN w:val="0"/>
        <w:adjustRightInd w:val="0"/>
        <w:ind w:firstLine="709"/>
        <w:jc w:val="both"/>
        <w:rPr>
          <w:b/>
          <w:bCs/>
          <w:sz w:val="28"/>
          <w:szCs w:val="28"/>
        </w:rPr>
      </w:pPr>
      <w:r w:rsidRPr="007474F6">
        <w:rPr>
          <w:b/>
          <w:bCs/>
          <w:sz w:val="28"/>
          <w:szCs w:val="28"/>
        </w:rPr>
        <w:t xml:space="preserve"> 2.10. Исчерпывающий перечень оснований для приостановления или отказа в предоставлении услуги</w:t>
      </w:r>
    </w:p>
    <w:p w:rsidR="002024D9" w:rsidRPr="007474F6" w:rsidRDefault="002024D9" w:rsidP="00D56A91">
      <w:pPr>
        <w:suppressAutoHyphens w:val="0"/>
        <w:autoSpaceDE w:val="0"/>
        <w:autoSpaceDN w:val="0"/>
        <w:adjustRightInd w:val="0"/>
        <w:ind w:firstLine="540"/>
        <w:jc w:val="both"/>
        <w:rPr>
          <w:sz w:val="28"/>
          <w:szCs w:val="28"/>
          <w:lang w:eastAsia="ru-RU"/>
        </w:rPr>
      </w:pPr>
      <w:r w:rsidRPr="007474F6">
        <w:rPr>
          <w:sz w:val="28"/>
          <w:szCs w:val="28"/>
          <w:lang w:eastAsia="ru-RU"/>
        </w:rPr>
        <w:t>Оснований для отказа в предоставлении муниципальной услуги законодательством не предусмотрено.</w:t>
      </w:r>
    </w:p>
    <w:p w:rsidR="002024D9" w:rsidRPr="007474F6" w:rsidRDefault="002024D9" w:rsidP="00D56A91">
      <w:pPr>
        <w:suppressAutoHyphens w:val="0"/>
        <w:autoSpaceDE w:val="0"/>
        <w:autoSpaceDN w:val="0"/>
        <w:adjustRightInd w:val="0"/>
        <w:ind w:firstLine="540"/>
        <w:jc w:val="both"/>
        <w:rPr>
          <w:sz w:val="28"/>
          <w:szCs w:val="28"/>
          <w:lang w:eastAsia="ru-RU"/>
        </w:rPr>
      </w:pPr>
    </w:p>
    <w:p w:rsidR="002024D9" w:rsidRPr="007474F6" w:rsidRDefault="002024D9" w:rsidP="006D604C">
      <w:pPr>
        <w:widowControl w:val="0"/>
        <w:autoSpaceDE w:val="0"/>
        <w:autoSpaceDN w:val="0"/>
        <w:adjustRightInd w:val="0"/>
        <w:jc w:val="both"/>
        <w:rPr>
          <w:b/>
          <w:bCs/>
          <w:sz w:val="28"/>
          <w:szCs w:val="28"/>
        </w:rPr>
      </w:pPr>
      <w:r w:rsidRPr="007474F6">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 xml:space="preserve">В соответствии с действующим законодательством услуга  заявителю </w:t>
      </w:r>
      <w:r w:rsidRPr="007474F6">
        <w:rPr>
          <w:sz w:val="28"/>
          <w:szCs w:val="28"/>
        </w:rPr>
        <w:lastRenderedPageBreak/>
        <w:t>предоставляется бесплатно.</w:t>
      </w:r>
    </w:p>
    <w:p w:rsidR="002024D9" w:rsidRPr="00CA456F" w:rsidRDefault="002024D9" w:rsidP="009A63F6">
      <w:pPr>
        <w:pStyle w:val="ConsPlusNormal"/>
        <w:ind w:firstLine="540"/>
        <w:jc w:val="both"/>
      </w:pPr>
      <w:r w:rsidRPr="00CA456F">
        <w:rPr>
          <w:b/>
          <w:bCs/>
        </w:rPr>
        <w:t xml:space="preserve">В соответствии с п. 37 разд. </w:t>
      </w:r>
      <w:r w:rsidRPr="00CA456F">
        <w:rPr>
          <w:b/>
          <w:bCs/>
          <w:lang w:val="en-US"/>
        </w:rPr>
        <w:t>III</w:t>
      </w:r>
      <w:r w:rsidRPr="00CA456F">
        <w:rPr>
          <w:b/>
          <w:bCs/>
        </w:rPr>
        <w:t xml:space="preserve">  постановления Правительства РФ от 16.07.2007г. №447 «О совершенствовании учета федерального имущества»</w:t>
      </w:r>
      <w:r w:rsidRPr="00CA456F">
        <w:t xml:space="preserve"> Федеральное агентство по управлению федеральным имуществом и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2024D9" w:rsidRPr="00CA456F" w:rsidRDefault="002024D9" w:rsidP="009A63F6">
      <w:pPr>
        <w:pStyle w:val="ConsPlusNormal"/>
        <w:ind w:firstLine="540"/>
        <w:jc w:val="both"/>
      </w:pPr>
      <w:r w:rsidRPr="00CA456F">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2024D9" w:rsidRPr="00CA456F" w:rsidRDefault="002024D9" w:rsidP="009A63F6">
      <w:pPr>
        <w:pStyle w:val="ConsPlusNormal"/>
        <w:ind w:firstLine="540"/>
        <w:jc w:val="both"/>
      </w:pPr>
      <w:proofErr w:type="gramStart"/>
      <w:r w:rsidRPr="00CA456F">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proofErr w:type="gramEnd"/>
    </w:p>
    <w:p w:rsidR="002024D9" w:rsidRPr="00CA456F" w:rsidRDefault="002024D9" w:rsidP="009A63F6">
      <w:pPr>
        <w:pStyle w:val="ConsPlusNormal"/>
        <w:ind w:firstLine="540"/>
        <w:jc w:val="both"/>
        <w:rPr>
          <w:b/>
          <w:bCs/>
        </w:rPr>
      </w:pPr>
      <w:proofErr w:type="gramStart"/>
      <w:r w:rsidRPr="00CA456F">
        <w:rPr>
          <w:b/>
          <w:bCs/>
        </w:rPr>
        <w:t>Предоставление информации иным юридическим и физическим лицам и правообладателям (более одного раза в год) осуществляется за плату в размере 200 рублей за информацию об одном объекте учета на 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roofErr w:type="gramEnd"/>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24D9" w:rsidRPr="007474F6" w:rsidRDefault="002024D9" w:rsidP="00FB6936">
      <w:pPr>
        <w:widowControl w:val="0"/>
        <w:autoSpaceDE w:val="0"/>
        <w:autoSpaceDN w:val="0"/>
        <w:adjustRightInd w:val="0"/>
        <w:ind w:firstLine="709"/>
        <w:jc w:val="both"/>
        <w:rPr>
          <w:sz w:val="28"/>
          <w:szCs w:val="28"/>
        </w:rPr>
      </w:pPr>
      <w:r w:rsidRPr="007474F6">
        <w:rPr>
          <w:sz w:val="28"/>
          <w:szCs w:val="28"/>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2024D9" w:rsidRPr="007474F6" w:rsidRDefault="002024D9" w:rsidP="00FB6936">
      <w:pPr>
        <w:widowControl w:val="0"/>
        <w:autoSpaceDE w:val="0"/>
        <w:autoSpaceDN w:val="0"/>
        <w:adjustRightInd w:val="0"/>
        <w:ind w:firstLine="709"/>
        <w:jc w:val="both"/>
        <w:rPr>
          <w:sz w:val="28"/>
          <w:szCs w:val="28"/>
        </w:rPr>
      </w:pPr>
    </w:p>
    <w:p w:rsidR="002024D9" w:rsidRPr="007474F6" w:rsidRDefault="002024D9" w:rsidP="00FB6936">
      <w:pPr>
        <w:widowControl w:val="0"/>
        <w:autoSpaceDE w:val="0"/>
        <w:autoSpaceDN w:val="0"/>
        <w:adjustRightInd w:val="0"/>
        <w:ind w:firstLine="709"/>
        <w:jc w:val="both"/>
        <w:rPr>
          <w:b/>
          <w:bCs/>
          <w:sz w:val="28"/>
          <w:szCs w:val="28"/>
        </w:rPr>
      </w:pPr>
      <w:r w:rsidRPr="007474F6">
        <w:rPr>
          <w:b/>
          <w:bCs/>
          <w:sz w:val="28"/>
          <w:szCs w:val="28"/>
        </w:rPr>
        <w:t>2.14.Максимальный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w:t>
      </w:r>
    </w:p>
    <w:p w:rsidR="002024D9" w:rsidRPr="007474F6" w:rsidRDefault="002024D9" w:rsidP="00FB6936">
      <w:pPr>
        <w:widowControl w:val="0"/>
        <w:ind w:firstLine="709"/>
        <w:jc w:val="both"/>
        <w:rPr>
          <w:sz w:val="28"/>
          <w:szCs w:val="28"/>
          <w:lang w:eastAsia="ar-SA"/>
        </w:rPr>
      </w:pPr>
      <w:r w:rsidRPr="007474F6">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7474F6">
        <w:rPr>
          <w:sz w:val="28"/>
          <w:szCs w:val="28"/>
          <w:lang w:eastAsia="ar-SA"/>
        </w:rPr>
        <w:t xml:space="preserve"> более  15 минут.</w:t>
      </w:r>
    </w:p>
    <w:p w:rsidR="002024D9" w:rsidRPr="007474F6" w:rsidRDefault="002024D9" w:rsidP="00FB6936">
      <w:pPr>
        <w:widowControl w:val="0"/>
        <w:ind w:firstLine="709"/>
        <w:jc w:val="both"/>
        <w:rPr>
          <w:sz w:val="28"/>
          <w:szCs w:val="28"/>
          <w:lang w:eastAsia="ar-SA"/>
        </w:rPr>
      </w:pPr>
    </w:p>
    <w:p w:rsidR="002024D9" w:rsidRPr="007474F6" w:rsidRDefault="002024D9" w:rsidP="00FB6936">
      <w:pPr>
        <w:widowControl w:val="0"/>
        <w:ind w:firstLine="709"/>
        <w:jc w:val="both"/>
        <w:textAlignment w:val="top"/>
        <w:rPr>
          <w:b/>
          <w:bCs/>
          <w:sz w:val="28"/>
          <w:szCs w:val="28"/>
        </w:rPr>
      </w:pPr>
      <w:r w:rsidRPr="007474F6">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2024D9" w:rsidRPr="007474F6" w:rsidRDefault="002024D9" w:rsidP="00FB6936">
      <w:pPr>
        <w:widowControl w:val="0"/>
        <w:ind w:firstLine="709"/>
        <w:jc w:val="both"/>
        <w:rPr>
          <w:sz w:val="28"/>
          <w:szCs w:val="28"/>
        </w:rPr>
      </w:pPr>
      <w:r w:rsidRPr="007474F6">
        <w:rPr>
          <w:sz w:val="28"/>
          <w:szCs w:val="28"/>
        </w:rPr>
        <w:t>Срок регистрации заявления о предоставлении услуги при личном обращении заявителя - в течение 15 минут.</w:t>
      </w:r>
    </w:p>
    <w:p w:rsidR="002024D9" w:rsidRPr="007474F6" w:rsidRDefault="002024D9" w:rsidP="00FB6936">
      <w:pPr>
        <w:widowControl w:val="0"/>
        <w:ind w:firstLine="709"/>
        <w:jc w:val="both"/>
        <w:rPr>
          <w:sz w:val="28"/>
          <w:szCs w:val="28"/>
        </w:rPr>
      </w:pPr>
      <w:r w:rsidRPr="007474F6">
        <w:rPr>
          <w:sz w:val="28"/>
          <w:szCs w:val="28"/>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2024D9" w:rsidRPr="007474F6" w:rsidRDefault="002024D9" w:rsidP="00FB6936">
      <w:pPr>
        <w:widowControl w:val="0"/>
        <w:ind w:firstLine="709"/>
        <w:jc w:val="both"/>
        <w:rPr>
          <w:sz w:val="28"/>
          <w:szCs w:val="28"/>
        </w:rPr>
      </w:pPr>
      <w:r w:rsidRPr="007474F6">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24D9" w:rsidRPr="007474F6" w:rsidRDefault="002024D9" w:rsidP="00FB6936">
      <w:pPr>
        <w:widowControl w:val="0"/>
        <w:ind w:firstLine="709"/>
        <w:jc w:val="both"/>
        <w:rPr>
          <w:sz w:val="28"/>
          <w:szCs w:val="28"/>
        </w:rPr>
      </w:pPr>
      <w:r w:rsidRPr="007474F6">
        <w:rPr>
          <w:sz w:val="28"/>
          <w:szCs w:val="28"/>
        </w:rPr>
        <w:t>проверяет документы согласно представленной описи;</w:t>
      </w:r>
    </w:p>
    <w:p w:rsidR="002024D9" w:rsidRPr="007474F6" w:rsidRDefault="002024D9" w:rsidP="00FB6936">
      <w:pPr>
        <w:widowControl w:val="0"/>
        <w:ind w:firstLine="709"/>
        <w:jc w:val="both"/>
        <w:rPr>
          <w:sz w:val="28"/>
          <w:szCs w:val="28"/>
        </w:rPr>
      </w:pPr>
      <w:r w:rsidRPr="007474F6">
        <w:rPr>
          <w:sz w:val="28"/>
          <w:szCs w:val="28"/>
        </w:rPr>
        <w:t>ставит на экземпляр заявления заявителя (при наличии) отметку с номером и датой регистрации заявления;</w:t>
      </w:r>
    </w:p>
    <w:p w:rsidR="002024D9" w:rsidRPr="007474F6" w:rsidRDefault="002024D9" w:rsidP="00FB6936">
      <w:pPr>
        <w:widowControl w:val="0"/>
        <w:ind w:firstLine="709"/>
        <w:jc w:val="both"/>
        <w:rPr>
          <w:sz w:val="28"/>
          <w:szCs w:val="28"/>
        </w:rPr>
      </w:pPr>
      <w:r w:rsidRPr="007474F6">
        <w:rPr>
          <w:sz w:val="28"/>
          <w:szCs w:val="28"/>
        </w:rPr>
        <w:t>специалист Отдела, фиксирует факт получения запроса в день его поступления путем записи в журнале регистрации обращений граждан;</w:t>
      </w:r>
    </w:p>
    <w:p w:rsidR="002024D9" w:rsidRPr="007474F6" w:rsidRDefault="002024D9" w:rsidP="00FB6936">
      <w:pPr>
        <w:widowControl w:val="0"/>
        <w:ind w:firstLine="709"/>
        <w:jc w:val="both"/>
        <w:rPr>
          <w:sz w:val="28"/>
          <w:szCs w:val="28"/>
        </w:rPr>
      </w:pPr>
      <w:r w:rsidRPr="007474F6">
        <w:rPr>
          <w:sz w:val="28"/>
          <w:szCs w:val="28"/>
        </w:rPr>
        <w:t>сообщает заявителю о предварительной дате предоставления услуги.</w:t>
      </w:r>
    </w:p>
    <w:p w:rsidR="002024D9" w:rsidRPr="007474F6" w:rsidRDefault="002024D9" w:rsidP="00FB6936">
      <w:pPr>
        <w:widowControl w:val="0"/>
        <w:ind w:firstLine="709"/>
        <w:jc w:val="both"/>
        <w:rPr>
          <w:sz w:val="28"/>
          <w:szCs w:val="28"/>
        </w:rPr>
      </w:pPr>
    </w:p>
    <w:p w:rsidR="002024D9" w:rsidRPr="007474F6" w:rsidRDefault="002024D9" w:rsidP="009A63F6">
      <w:pPr>
        <w:spacing w:line="100" w:lineRule="atLeast"/>
        <w:ind w:firstLine="709"/>
        <w:jc w:val="both"/>
        <w:rPr>
          <w:rStyle w:val="s2"/>
          <w:sz w:val="28"/>
          <w:szCs w:val="28"/>
        </w:rPr>
      </w:pPr>
      <w:r w:rsidRPr="007474F6">
        <w:rPr>
          <w:b/>
          <w:bCs/>
          <w:sz w:val="28"/>
          <w:szCs w:val="28"/>
        </w:rPr>
        <w:t xml:space="preserve">2.16. </w:t>
      </w:r>
      <w:r w:rsidRPr="007474F6">
        <w:rPr>
          <w:rStyle w:val="s2"/>
          <w:b/>
          <w:bCs/>
          <w:sz w:val="28"/>
          <w:szCs w:val="28"/>
        </w:rPr>
        <w:t xml:space="preserve">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w:t>
      </w:r>
      <w:r w:rsidRPr="007474F6">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24D9" w:rsidRPr="007474F6" w:rsidRDefault="002024D9" w:rsidP="00042F57">
      <w:pPr>
        <w:widowControl w:val="0"/>
        <w:ind w:firstLine="709"/>
        <w:jc w:val="both"/>
        <w:rPr>
          <w:b/>
          <w:bCs/>
          <w:sz w:val="28"/>
          <w:szCs w:val="28"/>
        </w:rPr>
      </w:pP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Рабочие места должностных лиц администрации, ответственных за предоставление услуги, оборудуются:</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рабочими столами и стульями, компьютером с доступом к информационным системам;</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средствами связи, оргтехникой, позволяющей своевременно и в полном объеме предоставлять услугу.</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474F6">
        <w:rPr>
          <w:sz w:val="28"/>
          <w:szCs w:val="28"/>
          <w:lang w:eastAsia="ru-RU"/>
        </w:rPr>
        <w:t>4</w:t>
      </w:r>
      <w:proofErr w:type="gramEnd"/>
      <w:r w:rsidRPr="007474F6">
        <w:rPr>
          <w:sz w:val="28"/>
          <w:szCs w:val="28"/>
          <w:lang w:eastAsia="ru-RU"/>
        </w:rPr>
        <w:t xml:space="preserve"> для размещения в них информационных листков.</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Информационные стенды должны содержать актуальную и исчерпывающую информацию об услуге.</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Администрация размещает на информационном стенде для ознакомления </w:t>
      </w:r>
      <w:r w:rsidRPr="007474F6">
        <w:rPr>
          <w:sz w:val="28"/>
          <w:szCs w:val="28"/>
          <w:lang w:eastAsia="ru-RU"/>
        </w:rPr>
        <w:lastRenderedPageBreak/>
        <w:t>посетителей следующие документы (информацию):</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текст либо выписку из настоящего Регламента;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копию Устава муниципального образования;</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документов, которые заявитель должен представить для предоставления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образец заполнения заявления о предоставлении услуги;</w:t>
      </w:r>
    </w:p>
    <w:p w:rsidR="002024D9" w:rsidRPr="007474F6" w:rsidRDefault="002024D9" w:rsidP="008F3B03">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перечень оснований для отказа в предоставлении услуги.</w:t>
      </w:r>
    </w:p>
    <w:p w:rsidR="002024D9" w:rsidRPr="00CA456F" w:rsidRDefault="002024D9" w:rsidP="009A63F6">
      <w:pPr>
        <w:pStyle w:val="a3"/>
        <w:spacing w:after="0" w:line="100" w:lineRule="atLeast"/>
        <w:ind w:firstLine="709"/>
        <w:rPr>
          <w:rFonts w:ascii="Times New Roman" w:hAnsi="Times New Roman" w:cs="Times New Roman"/>
          <w:color w:val="auto"/>
          <w:sz w:val="28"/>
          <w:szCs w:val="28"/>
        </w:rPr>
      </w:pPr>
      <w:r w:rsidRPr="00CA456F">
        <w:rPr>
          <w:rFonts w:ascii="Times New Roman" w:hAnsi="Times New Roman" w:cs="Times New Roman"/>
          <w:b/>
          <w:bCs/>
          <w:color w:val="auto"/>
          <w:sz w:val="28"/>
          <w:szCs w:val="28"/>
        </w:rPr>
        <w:t>Обеспечение доступности для инвалидов</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возможность беспрепятственного входа в объекты и выхода из них;</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 xml:space="preserve">обеспечение допуска </w:t>
      </w:r>
      <w:proofErr w:type="spellStart"/>
      <w:r w:rsidRPr="00CA456F">
        <w:rPr>
          <w:rFonts w:ascii="Times New Roman" w:hAnsi="Times New Roman" w:cs="Times New Roman"/>
          <w:color w:val="auto"/>
          <w:sz w:val="28"/>
          <w:szCs w:val="28"/>
        </w:rPr>
        <w:t>сурдопереводчика</w:t>
      </w:r>
      <w:proofErr w:type="spellEnd"/>
      <w:r w:rsidRPr="00CA456F">
        <w:rPr>
          <w:rFonts w:ascii="Times New Roman" w:hAnsi="Times New Roman" w:cs="Times New Roman"/>
          <w:color w:val="auto"/>
          <w:sz w:val="28"/>
          <w:szCs w:val="28"/>
        </w:rPr>
        <w:t xml:space="preserve">, </w:t>
      </w:r>
      <w:proofErr w:type="spellStart"/>
      <w:r w:rsidRPr="00CA456F">
        <w:rPr>
          <w:rFonts w:ascii="Times New Roman" w:hAnsi="Times New Roman" w:cs="Times New Roman"/>
          <w:color w:val="auto"/>
          <w:sz w:val="28"/>
          <w:szCs w:val="28"/>
        </w:rPr>
        <w:t>тифлосурдопереводчика</w:t>
      </w:r>
      <w:proofErr w:type="spellEnd"/>
      <w:r w:rsidRPr="00CA456F">
        <w:rPr>
          <w:rFonts w:ascii="Times New Roman" w:hAnsi="Times New Roman" w:cs="Times New Roman"/>
          <w:color w:val="auto"/>
          <w:sz w:val="28"/>
          <w:szCs w:val="28"/>
        </w:rPr>
        <w:t>, а также иного лица, владеющего жестовым языком;</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2024D9" w:rsidRPr="00CA456F" w:rsidRDefault="002024D9" w:rsidP="009A63F6">
      <w:pPr>
        <w:pStyle w:val="a3"/>
        <w:spacing w:after="0" w:line="100" w:lineRule="atLeast"/>
        <w:ind w:firstLine="709"/>
        <w:jc w:val="both"/>
        <w:rPr>
          <w:rFonts w:ascii="Times New Roman" w:hAnsi="Times New Roman" w:cs="Times New Roman"/>
          <w:color w:val="auto"/>
          <w:sz w:val="28"/>
          <w:szCs w:val="28"/>
        </w:rPr>
      </w:pPr>
      <w:r w:rsidRPr="00CA456F">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024D9" w:rsidRPr="007474F6" w:rsidRDefault="002024D9" w:rsidP="008F3B03">
      <w:pPr>
        <w:spacing w:line="100" w:lineRule="atLeast"/>
        <w:rPr>
          <w:sz w:val="28"/>
          <w:szCs w:val="28"/>
          <w:lang w:eastAsia="ar-SA"/>
        </w:rPr>
      </w:pPr>
    </w:p>
    <w:p w:rsidR="002024D9" w:rsidRPr="007474F6" w:rsidRDefault="002024D9" w:rsidP="008F3B03">
      <w:pPr>
        <w:suppressAutoHyphens w:val="0"/>
        <w:autoSpaceDE w:val="0"/>
        <w:autoSpaceDN w:val="0"/>
        <w:adjustRightInd w:val="0"/>
        <w:ind w:firstLine="540"/>
        <w:jc w:val="both"/>
        <w:rPr>
          <w:b/>
          <w:bCs/>
          <w:sz w:val="28"/>
          <w:szCs w:val="28"/>
          <w:lang w:eastAsia="ru-RU"/>
        </w:rPr>
      </w:pPr>
      <w:r w:rsidRPr="007474F6">
        <w:rPr>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24D9" w:rsidRPr="007474F6" w:rsidRDefault="002024D9" w:rsidP="008F3B03">
      <w:pPr>
        <w:widowControl w:val="0"/>
        <w:suppressAutoHyphens w:val="0"/>
        <w:autoSpaceDE w:val="0"/>
        <w:autoSpaceDN w:val="0"/>
        <w:adjustRightInd w:val="0"/>
        <w:ind w:firstLine="704"/>
        <w:jc w:val="both"/>
        <w:rPr>
          <w:b/>
          <w:bCs/>
          <w:sz w:val="28"/>
          <w:szCs w:val="28"/>
          <w:lang w:eastAsia="ru-RU"/>
        </w:rPr>
      </w:pPr>
    </w:p>
    <w:p w:rsidR="002024D9" w:rsidRPr="007474F6" w:rsidRDefault="002024D9" w:rsidP="00AD2B4F">
      <w:pPr>
        <w:autoSpaceDE w:val="0"/>
        <w:autoSpaceDN w:val="0"/>
        <w:adjustRightInd w:val="0"/>
        <w:ind w:firstLine="539"/>
        <w:jc w:val="both"/>
        <w:rPr>
          <w:b/>
          <w:bCs/>
          <w:sz w:val="28"/>
          <w:szCs w:val="28"/>
        </w:rPr>
      </w:pPr>
      <w:r w:rsidRPr="007474F6">
        <w:rPr>
          <w:sz w:val="28"/>
          <w:szCs w:val="28"/>
        </w:rPr>
        <w:tab/>
      </w:r>
      <w:r w:rsidR="00063299">
        <w:rPr>
          <w:sz w:val="28"/>
          <w:szCs w:val="28"/>
        </w:rPr>
        <w:t xml:space="preserve"> </w:t>
      </w:r>
      <w:r w:rsidRPr="007474F6">
        <w:rPr>
          <w:b/>
          <w:bCs/>
          <w:sz w:val="28"/>
          <w:szCs w:val="28"/>
        </w:rPr>
        <w:t>Показатели доступности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расположенность органов, предоставляющих </w:t>
      </w:r>
      <w:r w:rsidRPr="007474F6">
        <w:rPr>
          <w:b/>
          <w:bCs/>
          <w:sz w:val="28"/>
          <w:szCs w:val="28"/>
        </w:rPr>
        <w:t>муниципальную</w:t>
      </w:r>
      <w:r w:rsidRPr="007474F6">
        <w:rPr>
          <w:sz w:val="28"/>
          <w:szCs w:val="28"/>
        </w:rPr>
        <w:t xml:space="preserve"> услугу, в зоне доступности к основным транспортным магистралям, хорошие подъездные дороги;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r w:rsidR="00063299">
        <w:rPr>
          <w:sz w:val="28"/>
          <w:szCs w:val="28"/>
        </w:rPr>
        <w:t xml:space="preserve"> </w:t>
      </w:r>
      <w:r w:rsidRPr="007474F6">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024D9" w:rsidRPr="007474F6" w:rsidRDefault="002024D9" w:rsidP="00AD2B4F">
      <w:pPr>
        <w:autoSpaceDE w:val="0"/>
        <w:autoSpaceDN w:val="0"/>
        <w:adjustRightInd w:val="0"/>
        <w:ind w:firstLine="539"/>
        <w:jc w:val="both"/>
        <w:rPr>
          <w:b/>
          <w:bCs/>
          <w:sz w:val="28"/>
          <w:szCs w:val="28"/>
        </w:rPr>
      </w:pPr>
      <w:r w:rsidRPr="007474F6">
        <w:rPr>
          <w:b/>
          <w:bCs/>
          <w:sz w:val="28"/>
          <w:szCs w:val="28"/>
        </w:rPr>
        <w:t>Показатели качества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полнота и актуальность информации о порядке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количество взаимодействия заявителя с должностными лицами при предоставлении муниципальной услуги;</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очередей при приеме и выдаче документов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обоснованных жалоб на действия (бездействие) специалистов и уполномоченных должностных лиц;</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отсутствием  жалоб на некорректное, невнимательное отношение специалистов и уполномоченных должностных лиц к заявителям;</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возможности получения муниципальной услуги в электронном виде;</w:t>
      </w:r>
    </w:p>
    <w:p w:rsidR="002024D9" w:rsidRPr="007474F6" w:rsidRDefault="002024D9" w:rsidP="00AD2B4F">
      <w:pPr>
        <w:widowControl w:val="0"/>
        <w:autoSpaceDE w:val="0"/>
        <w:autoSpaceDN w:val="0"/>
        <w:adjustRightInd w:val="0"/>
        <w:ind w:firstLine="539"/>
        <w:jc w:val="both"/>
        <w:rPr>
          <w:sz w:val="28"/>
          <w:szCs w:val="28"/>
        </w:rPr>
      </w:pPr>
      <w:r w:rsidRPr="007474F6">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2024D9" w:rsidRPr="007474F6" w:rsidRDefault="002024D9" w:rsidP="00AD2B4F">
      <w:pPr>
        <w:rPr>
          <w:rFonts w:eastAsia="Arial Unicode MS"/>
          <w:sz w:val="28"/>
          <w:szCs w:val="28"/>
          <w:lang w:eastAsia="hi-IN" w:bidi="hi-IN"/>
        </w:rPr>
      </w:pPr>
      <w:r w:rsidRPr="007474F6">
        <w:rPr>
          <w:rFonts w:eastAsia="Arial Unicode MS"/>
          <w:sz w:val="28"/>
          <w:szCs w:val="28"/>
          <w:lang w:eastAsia="hi-IN" w:bidi="hi-IN"/>
        </w:rPr>
        <w:t>обращаться с заявлением о прекращении предоставления услуги.</w:t>
      </w:r>
    </w:p>
    <w:p w:rsidR="002024D9" w:rsidRPr="007474F6" w:rsidRDefault="002024D9" w:rsidP="008F3B03">
      <w:pPr>
        <w:widowControl w:val="0"/>
        <w:suppressAutoHyphens w:val="0"/>
        <w:autoSpaceDE w:val="0"/>
        <w:autoSpaceDN w:val="0"/>
        <w:adjustRightInd w:val="0"/>
        <w:jc w:val="both"/>
        <w:rPr>
          <w:sz w:val="28"/>
          <w:szCs w:val="28"/>
          <w:lang w:eastAsia="en-US"/>
        </w:rPr>
      </w:pP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474F6">
        <w:rPr>
          <w:b/>
          <w:bCs/>
          <w:sz w:val="28"/>
          <w:szCs w:val="28"/>
          <w:lang w:eastAsia="ru-RU"/>
        </w:rPr>
        <w:t>в</w:t>
      </w:r>
      <w:proofErr w:type="gramEnd"/>
      <w:r w:rsidRPr="007474F6">
        <w:rPr>
          <w:b/>
          <w:bCs/>
          <w:sz w:val="28"/>
          <w:szCs w:val="28"/>
          <w:lang w:eastAsia="ru-RU"/>
        </w:rPr>
        <w:t xml:space="preserve"> электронной </w:t>
      </w:r>
    </w:p>
    <w:p w:rsidR="002024D9" w:rsidRPr="007474F6" w:rsidRDefault="002024D9" w:rsidP="008F3B03">
      <w:pPr>
        <w:widowControl w:val="0"/>
        <w:suppressAutoHyphens w:val="0"/>
        <w:autoSpaceDE w:val="0"/>
        <w:autoSpaceDN w:val="0"/>
        <w:adjustRightInd w:val="0"/>
        <w:ind w:firstLine="704"/>
        <w:jc w:val="center"/>
        <w:rPr>
          <w:b/>
          <w:bCs/>
          <w:sz w:val="28"/>
          <w:szCs w:val="28"/>
          <w:lang w:eastAsia="ru-RU"/>
        </w:rPr>
      </w:pPr>
      <w:r w:rsidRPr="007474F6">
        <w:rPr>
          <w:b/>
          <w:bCs/>
          <w:sz w:val="28"/>
          <w:szCs w:val="28"/>
          <w:lang w:eastAsia="ru-RU"/>
        </w:rPr>
        <w:t>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7474F6">
        <w:rPr>
          <w:sz w:val="28"/>
          <w:szCs w:val="28"/>
          <w:lang w:eastAsia="ru-RU"/>
        </w:rPr>
        <w:t xml:space="preserve">2.18.1. Особенности предоставления муниципальной услуги в ОБУ «МФЦ».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2.18.2. Особенности предоставления муниципальной услуги в электронной форме.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Заявление в электронном виде поступит в администрацию.</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Уточнить текущее состояние заявления можно в разделе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 xml:space="preserve">Для подписания  документов допускается использование усиленной квалифицированной электронной подписи, размещенной, в том числе на </w:t>
      </w:r>
      <w:r w:rsidRPr="007474F6">
        <w:rPr>
          <w:sz w:val="28"/>
          <w:szCs w:val="28"/>
          <w:lang w:eastAsia="ru-RU"/>
        </w:rPr>
        <w:lastRenderedPageBreak/>
        <w:t>универсальной электронной карте.</w:t>
      </w:r>
    </w:p>
    <w:p w:rsidR="002024D9" w:rsidRPr="007474F6" w:rsidRDefault="002024D9" w:rsidP="007A7159">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2024D9" w:rsidRPr="007474F6" w:rsidRDefault="002024D9" w:rsidP="007A7159">
      <w:pPr>
        <w:spacing w:line="100" w:lineRule="atLeast"/>
        <w:jc w:val="center"/>
        <w:rPr>
          <w:b/>
          <w:bCs/>
          <w:sz w:val="28"/>
          <w:szCs w:val="28"/>
          <w:lang w:eastAsia="ar-SA"/>
        </w:rPr>
      </w:pPr>
    </w:p>
    <w:p w:rsidR="002024D9" w:rsidRPr="007474F6" w:rsidRDefault="002024D9" w:rsidP="008F3B03">
      <w:pPr>
        <w:spacing w:line="100" w:lineRule="atLeast"/>
        <w:jc w:val="center"/>
        <w:rPr>
          <w:b/>
          <w:bCs/>
          <w:sz w:val="28"/>
          <w:szCs w:val="28"/>
          <w:lang w:eastAsia="ar-SA"/>
        </w:rPr>
      </w:pPr>
    </w:p>
    <w:p w:rsidR="002024D9" w:rsidRPr="007474F6" w:rsidRDefault="002024D9" w:rsidP="004C46E7">
      <w:pPr>
        <w:widowControl w:val="0"/>
        <w:autoSpaceDE w:val="0"/>
        <w:autoSpaceDN w:val="0"/>
        <w:adjustRightInd w:val="0"/>
        <w:jc w:val="center"/>
        <w:rPr>
          <w:b/>
          <w:bCs/>
          <w:sz w:val="28"/>
          <w:szCs w:val="28"/>
          <w:lang w:eastAsia="ru-RU"/>
        </w:rPr>
      </w:pPr>
      <w:r w:rsidRPr="007474F6">
        <w:rPr>
          <w:b/>
          <w:bCs/>
          <w:sz w:val="28"/>
          <w:szCs w:val="28"/>
          <w:lang w:val="en-US" w:eastAsia="ru-RU"/>
        </w:rPr>
        <w:t>III</w:t>
      </w:r>
      <w:r w:rsidRPr="007474F6">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024D9" w:rsidRPr="007474F6" w:rsidRDefault="002024D9" w:rsidP="00042924">
      <w:pPr>
        <w:widowControl w:val="0"/>
        <w:jc w:val="both"/>
        <w:textAlignment w:val="top"/>
        <w:rPr>
          <w:sz w:val="28"/>
          <w:szCs w:val="28"/>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3.1 Муниципальная услуга включает в себя следующие административные процедуры:</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прием и регистрация заявления и документов, необходимых для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rPr>
        <w:t>- направление межведомственных запросов</w:t>
      </w:r>
      <w:r w:rsidRPr="007474F6">
        <w:rPr>
          <w:rStyle w:val="apple-converted-space"/>
          <w:sz w:val="28"/>
          <w:szCs w:val="28"/>
        </w:rPr>
        <w:t> </w:t>
      </w:r>
      <w:r w:rsidRPr="007474F6">
        <w:rPr>
          <w:sz w:val="28"/>
          <w:szCs w:val="28"/>
        </w:rPr>
        <w:t>в органы, участвующие в предоставлении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подготовка результатов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выдача результатов предоставления муниципальной услуги.</w:t>
      </w:r>
    </w:p>
    <w:p w:rsidR="002024D9" w:rsidRPr="007474F6" w:rsidRDefault="002024D9" w:rsidP="007A09F9">
      <w:pPr>
        <w:widowControl w:val="0"/>
        <w:ind w:firstLine="540"/>
        <w:jc w:val="both"/>
        <w:rPr>
          <w:sz w:val="28"/>
          <w:szCs w:val="28"/>
        </w:rPr>
      </w:pPr>
      <w:r w:rsidRPr="007474F6">
        <w:rPr>
          <w:sz w:val="28"/>
          <w:szCs w:val="28"/>
        </w:rPr>
        <w:t>Блок-схема предоставления услуги приведена в приложении № 2 к настоящему Регламенту.</w:t>
      </w:r>
    </w:p>
    <w:p w:rsidR="002024D9" w:rsidRPr="007474F6" w:rsidRDefault="002024D9" w:rsidP="007A09F9">
      <w:pPr>
        <w:widowControl w:val="0"/>
        <w:ind w:firstLine="540"/>
        <w:jc w:val="both"/>
        <w:rPr>
          <w:sz w:val="28"/>
          <w:szCs w:val="28"/>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6"/>
          <w:szCs w:val="26"/>
          <w:lang w:eastAsia="ru-RU"/>
        </w:rPr>
        <w:t xml:space="preserve">3.2 </w:t>
      </w:r>
      <w:r w:rsidRPr="007474F6">
        <w:rPr>
          <w:b/>
          <w:bCs/>
          <w:sz w:val="28"/>
          <w:szCs w:val="28"/>
          <w:lang w:eastAsia="ru-RU"/>
        </w:rPr>
        <w:t>Прием и регистрация заявления и документов, необходимых для предоставления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Основанием для начала административной процедуры является обращение заявителя в Администрацию или МФЦ (лично, по почте) с приложением документов, необходимых для предоставления муниципальной услуги, предусмотренных </w:t>
      </w:r>
      <w:hyperlink r:id="rId6" w:history="1">
        <w:r w:rsidRPr="007474F6">
          <w:rPr>
            <w:sz w:val="28"/>
            <w:szCs w:val="28"/>
            <w:lang w:eastAsia="ru-RU"/>
          </w:rPr>
          <w:t>пунктом 2.6</w:t>
        </w:r>
      </w:hyperlink>
      <w:r w:rsidRPr="007474F6">
        <w:rPr>
          <w:sz w:val="28"/>
          <w:szCs w:val="28"/>
          <w:lang w:eastAsia="ru-RU"/>
        </w:rPr>
        <w:t xml:space="preserve"> настоящего регламента.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ответственный за прием документов (далее - исполнитель):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устанавливает личность заявителя - проверяет документ, удостоверяющий личность;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полномочия представителя, действующего от имени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проверяет соответствие представленных документов установленным настоящим регламентом требованиям, удостоверяясь, что: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тексты документов написаны разборчиво;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наименования юридических лиц - без сокращения, с указанием их мест нахождения;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фамилии, имена и отчества физических лиц, адреса их мест жительства написаны полностью;</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в документах нет подчисток, приписок, зачеркнутых слов и иных не оговоренных в них исправлений;</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документы не имеют серьезных повреждений, наличие которых не позволяет однозначно истолковать их содержание.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Работник Администрации или МФЦ  вносит запись о приеме заявления и документов в журнал регистрации входящей документации.</w:t>
      </w:r>
    </w:p>
    <w:p w:rsidR="002024D9" w:rsidRPr="007474F6" w:rsidRDefault="002024D9" w:rsidP="00077251">
      <w:pPr>
        <w:spacing w:line="100" w:lineRule="atLeast"/>
        <w:ind w:firstLine="540"/>
        <w:jc w:val="both"/>
        <w:rPr>
          <w:sz w:val="28"/>
          <w:szCs w:val="28"/>
        </w:rPr>
      </w:pPr>
      <w:r w:rsidRPr="007474F6">
        <w:rPr>
          <w:sz w:val="28"/>
          <w:szCs w:val="28"/>
        </w:rPr>
        <w:t>Критерием принятия решение-наличие обращения заявителя за услугой.</w:t>
      </w:r>
    </w:p>
    <w:p w:rsidR="002024D9" w:rsidRPr="007474F6" w:rsidRDefault="002024D9" w:rsidP="007474F6">
      <w:pPr>
        <w:pStyle w:val="p16"/>
        <w:shd w:val="clear" w:color="auto" w:fill="FFFFFF"/>
        <w:spacing w:after="28"/>
        <w:jc w:val="both"/>
        <w:rPr>
          <w:color w:val="auto"/>
          <w:sz w:val="28"/>
          <w:szCs w:val="28"/>
          <w:lang w:eastAsia="ru-RU"/>
        </w:rPr>
      </w:pPr>
      <w:r w:rsidRPr="007474F6">
        <w:rPr>
          <w:color w:val="auto"/>
          <w:sz w:val="28"/>
          <w:szCs w:val="28"/>
          <w:lang w:eastAsia="ru-RU"/>
        </w:rPr>
        <w:tab/>
      </w:r>
    </w:p>
    <w:p w:rsidR="002024D9" w:rsidRPr="007474F6" w:rsidRDefault="002024D9" w:rsidP="007474F6">
      <w:pPr>
        <w:pStyle w:val="p16"/>
        <w:shd w:val="clear" w:color="auto" w:fill="FFFFFF"/>
        <w:spacing w:after="28"/>
        <w:jc w:val="center"/>
        <w:rPr>
          <w:rFonts w:ascii="Times New Roman" w:hAnsi="Times New Roman" w:cs="Times New Roman"/>
          <w:b/>
          <w:bCs/>
          <w:color w:val="auto"/>
          <w:sz w:val="28"/>
          <w:szCs w:val="28"/>
        </w:rPr>
      </w:pPr>
      <w:r w:rsidRPr="007474F6">
        <w:rPr>
          <w:rFonts w:ascii="Times New Roman" w:hAnsi="Times New Roman" w:cs="Times New Roman"/>
          <w:b/>
          <w:bCs/>
          <w:color w:val="auto"/>
          <w:sz w:val="28"/>
          <w:szCs w:val="28"/>
        </w:rPr>
        <w:t>3.3. Направление межведомственных запросов в органы, участвующие в предоставлении муниципальной услуги</w:t>
      </w:r>
    </w:p>
    <w:p w:rsidR="002024D9" w:rsidRPr="007474F6" w:rsidRDefault="002024D9" w:rsidP="007474F6">
      <w:pPr>
        <w:pStyle w:val="p17"/>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Основанием для начала административной процедуры является непредставление заявителем</w:t>
      </w:r>
      <w:r w:rsidRPr="007474F6">
        <w:rPr>
          <w:rStyle w:val="apple-converted-space"/>
          <w:rFonts w:ascii="Times New Roman" w:hAnsi="Times New Roman" w:cs="Times New Roman"/>
          <w:color w:val="auto"/>
          <w:sz w:val="28"/>
          <w:szCs w:val="28"/>
        </w:rPr>
        <w:t> по собственной инициативе</w:t>
      </w:r>
      <w:r w:rsidRPr="007474F6">
        <w:rPr>
          <w:rFonts w:ascii="Times New Roman" w:hAnsi="Times New Roman" w:cs="Times New Roman"/>
          <w:color w:val="auto"/>
          <w:sz w:val="28"/>
          <w:szCs w:val="28"/>
        </w:rPr>
        <w:t xml:space="preserve"> документов,</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указанных в пункте 2.7. настоящего Регламента.</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Должностное лицо администрации или МФЦ в течение одного</w:t>
      </w:r>
      <w:r w:rsidRPr="007474F6">
        <w:rPr>
          <w:rStyle w:val="apple-converted-space"/>
          <w:rFonts w:ascii="Times New Roman" w:hAnsi="Times New Roman" w:cs="Times New Roman"/>
          <w:color w:val="auto"/>
          <w:sz w:val="28"/>
          <w:szCs w:val="28"/>
        </w:rPr>
        <w:t> </w:t>
      </w:r>
      <w:r w:rsidRPr="007474F6">
        <w:rPr>
          <w:rFonts w:ascii="Times New Roman" w:hAnsi="Times New Roman" w:cs="Times New Roman"/>
          <w:color w:val="auto"/>
          <w:sz w:val="28"/>
          <w:szCs w:val="28"/>
        </w:rPr>
        <w:t>рабочего</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 xml:space="preserve">дня  с момента получения заявления, </w:t>
      </w:r>
      <w:r w:rsidRPr="007474F6">
        <w:rPr>
          <w:rStyle w:val="apple-converted-space"/>
          <w:rFonts w:ascii="Times New Roman" w:hAnsi="Times New Roman" w:cs="Times New Roman"/>
          <w:color w:val="auto"/>
          <w:sz w:val="28"/>
          <w:szCs w:val="28"/>
        </w:rPr>
        <w:t> </w:t>
      </w:r>
      <w:r w:rsidRPr="007474F6">
        <w:rPr>
          <w:rFonts w:ascii="Times New Roman" w:hAnsi="Times New Roman" w:cs="Times New Roman"/>
          <w:color w:val="auto"/>
          <w:sz w:val="28"/>
          <w:szCs w:val="28"/>
        </w:rPr>
        <w:t>формирует и направляет</w:t>
      </w:r>
      <w:r w:rsidRPr="007474F6">
        <w:rPr>
          <w:rStyle w:val="apple-converted-space"/>
          <w:rFonts w:ascii="Times New Roman" w:hAnsi="Times New Roman" w:cs="Times New Roman"/>
          <w:color w:val="auto"/>
          <w:sz w:val="28"/>
          <w:szCs w:val="28"/>
        </w:rPr>
        <w:t> </w:t>
      </w:r>
      <w:r w:rsidRPr="007474F6">
        <w:rPr>
          <w:rStyle w:val="s1"/>
          <w:rFonts w:ascii="Times New Roman" w:hAnsi="Times New Roman" w:cs="Times New Roman"/>
          <w:color w:val="auto"/>
          <w:sz w:val="28"/>
          <w:szCs w:val="28"/>
        </w:rPr>
        <w:t xml:space="preserve">запрос в государственные органы, </w:t>
      </w:r>
      <w:r w:rsidRPr="007474F6">
        <w:rPr>
          <w:rStyle w:val="s8"/>
          <w:rFonts w:ascii="Times New Roman" w:hAnsi="Times New Roman" w:cs="Times New Roman"/>
          <w:color w:val="auto"/>
          <w:sz w:val="28"/>
          <w:szCs w:val="28"/>
        </w:rPr>
        <w:t>органы местного самоуправления и иные организации,</w:t>
      </w:r>
      <w:r w:rsidRPr="007474F6">
        <w:rPr>
          <w:rStyle w:val="apple-converted-space"/>
          <w:rFonts w:ascii="Times New Roman" w:hAnsi="Times New Roman" w:cs="Times New Roman"/>
          <w:color w:val="auto"/>
          <w:sz w:val="28"/>
          <w:szCs w:val="28"/>
        </w:rPr>
        <w:t>  располагающие документами (сведениями) необходимыми для</w:t>
      </w:r>
      <w:r w:rsidRPr="007474F6">
        <w:rPr>
          <w:rStyle w:val="s1"/>
          <w:rFonts w:ascii="Times New Roman" w:hAnsi="Times New Roman" w:cs="Times New Roman"/>
          <w:color w:val="auto"/>
          <w:sz w:val="28"/>
          <w:szCs w:val="28"/>
        </w:rPr>
        <w:t xml:space="preserve"> предоставления муниципальной услуги.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Направление межведомственного запроса осуществляется следующими способами: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с использованием единой системы межведомственного электронного взаимодействия;</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ее отсутствии:</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курьером, под расписку;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иными способами, не противоречащими законодательству.</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Специалист, предоставляющий услугу, определяет способ направления запроса и в установленный срок осуществляет его направление.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024D9" w:rsidRPr="007474F6" w:rsidRDefault="002024D9" w:rsidP="007474F6">
      <w:pPr>
        <w:autoSpaceDE w:val="0"/>
        <w:autoSpaceDN w:val="0"/>
        <w:adjustRightInd w:val="0"/>
        <w:ind w:firstLine="540"/>
        <w:jc w:val="both"/>
        <w:rPr>
          <w:sz w:val="28"/>
          <w:szCs w:val="28"/>
        </w:rPr>
      </w:pPr>
      <w:r w:rsidRPr="007474F6">
        <w:rPr>
          <w:sz w:val="28"/>
          <w:szCs w:val="28"/>
        </w:rPr>
        <w:t>Критерием принятия решения является отсутствие документов, указанных в пункте 2.7. настоящего Административного регламента.</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администрации сельсовета или Многофункциональном центре.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lastRenderedPageBreak/>
        <w:tab/>
        <w:t>Ответ на запрос регистрируется в установленном порядке.</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При получении ответа на запрос, должностное лицо Отдела, приобщает полученный ответ к документам, представленным заявителем.</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 xml:space="preserve">Результат административной процедуры – получение ответа на межведомственный запрос. </w:t>
      </w:r>
    </w:p>
    <w:p w:rsidR="002024D9" w:rsidRPr="007474F6" w:rsidRDefault="002024D9" w:rsidP="007474F6">
      <w:pPr>
        <w:pStyle w:val="p13"/>
        <w:shd w:val="clear" w:color="auto" w:fill="FFFFFF"/>
        <w:spacing w:after="28"/>
        <w:jc w:val="both"/>
        <w:rPr>
          <w:rStyle w:val="s1"/>
          <w:rFonts w:ascii="Times New Roman" w:hAnsi="Times New Roman" w:cs="Times New Roman"/>
          <w:color w:val="auto"/>
          <w:sz w:val="28"/>
          <w:szCs w:val="28"/>
        </w:rPr>
      </w:pPr>
      <w:r w:rsidRPr="007474F6">
        <w:rPr>
          <w:rStyle w:val="s1"/>
          <w:rFonts w:ascii="Times New Roman" w:hAnsi="Times New Roman" w:cs="Times New Roman"/>
          <w:color w:val="auto"/>
          <w:sz w:val="28"/>
          <w:szCs w:val="28"/>
        </w:rPr>
        <w:tab/>
        <w:t>Способ фиксации результата – регистрация ответа на межведомственный запрос в журнале учета входящей корреспонденции.</w:t>
      </w:r>
    </w:p>
    <w:p w:rsidR="002024D9" w:rsidRPr="007474F6" w:rsidRDefault="002024D9" w:rsidP="007474F6">
      <w:pPr>
        <w:autoSpaceDE w:val="0"/>
        <w:ind w:firstLine="709"/>
        <w:jc w:val="both"/>
        <w:rPr>
          <w:sz w:val="28"/>
          <w:szCs w:val="28"/>
        </w:rPr>
      </w:pPr>
      <w:r w:rsidRPr="007474F6">
        <w:rPr>
          <w:sz w:val="28"/>
          <w:szCs w:val="28"/>
        </w:rPr>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2024D9" w:rsidRPr="007474F6" w:rsidRDefault="002024D9" w:rsidP="00380622">
      <w:pPr>
        <w:suppressAutoHyphens w:val="0"/>
        <w:autoSpaceDE w:val="0"/>
        <w:autoSpaceDN w:val="0"/>
        <w:adjustRightInd w:val="0"/>
        <w:jc w:val="both"/>
        <w:rPr>
          <w:sz w:val="28"/>
          <w:szCs w:val="28"/>
          <w:lang w:eastAsia="ru-RU"/>
        </w:rPr>
      </w:pPr>
    </w:p>
    <w:p w:rsidR="002024D9" w:rsidRPr="007474F6" w:rsidRDefault="002024D9" w:rsidP="008F3B03">
      <w:pPr>
        <w:suppressAutoHyphens w:val="0"/>
        <w:autoSpaceDE w:val="0"/>
        <w:autoSpaceDN w:val="0"/>
        <w:adjustRightInd w:val="0"/>
        <w:ind w:firstLine="540"/>
        <w:jc w:val="center"/>
        <w:rPr>
          <w:b/>
          <w:bCs/>
          <w:sz w:val="28"/>
          <w:szCs w:val="28"/>
          <w:lang w:eastAsia="ru-RU"/>
        </w:rPr>
      </w:pPr>
      <w:r w:rsidRPr="007474F6">
        <w:rPr>
          <w:b/>
          <w:bCs/>
          <w:sz w:val="28"/>
          <w:szCs w:val="28"/>
          <w:lang w:eastAsia="ru-RU"/>
        </w:rPr>
        <w:t>3.4 Подготовка результатов предоставления муниципальной услуги.</w:t>
      </w:r>
    </w:p>
    <w:p w:rsidR="002024D9" w:rsidRPr="007474F6" w:rsidRDefault="002024D9" w:rsidP="008F3B03">
      <w:pPr>
        <w:suppressAutoHyphens w:val="0"/>
        <w:autoSpaceDE w:val="0"/>
        <w:autoSpaceDN w:val="0"/>
        <w:adjustRightInd w:val="0"/>
        <w:ind w:firstLine="540"/>
        <w:jc w:val="center"/>
        <w:rPr>
          <w:b/>
          <w:bCs/>
          <w:sz w:val="28"/>
          <w:szCs w:val="28"/>
          <w:lang w:eastAsia="ru-RU"/>
        </w:rPr>
      </w:pPr>
    </w:p>
    <w:p w:rsidR="002024D9" w:rsidRPr="007474F6" w:rsidRDefault="002024D9" w:rsidP="00077251">
      <w:pPr>
        <w:suppressAutoHyphens w:val="0"/>
        <w:autoSpaceDE w:val="0"/>
        <w:autoSpaceDN w:val="0"/>
        <w:adjustRightInd w:val="0"/>
        <w:ind w:firstLine="540"/>
        <w:jc w:val="both"/>
        <w:rPr>
          <w:sz w:val="28"/>
          <w:szCs w:val="28"/>
          <w:lang w:eastAsia="ru-RU"/>
        </w:rPr>
      </w:pPr>
      <w:r w:rsidRPr="007474F6">
        <w:rPr>
          <w:sz w:val="28"/>
          <w:szCs w:val="28"/>
          <w:lang w:eastAsia="ru-RU"/>
        </w:rPr>
        <w:t>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  заявителя о предоставлении муниципальной услуги к специалисту Администрации (далее - Специалист), ответственному за предоставление информации из Реестра.</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Специалист осуществляет анализ содержания поступившего запроса в соответствии с требованиями </w:t>
      </w:r>
      <w:hyperlink r:id="rId7" w:history="1">
        <w:r w:rsidRPr="007474F6">
          <w:rPr>
            <w:sz w:val="28"/>
            <w:szCs w:val="28"/>
            <w:lang w:eastAsia="ru-RU"/>
          </w:rPr>
          <w:t>пункта 2.9</w:t>
        </w:r>
      </w:hyperlink>
      <w:r w:rsidRPr="007474F6">
        <w:rPr>
          <w:sz w:val="28"/>
          <w:szCs w:val="28"/>
          <w:lang w:eastAsia="ru-RU"/>
        </w:rPr>
        <w:t xml:space="preserve"> настоящего регламента. </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указанной административной процедуры составляет 2 рабочих дня.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административной процедуры составляет 2 рабочих дня.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Специалист в течение 2 рабочих дней принимает решение: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сведений об объекте учета в Реестре, заявителю подготавливается выписка из Реестра по установленной форме;</w:t>
      </w:r>
    </w:p>
    <w:p w:rsidR="002024D9" w:rsidRPr="007474F6" w:rsidRDefault="002024D9" w:rsidP="00D64B6F">
      <w:pPr>
        <w:suppressAutoHyphens w:val="0"/>
        <w:autoSpaceDE w:val="0"/>
        <w:autoSpaceDN w:val="0"/>
        <w:adjustRightInd w:val="0"/>
        <w:ind w:firstLine="540"/>
        <w:jc w:val="both"/>
        <w:rPr>
          <w:sz w:val="28"/>
          <w:szCs w:val="28"/>
          <w:lang w:eastAsia="ru-RU"/>
        </w:rPr>
      </w:pPr>
      <w:r w:rsidRPr="007474F6">
        <w:rPr>
          <w:sz w:val="28"/>
          <w:szCs w:val="28"/>
          <w:lang w:eastAsia="ru-RU"/>
        </w:rPr>
        <w:t>при отсутствии сведений об объекте учета в Реестре, заявителю подготавливается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Сформированные выписки из реестра, уведомления об отказе передаются ответственным специалистом на подпись должностному лицу.</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 день.</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Критерий принятия решения - наличие или отсутствие запрашиваемых сведений в Реестре.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Результатом административной процедуры является  выписка из реестра или уведомление об отказе.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Способ фиксации результата - запись в книге исходящей корреспонденции.</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5E33CA">
      <w:pPr>
        <w:suppressAutoHyphens w:val="0"/>
        <w:autoSpaceDE w:val="0"/>
        <w:autoSpaceDN w:val="0"/>
        <w:adjustRightInd w:val="0"/>
        <w:ind w:firstLine="540"/>
        <w:jc w:val="center"/>
        <w:rPr>
          <w:b/>
          <w:bCs/>
          <w:sz w:val="28"/>
          <w:szCs w:val="28"/>
          <w:lang w:eastAsia="ru-RU"/>
        </w:rPr>
      </w:pPr>
      <w:r w:rsidRPr="007474F6">
        <w:rPr>
          <w:b/>
          <w:bCs/>
          <w:sz w:val="28"/>
          <w:szCs w:val="28"/>
          <w:lang w:eastAsia="ru-RU"/>
        </w:rPr>
        <w:lastRenderedPageBreak/>
        <w:t>3.8  Выдача результатов предоставления муниципальной услуги.</w:t>
      </w:r>
    </w:p>
    <w:p w:rsidR="002024D9" w:rsidRPr="007474F6" w:rsidRDefault="002024D9" w:rsidP="005E33CA">
      <w:pPr>
        <w:suppressAutoHyphens w:val="0"/>
        <w:autoSpaceDE w:val="0"/>
        <w:autoSpaceDN w:val="0"/>
        <w:adjustRightInd w:val="0"/>
        <w:ind w:firstLine="540"/>
        <w:jc w:val="center"/>
        <w:rPr>
          <w:b/>
          <w:bCs/>
          <w:sz w:val="28"/>
          <w:szCs w:val="28"/>
          <w:lang w:eastAsia="ru-RU"/>
        </w:rPr>
      </w:pPr>
    </w:p>
    <w:p w:rsidR="002024D9" w:rsidRPr="007474F6" w:rsidRDefault="002024D9" w:rsidP="005E33CA">
      <w:pPr>
        <w:suppressAutoHyphens w:val="0"/>
        <w:autoSpaceDE w:val="0"/>
        <w:autoSpaceDN w:val="0"/>
        <w:adjustRightInd w:val="0"/>
        <w:ind w:firstLine="540"/>
        <w:jc w:val="center"/>
        <w:rPr>
          <w:b/>
          <w:bCs/>
          <w:sz w:val="28"/>
          <w:szCs w:val="28"/>
          <w:lang w:eastAsia="ru-RU"/>
        </w:rPr>
      </w:pP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Результаты предоставления муниципальной услуги могут быть получены заявителем (его уполномоченным представителем):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лично,</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почтовым отправлением в адрес заявителя (его уполномоченного представителя), указанный в заявлении на получение муниципальной услуги.</w:t>
      </w:r>
    </w:p>
    <w:p w:rsidR="002024D9" w:rsidRPr="007474F6" w:rsidRDefault="002024D9" w:rsidP="007424D5">
      <w:pPr>
        <w:suppressAutoHyphens w:val="0"/>
        <w:autoSpaceDE w:val="0"/>
        <w:autoSpaceDN w:val="0"/>
        <w:adjustRightInd w:val="0"/>
        <w:ind w:firstLine="540"/>
        <w:jc w:val="both"/>
        <w:rPr>
          <w:sz w:val="28"/>
          <w:szCs w:val="28"/>
          <w:lang w:eastAsia="ru-RU"/>
        </w:rPr>
      </w:pPr>
      <w:bookmarkStart w:id="3" w:name="Par33"/>
      <w:bookmarkEnd w:id="3"/>
      <w:r w:rsidRPr="007474F6">
        <w:rPr>
          <w:sz w:val="28"/>
          <w:szCs w:val="28"/>
          <w:lang w:eastAsia="ru-RU"/>
        </w:rPr>
        <w:t>Выдача результатов предоставления услуги при личном обращении.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 xml:space="preserve"> Максимальный срок выполнения данного действия составляет 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При наличии необходимых документов исполнитель (Специалист):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Исполнитель (Специалист) в порядке общего делопроизводства размещает всю необходимую документацию на хранение.</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Максимальный срок выполнения данного действия составляет 15 минут.</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Выдача результатов предоставления услуги почтовым отправлением.</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2024D9" w:rsidRPr="007474F6" w:rsidRDefault="002024D9" w:rsidP="007474F6">
      <w:pPr>
        <w:ind w:firstLine="567"/>
        <w:jc w:val="both"/>
        <w:rPr>
          <w:sz w:val="28"/>
          <w:szCs w:val="28"/>
        </w:rPr>
      </w:pPr>
      <w:r w:rsidRPr="007474F6">
        <w:rPr>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2024D9" w:rsidRPr="007474F6" w:rsidRDefault="002024D9" w:rsidP="007474F6">
      <w:pPr>
        <w:ind w:firstLine="567"/>
        <w:jc w:val="both"/>
        <w:rPr>
          <w:sz w:val="28"/>
          <w:szCs w:val="28"/>
        </w:rPr>
      </w:pPr>
      <w:r w:rsidRPr="007474F6">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024D9" w:rsidRPr="007474F6" w:rsidRDefault="002024D9" w:rsidP="007474F6">
      <w:pPr>
        <w:spacing w:line="100" w:lineRule="atLeast"/>
        <w:ind w:firstLine="708"/>
        <w:jc w:val="both"/>
        <w:rPr>
          <w:sz w:val="28"/>
          <w:szCs w:val="28"/>
        </w:rPr>
      </w:pPr>
      <w:r w:rsidRPr="007474F6">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2024D9" w:rsidRPr="007474F6" w:rsidRDefault="002024D9" w:rsidP="007424D5">
      <w:pPr>
        <w:suppressAutoHyphens w:val="0"/>
        <w:autoSpaceDE w:val="0"/>
        <w:autoSpaceDN w:val="0"/>
        <w:adjustRightInd w:val="0"/>
        <w:ind w:firstLine="540"/>
        <w:jc w:val="both"/>
        <w:rPr>
          <w:sz w:val="28"/>
          <w:szCs w:val="28"/>
          <w:lang w:eastAsia="ru-RU"/>
        </w:rPr>
      </w:pPr>
      <w:r w:rsidRPr="007474F6">
        <w:rPr>
          <w:sz w:val="28"/>
          <w:szCs w:val="28"/>
          <w:lang w:eastAsia="ru-RU"/>
        </w:rPr>
        <w:lastRenderedPageBreak/>
        <w:t>Максимальный срок выполнения данного действия составляет 1 рабочий день.</w:t>
      </w:r>
    </w:p>
    <w:p w:rsidR="002024D9" w:rsidRPr="007474F6" w:rsidRDefault="002024D9" w:rsidP="007424D5">
      <w:pPr>
        <w:suppressAutoHyphens w:val="0"/>
        <w:autoSpaceDE w:val="0"/>
        <w:autoSpaceDN w:val="0"/>
        <w:adjustRightInd w:val="0"/>
        <w:ind w:firstLine="540"/>
        <w:jc w:val="both"/>
        <w:rPr>
          <w:sz w:val="28"/>
          <w:szCs w:val="28"/>
          <w:lang w:eastAsia="ru-RU"/>
        </w:rPr>
      </w:pPr>
    </w:p>
    <w:p w:rsidR="002024D9" w:rsidRPr="007474F6" w:rsidRDefault="002024D9" w:rsidP="00CB6B5F">
      <w:pPr>
        <w:widowControl w:val="0"/>
        <w:autoSpaceDE w:val="0"/>
        <w:autoSpaceDN w:val="0"/>
        <w:adjustRightInd w:val="0"/>
        <w:ind w:firstLine="142"/>
        <w:jc w:val="both"/>
        <w:rPr>
          <w:b/>
          <w:bCs/>
          <w:sz w:val="28"/>
          <w:szCs w:val="28"/>
        </w:rPr>
      </w:pPr>
      <w:r w:rsidRPr="007474F6">
        <w:rPr>
          <w:b/>
          <w:bCs/>
          <w:sz w:val="28"/>
          <w:szCs w:val="28"/>
        </w:rPr>
        <w:t xml:space="preserve">IV. Формы </w:t>
      </w:r>
      <w:proofErr w:type="gramStart"/>
      <w:r w:rsidRPr="007474F6">
        <w:rPr>
          <w:b/>
          <w:bCs/>
          <w:sz w:val="28"/>
          <w:szCs w:val="28"/>
        </w:rPr>
        <w:t>контроля за</w:t>
      </w:r>
      <w:proofErr w:type="gramEnd"/>
      <w:r w:rsidRPr="007474F6">
        <w:rPr>
          <w:b/>
          <w:bCs/>
          <w:sz w:val="28"/>
          <w:szCs w:val="28"/>
        </w:rPr>
        <w:t xml:space="preserve"> исполнением административного регламента</w:t>
      </w:r>
    </w:p>
    <w:p w:rsidR="002024D9" w:rsidRPr="007474F6" w:rsidRDefault="002024D9" w:rsidP="00CB6B5F">
      <w:pPr>
        <w:widowControl w:val="0"/>
        <w:autoSpaceDE w:val="0"/>
        <w:autoSpaceDN w:val="0"/>
        <w:adjustRightInd w:val="0"/>
        <w:ind w:firstLine="709"/>
        <w:jc w:val="both"/>
        <w:rPr>
          <w:sz w:val="28"/>
          <w:szCs w:val="28"/>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4.1. Порядок осуществления текущего </w:t>
      </w:r>
      <w:proofErr w:type="gramStart"/>
      <w:r w:rsidRPr="007474F6">
        <w:rPr>
          <w:b/>
          <w:bCs/>
          <w:sz w:val="28"/>
          <w:szCs w:val="28"/>
          <w:lang w:eastAsia="ru-RU"/>
        </w:rPr>
        <w:t>контроля за</w:t>
      </w:r>
      <w:proofErr w:type="gramEnd"/>
      <w:r w:rsidRPr="007474F6">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4.1.1. Текущий </w:t>
      </w:r>
      <w:proofErr w:type="gramStart"/>
      <w:r w:rsidRPr="007474F6">
        <w:rPr>
          <w:sz w:val="28"/>
          <w:szCs w:val="28"/>
          <w:lang w:eastAsia="ru-RU"/>
        </w:rPr>
        <w:t>контроль за</w:t>
      </w:r>
      <w:proofErr w:type="gramEnd"/>
      <w:r w:rsidRPr="007474F6">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063299">
        <w:rPr>
          <w:sz w:val="28"/>
          <w:szCs w:val="28"/>
          <w:lang w:eastAsia="ru-RU"/>
        </w:rPr>
        <w:t>сельсовет</w:t>
      </w:r>
      <w:r w:rsidRPr="007474F6">
        <w:rPr>
          <w:sz w:val="28"/>
          <w:szCs w:val="28"/>
          <w:lang w:eastAsia="ru-RU"/>
        </w:rPr>
        <w:t>а.</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4.1.2. Периодичность осуществления текущего контроля устанавливается распоряжением </w:t>
      </w:r>
      <w:r w:rsidR="00063299">
        <w:rPr>
          <w:sz w:val="28"/>
          <w:szCs w:val="28"/>
          <w:lang w:eastAsia="ru-RU"/>
        </w:rPr>
        <w:t>Администрации сельсовета</w:t>
      </w:r>
      <w:r w:rsidRPr="007474F6">
        <w:rPr>
          <w:sz w:val="28"/>
          <w:szCs w:val="28"/>
          <w:lang w:eastAsia="ru-RU"/>
        </w:rPr>
        <w:t>.</w:t>
      </w:r>
    </w:p>
    <w:p w:rsidR="002024D9" w:rsidRPr="007474F6" w:rsidRDefault="002024D9" w:rsidP="00E63CA5">
      <w:pPr>
        <w:tabs>
          <w:tab w:val="left" w:pos="709"/>
        </w:tabs>
        <w:spacing w:after="200" w:line="100" w:lineRule="atLeast"/>
        <w:ind w:firstLine="540"/>
        <w:jc w:val="both"/>
        <w:rPr>
          <w:rFonts w:ascii="Calibri" w:hAnsi="Calibri" w:cs="Calibri"/>
          <w:sz w:val="22"/>
          <w:szCs w:val="22"/>
          <w:lang w:eastAsia="ru-RU"/>
        </w:rPr>
      </w:pP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74F6">
        <w:rPr>
          <w:b/>
          <w:bCs/>
          <w:sz w:val="28"/>
          <w:szCs w:val="28"/>
          <w:lang w:eastAsia="ru-RU"/>
        </w:rPr>
        <w:t>контроля за</w:t>
      </w:r>
      <w:proofErr w:type="gramEnd"/>
      <w:r w:rsidRPr="007474F6">
        <w:rPr>
          <w:b/>
          <w:bCs/>
          <w:sz w:val="28"/>
          <w:szCs w:val="28"/>
          <w:lang w:eastAsia="ru-RU"/>
        </w:rPr>
        <w:t xml:space="preserve"> полнотой и качеством предоставления муниципальной услуги</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4.2.1. </w:t>
      </w:r>
      <w:proofErr w:type="gramStart"/>
      <w:r w:rsidRPr="007474F6">
        <w:rPr>
          <w:sz w:val="28"/>
          <w:szCs w:val="28"/>
          <w:lang w:eastAsia="ru-RU"/>
        </w:rPr>
        <w:t>Контроль за</w:t>
      </w:r>
      <w:proofErr w:type="gramEnd"/>
      <w:r w:rsidRPr="007474F6">
        <w:rPr>
          <w:sz w:val="28"/>
          <w:szCs w:val="28"/>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4.2.2. Порядок и периодичность </w:t>
      </w:r>
      <w:proofErr w:type="gramStart"/>
      <w:r w:rsidRPr="007474F6">
        <w:rPr>
          <w:sz w:val="28"/>
          <w:szCs w:val="28"/>
          <w:lang w:eastAsia="ru-RU"/>
        </w:rPr>
        <w:t>проведения плановых проверок выполнения положений Регламента</w:t>
      </w:r>
      <w:proofErr w:type="gramEnd"/>
      <w:r w:rsidRPr="007474F6">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w:t>
      </w:r>
      <w:r w:rsidR="00063299">
        <w:rPr>
          <w:sz w:val="28"/>
          <w:szCs w:val="28"/>
          <w:lang w:eastAsia="ru-RU"/>
        </w:rPr>
        <w:t xml:space="preserve"> </w:t>
      </w:r>
      <w:r w:rsidRPr="007474F6">
        <w:rPr>
          <w:sz w:val="28"/>
          <w:szCs w:val="28"/>
          <w:lang w:eastAsia="ru-RU"/>
        </w:rPr>
        <w:t xml:space="preserve"> администрации  </w:t>
      </w:r>
      <w:r w:rsidR="00063299">
        <w:rPr>
          <w:sz w:val="28"/>
          <w:szCs w:val="28"/>
          <w:lang w:eastAsia="ru-RU"/>
        </w:rPr>
        <w:t xml:space="preserve"> сельсовет</w:t>
      </w:r>
      <w:r w:rsidRPr="007474F6">
        <w:rPr>
          <w:sz w:val="28"/>
          <w:szCs w:val="28"/>
          <w:lang w:eastAsia="ru-RU"/>
        </w:rPr>
        <w:t>а.</w:t>
      </w:r>
    </w:p>
    <w:p w:rsidR="002024D9" w:rsidRPr="007474F6" w:rsidRDefault="002024D9" w:rsidP="00E63CA5">
      <w:pPr>
        <w:tabs>
          <w:tab w:val="left" w:pos="709"/>
        </w:tabs>
        <w:spacing w:line="100" w:lineRule="atLeast"/>
        <w:jc w:val="both"/>
        <w:rPr>
          <w:rFonts w:ascii="Calibri" w:hAnsi="Calibri" w:cs="Calibri"/>
          <w:sz w:val="22"/>
          <w:szCs w:val="22"/>
          <w:lang w:eastAsia="ru-RU"/>
        </w:rPr>
      </w:pPr>
      <w:r w:rsidRPr="007474F6">
        <w:rPr>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024D9" w:rsidRPr="007474F6" w:rsidRDefault="002024D9" w:rsidP="00E63CA5">
      <w:pPr>
        <w:tabs>
          <w:tab w:val="left" w:pos="709"/>
        </w:tabs>
        <w:spacing w:after="200" w:line="100" w:lineRule="atLeast"/>
        <w:jc w:val="both"/>
        <w:rPr>
          <w:rFonts w:ascii="Calibri" w:hAnsi="Calibri" w:cs="Calibri"/>
          <w:sz w:val="22"/>
          <w:szCs w:val="22"/>
          <w:lang w:eastAsia="ru-RU"/>
        </w:rPr>
      </w:pPr>
      <w:r w:rsidRPr="007474F6">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lastRenderedPageBreak/>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2024D9" w:rsidRPr="007474F6" w:rsidRDefault="002024D9" w:rsidP="00E63CA5">
      <w:pPr>
        <w:tabs>
          <w:tab w:val="left" w:pos="709"/>
        </w:tabs>
        <w:spacing w:after="200" w:line="100" w:lineRule="atLeast"/>
        <w:ind w:firstLine="708"/>
        <w:jc w:val="both"/>
        <w:rPr>
          <w:rFonts w:ascii="Calibri" w:hAnsi="Calibri" w:cs="Calibri"/>
          <w:sz w:val="22"/>
          <w:szCs w:val="22"/>
          <w:lang w:eastAsia="ru-RU"/>
        </w:rPr>
      </w:pPr>
      <w:r w:rsidRPr="007474F6">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024D9" w:rsidRPr="007474F6" w:rsidRDefault="002024D9" w:rsidP="00E63CA5">
      <w:pPr>
        <w:tabs>
          <w:tab w:val="left" w:pos="709"/>
        </w:tabs>
        <w:spacing w:after="200" w:line="100" w:lineRule="atLeast"/>
        <w:jc w:val="center"/>
        <w:rPr>
          <w:rFonts w:ascii="Calibri" w:hAnsi="Calibri" w:cs="Calibri"/>
          <w:sz w:val="22"/>
          <w:szCs w:val="22"/>
          <w:lang w:eastAsia="ru-RU"/>
        </w:rPr>
      </w:pPr>
      <w:r w:rsidRPr="007474F6">
        <w:rPr>
          <w:b/>
          <w:bCs/>
          <w:sz w:val="28"/>
          <w:szCs w:val="28"/>
          <w:lang w:eastAsia="ru-RU"/>
        </w:rPr>
        <w:t xml:space="preserve">4.4. Положения, характеризующие требования к порядку и формам </w:t>
      </w:r>
      <w:proofErr w:type="gramStart"/>
      <w:r w:rsidRPr="007474F6">
        <w:rPr>
          <w:b/>
          <w:bCs/>
          <w:sz w:val="28"/>
          <w:szCs w:val="28"/>
          <w:lang w:eastAsia="ru-RU"/>
        </w:rPr>
        <w:t>контроля за</w:t>
      </w:r>
      <w:proofErr w:type="gramEnd"/>
      <w:r w:rsidRPr="007474F6">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общественными объединениями и организациями;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иными органами, в установленном законом порядке.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xml:space="preserve">Граждане, их объединения и организации вправе осуществлять </w:t>
      </w: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Граждане, их объединения и организации также вправе:</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направлять замечания и предложения по улучшению доступности и качества предоставления муниципальной услуги;</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r w:rsidRPr="007474F6">
        <w:rPr>
          <w:sz w:val="28"/>
          <w:szCs w:val="28"/>
          <w:lang w:eastAsia="ru-RU"/>
        </w:rPr>
        <w:t>- вносить предложения о мерах по устранению нарушений Регламента.</w:t>
      </w:r>
    </w:p>
    <w:p w:rsidR="002024D9" w:rsidRPr="007474F6" w:rsidRDefault="002024D9" w:rsidP="00E63CA5">
      <w:pPr>
        <w:tabs>
          <w:tab w:val="left" w:pos="709"/>
        </w:tabs>
        <w:spacing w:line="100" w:lineRule="atLeast"/>
        <w:ind w:firstLine="567"/>
        <w:jc w:val="both"/>
        <w:rPr>
          <w:rFonts w:ascii="Calibri" w:hAnsi="Calibri" w:cs="Calibri"/>
          <w:sz w:val="22"/>
          <w:szCs w:val="22"/>
          <w:lang w:eastAsia="ru-RU"/>
        </w:rPr>
      </w:pPr>
      <w:proofErr w:type="gramStart"/>
      <w:r w:rsidRPr="007474F6">
        <w:rPr>
          <w:sz w:val="28"/>
          <w:szCs w:val="28"/>
          <w:lang w:eastAsia="ru-RU"/>
        </w:rPr>
        <w:t>Контроль за</w:t>
      </w:r>
      <w:proofErr w:type="gramEnd"/>
      <w:r w:rsidRPr="007474F6">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jc w:val="center"/>
        <w:rPr>
          <w:rFonts w:ascii="Calibri" w:hAnsi="Calibri" w:cs="Calibri"/>
          <w:sz w:val="22"/>
          <w:szCs w:val="22"/>
          <w:lang w:eastAsia="ru-RU"/>
        </w:rPr>
      </w:pPr>
      <w:r w:rsidRPr="007474F6">
        <w:rPr>
          <w:b/>
          <w:bCs/>
          <w:sz w:val="28"/>
          <w:szCs w:val="28"/>
          <w:lang w:val="en-US" w:eastAsia="ru-RU"/>
        </w:rPr>
        <w:t>V</w:t>
      </w:r>
      <w:r w:rsidRPr="007474F6">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Заявитель вправе обжаловать решения и действия (бездействие) </w:t>
      </w:r>
      <w:r w:rsidRPr="007474F6">
        <w:rPr>
          <w:sz w:val="28"/>
          <w:szCs w:val="28"/>
          <w:lang w:eastAsia="ru-RU"/>
        </w:rPr>
        <w:t xml:space="preserve">администрации района </w:t>
      </w:r>
      <w:r w:rsidRPr="007474F6">
        <w:rPr>
          <w:sz w:val="28"/>
          <w:szCs w:val="28"/>
          <w:lang w:eastAsia="ar-SA"/>
        </w:rPr>
        <w:t>и (или) их должностных лиц при предоставлении услуги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tabs>
          <w:tab w:val="left" w:pos="709"/>
        </w:tabs>
        <w:spacing w:line="100" w:lineRule="atLeast"/>
        <w:ind w:firstLine="709"/>
        <w:jc w:val="both"/>
        <w:rPr>
          <w:b/>
          <w:bCs/>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5.2. Предмет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r w:rsidRPr="007474F6">
        <w:rPr>
          <w:sz w:val="28"/>
          <w:szCs w:val="28"/>
          <w:lang w:eastAsia="ar-SA"/>
        </w:rPr>
        <w:t xml:space="preserve">Предметом досудебного (внесудебного) обжалования могут являться решения и действия (бездействие) </w:t>
      </w:r>
      <w:r w:rsidRPr="007474F6">
        <w:rPr>
          <w:sz w:val="28"/>
          <w:szCs w:val="28"/>
          <w:lang w:eastAsia="ru-RU"/>
        </w:rPr>
        <w:t xml:space="preserve">администрации района </w:t>
      </w:r>
      <w:r w:rsidRPr="007474F6">
        <w:rPr>
          <w:sz w:val="28"/>
          <w:szCs w:val="28"/>
          <w:lang w:eastAsia="ar-SA"/>
        </w:rPr>
        <w:t>и (или) их должностных лиц</w:t>
      </w:r>
      <w:r w:rsidRPr="007474F6">
        <w:rPr>
          <w:sz w:val="28"/>
          <w:szCs w:val="28"/>
          <w:lang w:eastAsia="ru-RU"/>
        </w:rPr>
        <w:t xml:space="preserve"> п</w:t>
      </w:r>
      <w:r w:rsidRPr="007474F6">
        <w:rPr>
          <w:sz w:val="28"/>
          <w:szCs w:val="28"/>
          <w:lang w:eastAsia="ar-SA"/>
        </w:rPr>
        <w:t>ри предоставлении услуги</w:t>
      </w:r>
      <w:r w:rsidRPr="007474F6">
        <w:rPr>
          <w:sz w:val="28"/>
          <w:szCs w:val="28"/>
          <w:lang w:eastAsia="ru-RU"/>
        </w:rPr>
        <w:t xml:space="preserve"> на основании настоящего регламента</w:t>
      </w:r>
      <w:r w:rsidRPr="007474F6">
        <w:rPr>
          <w:sz w:val="28"/>
          <w:szCs w:val="28"/>
          <w:lang w:eastAsia="ar-SA"/>
        </w:rPr>
        <w:t>.</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lastRenderedPageBreak/>
        <w:t>Заявитель имеет право обратиться с жалобой, в том числе в следующих случаях:</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1) нарушения сроков регистрации заявления заявителя о предоставлении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2) нарушения сроков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594073">
        <w:rPr>
          <w:sz w:val="28"/>
          <w:szCs w:val="28"/>
          <w:lang w:eastAsia="ru-RU"/>
        </w:rPr>
        <w:t>Поповкинского</w:t>
      </w:r>
      <w:proofErr w:type="spellEnd"/>
      <w:r w:rsidR="00063299">
        <w:rPr>
          <w:sz w:val="28"/>
          <w:szCs w:val="28"/>
          <w:lang w:eastAsia="ru-RU"/>
        </w:rPr>
        <w:t xml:space="preserve"> сельсовета Дмитриев</w:t>
      </w:r>
      <w:r w:rsidRPr="007474F6">
        <w:rPr>
          <w:sz w:val="28"/>
          <w:szCs w:val="28"/>
          <w:lang w:eastAsia="ru-RU"/>
        </w:rPr>
        <w:t>ского района Курской области;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7) отказа администрации </w:t>
      </w:r>
      <w:r w:rsidR="00063299">
        <w:rPr>
          <w:sz w:val="28"/>
          <w:szCs w:val="28"/>
          <w:lang w:eastAsia="ru-RU"/>
        </w:rPr>
        <w:t>сельсовет</w:t>
      </w:r>
      <w:r w:rsidRPr="007474F6">
        <w:rPr>
          <w:sz w:val="28"/>
          <w:szCs w:val="28"/>
          <w:lang w:eastAsia="ru-RU"/>
        </w:rPr>
        <w:t>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5.3. </w:t>
      </w:r>
      <w:r w:rsidRPr="007474F6">
        <w:rPr>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2024D9" w:rsidRPr="007474F6" w:rsidRDefault="002024D9" w:rsidP="00E63CA5">
      <w:pPr>
        <w:tabs>
          <w:tab w:val="left" w:pos="709"/>
        </w:tabs>
        <w:spacing w:line="100" w:lineRule="atLeast"/>
        <w:ind w:firstLine="709"/>
        <w:jc w:val="both"/>
        <w:rPr>
          <w:b/>
          <w:bCs/>
          <w:sz w:val="28"/>
          <w:szCs w:val="28"/>
          <w:lang w:eastAsia="ru-RU"/>
        </w:rPr>
      </w:pPr>
    </w:p>
    <w:p w:rsidR="002024D9" w:rsidRPr="007474F6" w:rsidRDefault="002024D9" w:rsidP="00E63CA5">
      <w:pPr>
        <w:tabs>
          <w:tab w:val="left" w:pos="709"/>
        </w:tabs>
        <w:ind w:firstLine="709"/>
        <w:jc w:val="center"/>
        <w:rPr>
          <w:sz w:val="22"/>
          <w:szCs w:val="22"/>
          <w:lang w:eastAsia="ru-RU"/>
        </w:rPr>
      </w:pPr>
      <w:r w:rsidRPr="007474F6">
        <w:rPr>
          <w:b/>
          <w:bCs/>
          <w:sz w:val="28"/>
          <w:szCs w:val="28"/>
          <w:lang w:eastAsia="ru-RU"/>
        </w:rPr>
        <w:t xml:space="preserve">5.4. </w:t>
      </w:r>
      <w:r w:rsidRPr="007474F6">
        <w:rPr>
          <w:b/>
          <w:bCs/>
          <w:sz w:val="28"/>
          <w:szCs w:val="28"/>
          <w:lang w:eastAsia="ar-SA"/>
        </w:rPr>
        <w:t>Порядок подачи и рассмотрения жалобы</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Жалоба может быть направлена:</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1) по почте;</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2) с использованием информационно-телекоммуникационной сети «Интернет»</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w:t>
      </w:r>
      <w:proofErr w:type="spellStart"/>
      <w:r w:rsidR="00594073">
        <w:rPr>
          <w:kern w:val="1"/>
          <w:sz w:val="28"/>
          <w:szCs w:val="28"/>
          <w:lang w:eastAsia="ru-RU"/>
        </w:rPr>
        <w:t>Поповкинского</w:t>
      </w:r>
      <w:proofErr w:type="spellEnd"/>
      <w:r w:rsidR="00063299">
        <w:rPr>
          <w:kern w:val="1"/>
          <w:sz w:val="28"/>
          <w:szCs w:val="28"/>
          <w:lang w:eastAsia="ru-RU"/>
        </w:rPr>
        <w:t xml:space="preserve"> сельсовета Дмитриевского </w:t>
      </w:r>
      <w:r w:rsidRPr="007474F6">
        <w:rPr>
          <w:kern w:val="1"/>
          <w:sz w:val="28"/>
          <w:szCs w:val="28"/>
          <w:lang w:eastAsia="ru-RU"/>
        </w:rPr>
        <w:t xml:space="preserve">района;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7474F6">
        <w:rPr>
          <w:kern w:val="1"/>
          <w:sz w:val="28"/>
          <w:szCs w:val="28"/>
          <w:u w:val="single"/>
          <w:lang w:eastAsia="ru-RU"/>
        </w:rPr>
        <w:t>http://gosuslugi.ru</w:t>
      </w:r>
      <w:r w:rsidRPr="007474F6">
        <w:rPr>
          <w:kern w:val="1"/>
          <w:sz w:val="28"/>
          <w:szCs w:val="28"/>
          <w:lang w:eastAsia="ru-RU"/>
        </w:rPr>
        <w:t>;</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 на официальный сайт Администрации Курской области </w:t>
      </w:r>
      <w:r w:rsidRPr="007474F6">
        <w:rPr>
          <w:kern w:val="1"/>
          <w:sz w:val="28"/>
          <w:szCs w:val="28"/>
          <w:u w:val="single"/>
          <w:lang w:eastAsia="ru-RU"/>
        </w:rPr>
        <w:lastRenderedPageBreak/>
        <w:t>http://adm.rkursk.ru</w:t>
      </w:r>
      <w:r w:rsidRPr="007474F6">
        <w:rPr>
          <w:kern w:val="1"/>
          <w:sz w:val="28"/>
          <w:szCs w:val="28"/>
          <w:lang w:eastAsia="ru-RU"/>
        </w:rPr>
        <w:t xml:space="preserve">, </w:t>
      </w:r>
    </w:p>
    <w:p w:rsidR="002024D9" w:rsidRPr="007474F6" w:rsidRDefault="002024D9" w:rsidP="00E63CA5">
      <w:pPr>
        <w:widowControl w:val="0"/>
        <w:autoSpaceDE w:val="0"/>
        <w:autoSpaceDN w:val="0"/>
        <w:adjustRightInd w:val="0"/>
        <w:ind w:firstLine="709"/>
        <w:jc w:val="both"/>
        <w:rPr>
          <w:kern w:val="1"/>
          <w:sz w:val="28"/>
          <w:szCs w:val="28"/>
          <w:lang w:eastAsia="ru-RU"/>
        </w:rPr>
      </w:pPr>
      <w:r w:rsidRPr="007474F6">
        <w:rPr>
          <w:kern w:val="1"/>
          <w:sz w:val="28"/>
          <w:szCs w:val="28"/>
          <w:lang w:eastAsia="ru-RU"/>
        </w:rPr>
        <w:t xml:space="preserve">3) </w:t>
      </w:r>
      <w:proofErr w:type="gramStart"/>
      <w:r w:rsidRPr="007474F6">
        <w:rPr>
          <w:kern w:val="1"/>
          <w:sz w:val="28"/>
          <w:szCs w:val="28"/>
          <w:lang w:eastAsia="ru-RU"/>
        </w:rPr>
        <w:t>принята</w:t>
      </w:r>
      <w:proofErr w:type="gramEnd"/>
      <w:r w:rsidRPr="007474F6">
        <w:rPr>
          <w:kern w:val="1"/>
          <w:sz w:val="28"/>
          <w:szCs w:val="28"/>
          <w:lang w:eastAsia="ru-RU"/>
        </w:rPr>
        <w:t xml:space="preserve"> при личном приеме заявителя.</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024D9" w:rsidRPr="007474F6" w:rsidRDefault="002024D9" w:rsidP="00E63CA5">
      <w:pPr>
        <w:widowControl w:val="0"/>
        <w:suppressAutoHyphens w:val="0"/>
        <w:autoSpaceDE w:val="0"/>
        <w:autoSpaceDN w:val="0"/>
        <w:adjustRightInd w:val="0"/>
        <w:ind w:firstLine="720"/>
        <w:jc w:val="both"/>
        <w:rPr>
          <w:sz w:val="28"/>
          <w:szCs w:val="28"/>
          <w:lang w:eastAsia="ru-RU"/>
        </w:rPr>
      </w:pPr>
      <w:r w:rsidRPr="007474F6">
        <w:rPr>
          <w:sz w:val="28"/>
          <w:szCs w:val="28"/>
          <w:lang w:eastAsia="ru-RU"/>
        </w:rPr>
        <w:t>Все жалобы фиксируются в журнале учета обращений.</w:t>
      </w:r>
    </w:p>
    <w:p w:rsidR="002024D9" w:rsidRPr="007474F6" w:rsidRDefault="002024D9" w:rsidP="00E63CA5">
      <w:pPr>
        <w:tabs>
          <w:tab w:val="left" w:pos="709"/>
        </w:tabs>
        <w:ind w:firstLine="708"/>
        <w:jc w:val="both"/>
        <w:rPr>
          <w:sz w:val="22"/>
          <w:szCs w:val="22"/>
          <w:lang w:eastAsia="ru-RU"/>
        </w:rPr>
      </w:pPr>
      <w:r w:rsidRPr="007474F6">
        <w:rPr>
          <w:sz w:val="28"/>
          <w:szCs w:val="28"/>
          <w:lang w:eastAsia="ru-RU"/>
        </w:rPr>
        <w:t xml:space="preserve"> Жалоба должна содержать:</w:t>
      </w:r>
    </w:p>
    <w:p w:rsidR="002024D9" w:rsidRPr="007474F6" w:rsidRDefault="002024D9" w:rsidP="00E63CA5">
      <w:pPr>
        <w:tabs>
          <w:tab w:val="left" w:pos="709"/>
        </w:tabs>
        <w:ind w:firstLine="708"/>
        <w:jc w:val="both"/>
        <w:rPr>
          <w:rFonts w:ascii="Calibri" w:hAnsi="Calibri" w:cs="Calibri"/>
          <w:sz w:val="22"/>
          <w:szCs w:val="22"/>
          <w:lang w:eastAsia="ru-RU"/>
        </w:rPr>
      </w:pPr>
      <w:r w:rsidRPr="007474F6">
        <w:rPr>
          <w:sz w:val="28"/>
          <w:szCs w:val="28"/>
          <w:lang w:eastAsia="ru-RU"/>
        </w:rPr>
        <w:t xml:space="preserve">1) наименование администрации </w:t>
      </w:r>
      <w:r w:rsidR="00063299">
        <w:rPr>
          <w:sz w:val="28"/>
          <w:szCs w:val="28"/>
          <w:lang w:eastAsia="ru-RU"/>
        </w:rPr>
        <w:t>сельсовет</w:t>
      </w:r>
      <w:r w:rsidRPr="007474F6">
        <w:rPr>
          <w:sz w:val="28"/>
          <w:szCs w:val="28"/>
          <w:lang w:eastAsia="ru-RU"/>
        </w:rPr>
        <w:t>а, предоставляющего услугу, должностного лица администрации района, предоставляющего услугу, либо муниципального служащего, решения и действия (бездействие) которых обжалуются;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3) сведения об обжалуемых решениях и действиях (бездействии) администрации района, предоставляющего услугу, должностного лица администрации района а, предоставляющего услугу, либо муниципального служащего;</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4) доводы, на основании которых заявитель не согласен с решением и действием (бездействием) администрации </w:t>
      </w:r>
      <w:r w:rsidR="00063299">
        <w:rPr>
          <w:sz w:val="28"/>
          <w:szCs w:val="28"/>
          <w:lang w:eastAsia="ru-RU"/>
        </w:rPr>
        <w:t>сельсовет</w:t>
      </w:r>
      <w:r w:rsidRPr="007474F6">
        <w:rPr>
          <w:sz w:val="28"/>
          <w:szCs w:val="28"/>
          <w:lang w:eastAsia="ru-RU"/>
        </w:rPr>
        <w:t xml:space="preserve">а, предоставляющего услугу, должностного лица администрации </w:t>
      </w:r>
      <w:r w:rsidR="00063299">
        <w:rPr>
          <w:sz w:val="28"/>
          <w:szCs w:val="28"/>
          <w:lang w:eastAsia="ru-RU"/>
        </w:rPr>
        <w:t>сельсовет</w:t>
      </w:r>
      <w:r w:rsidRPr="007474F6">
        <w:rPr>
          <w:sz w:val="28"/>
          <w:szCs w:val="28"/>
          <w:lang w:eastAsia="ru-RU"/>
        </w:rPr>
        <w:t>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8"/>
        <w:jc w:val="center"/>
        <w:rPr>
          <w:rFonts w:ascii="Calibri" w:hAnsi="Calibri" w:cs="Calibri"/>
          <w:sz w:val="22"/>
          <w:szCs w:val="22"/>
          <w:lang w:eastAsia="ru-RU"/>
        </w:rPr>
      </w:pPr>
      <w:r w:rsidRPr="007474F6">
        <w:rPr>
          <w:b/>
          <w:bCs/>
          <w:sz w:val="28"/>
          <w:szCs w:val="28"/>
          <w:lang w:eastAsia="ru-RU"/>
        </w:rPr>
        <w:t>5.5.</w:t>
      </w:r>
      <w:r w:rsidRPr="007474F6">
        <w:rPr>
          <w:b/>
          <w:bCs/>
          <w:sz w:val="28"/>
          <w:szCs w:val="28"/>
          <w:lang w:eastAsia="ar-SA"/>
        </w:rPr>
        <w:t xml:space="preserve"> Сроки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474F6">
        <w:rPr>
          <w:sz w:val="28"/>
          <w:szCs w:val="28"/>
          <w:lang w:eastAsia="ru-RU"/>
        </w:rPr>
        <w:t xml:space="preserve"> со дня ее регистрации. </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Основания для приостановления рассмотрения жалобы отсутствуют.</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5.7. </w:t>
      </w:r>
      <w:r w:rsidRPr="007474F6">
        <w:rPr>
          <w:b/>
          <w:bCs/>
          <w:sz w:val="28"/>
          <w:szCs w:val="28"/>
          <w:lang w:eastAsia="ar-SA"/>
        </w:rPr>
        <w:t>Результат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roofErr w:type="gramStart"/>
      <w:r w:rsidRPr="007474F6">
        <w:rPr>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w:t>
      </w:r>
      <w:r w:rsidRPr="007474F6">
        <w:rPr>
          <w:sz w:val="28"/>
          <w:szCs w:val="28"/>
          <w:lang w:eastAsia="ru-RU"/>
        </w:rPr>
        <w:lastRenderedPageBreak/>
        <w:t>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024D9" w:rsidRPr="007474F6" w:rsidRDefault="002024D9" w:rsidP="00E63CA5">
      <w:pPr>
        <w:widowControl w:val="0"/>
        <w:suppressAutoHyphens w:val="0"/>
        <w:autoSpaceDE w:val="0"/>
        <w:autoSpaceDN w:val="0"/>
        <w:adjustRightInd w:val="0"/>
        <w:ind w:firstLine="709"/>
        <w:jc w:val="both"/>
        <w:rPr>
          <w:sz w:val="28"/>
          <w:szCs w:val="28"/>
          <w:lang w:eastAsia="ru-RU"/>
        </w:rPr>
      </w:pPr>
      <w:r w:rsidRPr="007474F6">
        <w:rPr>
          <w:sz w:val="28"/>
          <w:szCs w:val="28"/>
          <w:lang w:eastAsia="ru-RU"/>
        </w:rPr>
        <w:t>2) отказывает в удовлетворении жалобы.</w:t>
      </w:r>
    </w:p>
    <w:p w:rsidR="002024D9" w:rsidRPr="007474F6" w:rsidRDefault="002024D9" w:rsidP="005F239F">
      <w:pPr>
        <w:ind w:firstLine="708"/>
        <w:jc w:val="both"/>
        <w:outlineLvl w:val="1"/>
        <w:rPr>
          <w:sz w:val="28"/>
          <w:szCs w:val="28"/>
          <w:lang w:eastAsia="ru-RU"/>
        </w:rPr>
      </w:pPr>
      <w:r w:rsidRPr="007474F6">
        <w:rPr>
          <w:sz w:val="28"/>
          <w:szCs w:val="28"/>
        </w:rPr>
        <w:t>В случае</w:t>
      </w:r>
      <w:proofErr w:type="gramStart"/>
      <w:r w:rsidRPr="007474F6">
        <w:rPr>
          <w:sz w:val="28"/>
          <w:szCs w:val="28"/>
        </w:rPr>
        <w:t>,</w:t>
      </w:r>
      <w:proofErr w:type="gramEnd"/>
      <w:r w:rsidRPr="007474F6">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024D9" w:rsidRPr="007474F6" w:rsidRDefault="002024D9" w:rsidP="00E63CA5">
      <w:pPr>
        <w:widowControl w:val="0"/>
        <w:suppressAutoHyphens w:val="0"/>
        <w:autoSpaceDE w:val="0"/>
        <w:autoSpaceDN w:val="0"/>
        <w:adjustRightInd w:val="0"/>
        <w:ind w:firstLine="709"/>
        <w:jc w:val="both"/>
        <w:rPr>
          <w:sz w:val="28"/>
          <w:szCs w:val="28"/>
          <w:lang w:eastAsia="ru-RU"/>
        </w:rPr>
      </w:pP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ru-RU"/>
        </w:rPr>
        <w:t xml:space="preserve">5.8. </w:t>
      </w:r>
      <w:r w:rsidRPr="007474F6">
        <w:rPr>
          <w:b/>
          <w:bCs/>
          <w:sz w:val="28"/>
          <w:szCs w:val="28"/>
          <w:lang w:eastAsia="ar-SA"/>
        </w:rPr>
        <w:t>Порядок информирования заявителя о результатах рассмотрения</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r w:rsidRPr="007474F6">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4D9" w:rsidRPr="007474F6" w:rsidRDefault="002024D9" w:rsidP="00E63CA5">
      <w:pPr>
        <w:tabs>
          <w:tab w:val="left" w:pos="709"/>
        </w:tabs>
        <w:spacing w:line="100" w:lineRule="atLeast"/>
        <w:ind w:firstLine="708"/>
        <w:jc w:val="both"/>
        <w:rPr>
          <w:sz w:val="28"/>
          <w:szCs w:val="28"/>
          <w:lang w:eastAsia="ru-RU"/>
        </w:rPr>
      </w:pPr>
      <w:r w:rsidRPr="007474F6">
        <w:rPr>
          <w:sz w:val="28"/>
          <w:szCs w:val="28"/>
          <w:lang w:eastAsia="ru-RU"/>
        </w:rPr>
        <w:t xml:space="preserve">В случае, установления в ходе или по результатам </w:t>
      </w:r>
      <w:proofErr w:type="gramStart"/>
      <w:r w:rsidRPr="007474F6">
        <w:rPr>
          <w:sz w:val="28"/>
          <w:szCs w:val="28"/>
          <w:lang w:eastAsia="ru-RU"/>
        </w:rPr>
        <w:t>рассмотрения жалобы признаков состава административного правонарушения</w:t>
      </w:r>
      <w:proofErr w:type="gramEnd"/>
      <w:r w:rsidRPr="007474F6">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5.9. Порядок обжалования решения по жалобе</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r w:rsidRPr="007474F6">
        <w:rPr>
          <w:sz w:val="28"/>
          <w:szCs w:val="28"/>
          <w:lang w:eastAsia="ar-SA"/>
        </w:rPr>
        <w:t>В случае</w:t>
      </w:r>
      <w:proofErr w:type="gramStart"/>
      <w:r w:rsidRPr="007474F6">
        <w:rPr>
          <w:sz w:val="28"/>
          <w:szCs w:val="28"/>
          <w:lang w:eastAsia="ar-SA"/>
        </w:rPr>
        <w:t>,</w:t>
      </w:r>
      <w:proofErr w:type="gramEnd"/>
      <w:r w:rsidRPr="007474F6">
        <w:rPr>
          <w:sz w:val="28"/>
          <w:szCs w:val="28"/>
          <w:lang w:eastAsia="ar-SA"/>
        </w:rPr>
        <w:t xml:space="preserve"> если обжалуется решение главы </w:t>
      </w:r>
      <w:r w:rsidRPr="007474F6">
        <w:rPr>
          <w:sz w:val="28"/>
          <w:szCs w:val="28"/>
          <w:lang w:eastAsia="ru-RU"/>
        </w:rPr>
        <w:t>района</w:t>
      </w:r>
      <w:r w:rsidRPr="007474F6">
        <w:rPr>
          <w:sz w:val="28"/>
          <w:szCs w:val="28"/>
          <w:lang w:eastAsia="ar-SA"/>
        </w:rPr>
        <w:t xml:space="preserve"> заявитель вправе обжаловать решение в соответствии с законодательством Российской Федерации</w:t>
      </w:r>
      <w:r w:rsidRPr="007474F6">
        <w:rPr>
          <w:sz w:val="28"/>
          <w:szCs w:val="28"/>
          <w:lang w:eastAsia="ru-RU"/>
        </w:rPr>
        <w:t xml:space="preserve"> в досудебном (внесудебном) и судебном порядке</w:t>
      </w:r>
      <w:r w:rsidRPr="007474F6">
        <w:rPr>
          <w:sz w:val="28"/>
          <w:szCs w:val="28"/>
          <w:lang w:eastAsia="ar-SA"/>
        </w:rPr>
        <w:t>.</w:t>
      </w:r>
    </w:p>
    <w:p w:rsidR="002024D9" w:rsidRPr="007474F6" w:rsidRDefault="002024D9" w:rsidP="00E63CA5">
      <w:pPr>
        <w:widowControl w:val="0"/>
        <w:suppressAutoHyphens w:val="0"/>
        <w:autoSpaceDE w:val="0"/>
        <w:autoSpaceDN w:val="0"/>
        <w:adjustRightInd w:val="0"/>
        <w:ind w:firstLine="709"/>
        <w:jc w:val="both"/>
        <w:outlineLvl w:val="2"/>
        <w:rPr>
          <w:sz w:val="28"/>
          <w:szCs w:val="28"/>
          <w:lang w:eastAsia="ar-SA"/>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5.10. Право заявителя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sz w:val="28"/>
          <w:szCs w:val="28"/>
          <w:lang w:eastAsia="ar-SA"/>
        </w:rPr>
      </w:pPr>
      <w:r w:rsidRPr="007474F6">
        <w:rPr>
          <w:sz w:val="28"/>
          <w:szCs w:val="28"/>
          <w:lang w:eastAsia="ar-SA"/>
        </w:rPr>
        <w:t>Заявитель имеет право на получение информации и документов, необходимых для обоснования и рассмотрения жалобы.</w:t>
      </w:r>
    </w:p>
    <w:p w:rsidR="002024D9" w:rsidRPr="007474F6" w:rsidRDefault="002024D9" w:rsidP="00E63CA5">
      <w:pPr>
        <w:tabs>
          <w:tab w:val="left" w:pos="709"/>
        </w:tabs>
        <w:spacing w:line="100" w:lineRule="atLeast"/>
        <w:ind w:firstLine="709"/>
        <w:jc w:val="both"/>
        <w:rPr>
          <w:rFonts w:ascii="Calibri" w:hAnsi="Calibri" w:cs="Calibri"/>
          <w:sz w:val="22"/>
          <w:szCs w:val="22"/>
          <w:lang w:eastAsia="ru-RU"/>
        </w:rPr>
      </w:pPr>
    </w:p>
    <w:p w:rsidR="002024D9" w:rsidRPr="007474F6" w:rsidRDefault="002024D9" w:rsidP="00E63CA5">
      <w:pPr>
        <w:tabs>
          <w:tab w:val="left" w:pos="709"/>
        </w:tabs>
        <w:spacing w:line="100" w:lineRule="atLeast"/>
        <w:ind w:firstLine="709"/>
        <w:jc w:val="center"/>
        <w:rPr>
          <w:rFonts w:ascii="Calibri" w:hAnsi="Calibri" w:cs="Calibri"/>
          <w:sz w:val="22"/>
          <w:szCs w:val="22"/>
          <w:lang w:eastAsia="ru-RU"/>
        </w:rPr>
      </w:pPr>
      <w:r w:rsidRPr="007474F6">
        <w:rPr>
          <w:b/>
          <w:bCs/>
          <w:sz w:val="28"/>
          <w:szCs w:val="28"/>
          <w:lang w:eastAsia="ar-SA"/>
        </w:rPr>
        <w:t>5.11. Способы информирования заявителей о порядке подачи и рассмотрения жалобы</w:t>
      </w:r>
    </w:p>
    <w:p w:rsidR="002024D9" w:rsidRPr="007474F6" w:rsidRDefault="002024D9" w:rsidP="00E63CA5">
      <w:pPr>
        <w:tabs>
          <w:tab w:val="left" w:pos="709"/>
        </w:tabs>
        <w:spacing w:line="100" w:lineRule="atLeast"/>
        <w:ind w:firstLine="708"/>
        <w:jc w:val="both"/>
        <w:rPr>
          <w:rFonts w:ascii="Calibri" w:hAnsi="Calibri" w:cs="Calibri"/>
          <w:sz w:val="22"/>
          <w:szCs w:val="22"/>
          <w:lang w:eastAsia="ru-RU"/>
        </w:rPr>
        <w:sectPr w:rsidR="002024D9" w:rsidRPr="007474F6" w:rsidSect="00C739C3">
          <w:pgSz w:w="11906" w:h="16838"/>
          <w:pgMar w:top="709" w:right="851" w:bottom="709" w:left="1418" w:header="720" w:footer="720" w:gutter="0"/>
          <w:cols w:space="720"/>
          <w:formProt w:val="0"/>
          <w:docGrid w:linePitch="240" w:charSpace="4096"/>
        </w:sectPr>
      </w:pPr>
      <w:proofErr w:type="gramStart"/>
      <w:r w:rsidRPr="007474F6">
        <w:rPr>
          <w:sz w:val="28"/>
          <w:szCs w:val="28"/>
          <w:lang w:eastAsia="ar-SA"/>
        </w:rPr>
        <w:t xml:space="preserve">Информацию о порядке подачи и рассмотрения жалобы заявители могут получить на информационных стендах </w:t>
      </w:r>
      <w:r w:rsidRPr="007474F6">
        <w:rPr>
          <w:sz w:val="28"/>
          <w:szCs w:val="28"/>
          <w:lang w:eastAsia="ru-RU"/>
        </w:rPr>
        <w:t xml:space="preserve">администрации района </w:t>
      </w:r>
      <w:r w:rsidRPr="007474F6">
        <w:rPr>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474F6">
        <w:rPr>
          <w:sz w:val="28"/>
          <w:szCs w:val="28"/>
          <w:lang w:eastAsia="ru-RU"/>
        </w:rPr>
        <w:t>администрации района</w:t>
      </w:r>
      <w:r w:rsidRPr="007474F6">
        <w:rPr>
          <w:sz w:val="28"/>
          <w:szCs w:val="28"/>
          <w:lang w:eastAsia="ar-SA"/>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7474F6">
        <w:rPr>
          <w:sz w:val="28"/>
          <w:szCs w:val="28"/>
          <w:lang w:eastAsia="ar-SA"/>
        </w:rPr>
        <w:t xml:space="preserve"> области»</w:t>
      </w:r>
    </w:p>
    <w:p w:rsidR="002024D9" w:rsidRPr="007474F6" w:rsidRDefault="002024D9" w:rsidP="00DB4F1F">
      <w:pPr>
        <w:ind w:firstLine="708"/>
      </w:pPr>
    </w:p>
    <w:p w:rsidR="002024D9" w:rsidRPr="007474F6" w:rsidRDefault="002024D9" w:rsidP="00DB4F1F">
      <w:pPr>
        <w:shd w:val="clear" w:color="auto" w:fill="FFFFFF"/>
        <w:tabs>
          <w:tab w:val="left" w:pos="5103"/>
          <w:tab w:val="left" w:pos="5387"/>
        </w:tabs>
        <w:suppressAutoHyphens w:val="0"/>
        <w:jc w:val="right"/>
        <w:rPr>
          <w:b/>
          <w:bCs/>
          <w:lang w:eastAsia="en-US"/>
        </w:rPr>
      </w:pPr>
      <w:r w:rsidRPr="007474F6">
        <w:rPr>
          <w:b/>
          <w:bCs/>
          <w:lang w:eastAsia="en-US"/>
        </w:rPr>
        <w:t xml:space="preserve">ПРИЛОЖЕНИЕ № 1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 xml:space="preserve">«Предоставление информации из реестра </w:t>
      </w:r>
    </w:p>
    <w:p w:rsidR="002024D9" w:rsidRPr="007474F6" w:rsidRDefault="002024D9" w:rsidP="00DB4F1F">
      <w:pPr>
        <w:shd w:val="clear" w:color="auto" w:fill="FFFFFF"/>
        <w:tabs>
          <w:tab w:val="left" w:pos="5103"/>
          <w:tab w:val="left" w:pos="5387"/>
        </w:tabs>
        <w:suppressAutoHyphens w:val="0"/>
        <w:jc w:val="right"/>
        <w:rPr>
          <w:lang w:eastAsia="en-US"/>
        </w:rPr>
      </w:pPr>
      <w:r w:rsidRPr="007474F6">
        <w:rPr>
          <w:lang w:eastAsia="en-US"/>
        </w:rPr>
        <w:t>муниципальной собственности»</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отдел __________________ администрации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 района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roofErr w:type="gramStart"/>
      <w:r w:rsidRPr="007474F6">
        <w:rPr>
          <w:rFonts w:ascii="Courier New" w:hAnsi="Courier New" w:cs="Courier New"/>
          <w:sz w:val="20"/>
          <w:szCs w:val="20"/>
          <w:lang w:eastAsia="ru-RU"/>
        </w:rPr>
        <w:t>находящегося</w:t>
      </w:r>
      <w:proofErr w:type="gramEnd"/>
      <w:r w:rsidRPr="007474F6">
        <w:rPr>
          <w:rFonts w:ascii="Courier New" w:hAnsi="Courier New" w:cs="Courier New"/>
          <w:sz w:val="20"/>
          <w:szCs w:val="20"/>
          <w:lang w:eastAsia="ru-RU"/>
        </w:rPr>
        <w:t xml:space="preserve"> по адресу:</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выписку из реестра муниципальной собственности Благовещенского района  в количестве _____ экземпляров, на объект 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roofErr w:type="gramStart"/>
      <w:r w:rsidRPr="007474F6">
        <w:rPr>
          <w:rFonts w:ascii="Courier New" w:hAnsi="Courier New" w:cs="Courier New"/>
          <w:sz w:val="20"/>
          <w:szCs w:val="20"/>
          <w:lang w:eastAsia="ru-RU"/>
        </w:rPr>
        <w:t>расположенный</w:t>
      </w:r>
      <w:proofErr w:type="gramEnd"/>
      <w:r w:rsidRPr="007474F6">
        <w:rPr>
          <w:rFonts w:ascii="Courier New" w:hAnsi="Courier New" w:cs="Courier New"/>
          <w:sz w:val="20"/>
          <w:szCs w:val="20"/>
          <w:lang w:eastAsia="ru-RU"/>
        </w:rPr>
        <w:t xml:space="preserve"> по адресу: улица ___________________ в 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Выписка необходима для предъявления </w:t>
      </w:r>
      <w:proofErr w:type="gramStart"/>
      <w:r w:rsidRPr="007474F6">
        <w:rPr>
          <w:rFonts w:ascii="Courier New" w:hAnsi="Courier New" w:cs="Courier New"/>
          <w:sz w:val="20"/>
          <w:szCs w:val="20"/>
          <w:lang w:eastAsia="ru-RU"/>
        </w:rPr>
        <w:t>в</w:t>
      </w:r>
      <w:proofErr w:type="gramEnd"/>
      <w:r w:rsidRPr="007474F6">
        <w:rPr>
          <w:rFonts w:ascii="Courier New" w:hAnsi="Courier New" w:cs="Courier New"/>
          <w:sz w:val="20"/>
          <w:szCs w:val="20"/>
          <w:lang w:eastAsia="ru-RU"/>
        </w:rPr>
        <w:t xml:space="preserve"> 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Способ получения результата предоставления муниципальной услуги: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 ___________ 20__г.</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ind w:firstLine="540"/>
        <w:jc w:val="both"/>
        <w:rPr>
          <w:sz w:val="26"/>
          <w:szCs w:val="26"/>
          <w:lang w:eastAsia="ru-RU"/>
        </w:rPr>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ind w:firstLine="708"/>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В отдел ____________________ администрации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 района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от 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(наименование юр. лица)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представителя)</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(документ о полномочиях)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roofErr w:type="gramStart"/>
      <w:r w:rsidRPr="007474F6">
        <w:rPr>
          <w:rFonts w:ascii="Courier New" w:hAnsi="Courier New" w:cs="Courier New"/>
          <w:sz w:val="20"/>
          <w:szCs w:val="20"/>
          <w:lang w:eastAsia="ru-RU"/>
        </w:rPr>
        <w:t>находящегося</w:t>
      </w:r>
      <w:proofErr w:type="gramEnd"/>
      <w:r w:rsidRPr="007474F6">
        <w:rPr>
          <w:rFonts w:ascii="Courier New" w:hAnsi="Courier New" w:cs="Courier New"/>
          <w:sz w:val="20"/>
          <w:szCs w:val="20"/>
          <w:lang w:eastAsia="ru-RU"/>
        </w:rPr>
        <w:t xml:space="preserve"> по адресу:</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Тел.: 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Прошу выдать выписку из реестра  муниципального  имущества Благовещенского района на квартиру N ________, расположенную в жилом доме N ______ по улице</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 в количестве _____ экземпляров.</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Выписка необходима для предъявления </w:t>
      </w:r>
      <w:proofErr w:type="gramStart"/>
      <w:r w:rsidRPr="007474F6">
        <w:rPr>
          <w:rFonts w:ascii="Courier New" w:hAnsi="Courier New" w:cs="Courier New"/>
          <w:sz w:val="20"/>
          <w:szCs w:val="20"/>
          <w:lang w:eastAsia="ru-RU"/>
        </w:rPr>
        <w:t>в</w:t>
      </w:r>
      <w:proofErr w:type="gramEnd"/>
      <w:r w:rsidRPr="007474F6">
        <w:rPr>
          <w:rFonts w:ascii="Courier New" w:hAnsi="Courier New" w:cs="Courier New"/>
          <w:sz w:val="20"/>
          <w:szCs w:val="20"/>
          <w:lang w:eastAsia="ru-RU"/>
        </w:rPr>
        <w:t xml:space="preserve"> 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Способ получения результата предоставления муниципальной услуги:</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(лично, почтовым отправлением, электронной почтой)</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Приложение: 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                                  "__" ___________ 20__ г.</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Даю согласие на обработку моих персональных данных</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___________________________________________________________________________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(Ф.И.О. полностью)</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_______________________                                ____________________</w:t>
      </w:r>
    </w:p>
    <w:p w:rsidR="002024D9" w:rsidRPr="007474F6" w:rsidRDefault="002024D9" w:rsidP="00DB4F1F">
      <w:pPr>
        <w:suppressAutoHyphens w:val="0"/>
        <w:autoSpaceDE w:val="0"/>
        <w:autoSpaceDN w:val="0"/>
        <w:adjustRightInd w:val="0"/>
        <w:rPr>
          <w:rFonts w:ascii="Courier New" w:hAnsi="Courier New" w:cs="Courier New"/>
          <w:sz w:val="20"/>
          <w:szCs w:val="20"/>
          <w:lang w:eastAsia="ru-RU"/>
        </w:rPr>
      </w:pPr>
      <w:r w:rsidRPr="007474F6">
        <w:rPr>
          <w:rFonts w:ascii="Courier New" w:hAnsi="Courier New" w:cs="Courier New"/>
          <w:sz w:val="20"/>
          <w:szCs w:val="20"/>
          <w:lang w:eastAsia="ru-RU"/>
        </w:rPr>
        <w:t xml:space="preserve">      (подпись)                                                (дата)</w:t>
      </w:r>
    </w:p>
    <w:p w:rsidR="002024D9" w:rsidRPr="007474F6" w:rsidRDefault="002024D9" w:rsidP="00CB6B5F">
      <w:pPr>
        <w:shd w:val="clear" w:color="auto" w:fill="FFFFFF"/>
        <w:jc w:val="both"/>
        <w:rPr>
          <w:sz w:val="28"/>
          <w:szCs w:val="28"/>
        </w:rPr>
      </w:pPr>
    </w:p>
    <w:p w:rsidR="002024D9" w:rsidRDefault="002024D9"/>
    <w:p w:rsidR="00CA456F" w:rsidRDefault="00CA456F"/>
    <w:p w:rsidR="00CA456F" w:rsidRDefault="00CA456F"/>
    <w:p w:rsidR="00CA456F" w:rsidRDefault="00CA456F"/>
    <w:p w:rsidR="00CA456F" w:rsidRDefault="00CA456F"/>
    <w:p w:rsidR="00CA456F" w:rsidRDefault="00CA456F"/>
    <w:p w:rsidR="00CA456F" w:rsidRDefault="00CA456F"/>
    <w:p w:rsidR="00CA456F" w:rsidRDefault="00CA456F"/>
    <w:p w:rsidR="00CA456F" w:rsidRDefault="00CA456F"/>
    <w:p w:rsidR="00CA456F" w:rsidRPr="007474F6" w:rsidRDefault="00CA456F">
      <w:bookmarkStart w:id="4" w:name="_GoBack"/>
      <w:bookmarkEnd w:id="4"/>
    </w:p>
    <w:p w:rsidR="002024D9" w:rsidRPr="007474F6" w:rsidRDefault="002024D9" w:rsidP="00CA614B">
      <w:pPr>
        <w:shd w:val="clear" w:color="auto" w:fill="FFFFFF"/>
        <w:tabs>
          <w:tab w:val="left" w:pos="5103"/>
          <w:tab w:val="left" w:pos="5387"/>
        </w:tabs>
        <w:suppressAutoHyphens w:val="0"/>
        <w:jc w:val="right"/>
        <w:rPr>
          <w:b/>
          <w:bCs/>
          <w:lang w:eastAsia="en-US"/>
        </w:rPr>
      </w:pPr>
      <w:r w:rsidRPr="007474F6">
        <w:rPr>
          <w:b/>
          <w:bCs/>
          <w:lang w:eastAsia="en-US"/>
        </w:rPr>
        <w:lastRenderedPageBreak/>
        <w:t xml:space="preserve">ПРИЛОЖЕНИЕ № 2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к административному регламенту </w:t>
      </w:r>
      <w:proofErr w:type="gramStart"/>
      <w:r w:rsidRPr="007474F6">
        <w:rPr>
          <w:lang w:eastAsia="en-US"/>
        </w:rPr>
        <w:t>по</w:t>
      </w:r>
      <w:proofErr w:type="gramEnd"/>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предоставлению муниципальной услуги</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 xml:space="preserve">«Предоставление сведений из реестра </w:t>
      </w:r>
    </w:p>
    <w:p w:rsidR="002024D9" w:rsidRPr="007474F6" w:rsidRDefault="002024D9" w:rsidP="00CA614B">
      <w:pPr>
        <w:shd w:val="clear" w:color="auto" w:fill="FFFFFF"/>
        <w:tabs>
          <w:tab w:val="left" w:pos="5103"/>
          <w:tab w:val="left" w:pos="5387"/>
        </w:tabs>
        <w:suppressAutoHyphens w:val="0"/>
        <w:jc w:val="right"/>
        <w:rPr>
          <w:lang w:eastAsia="en-US"/>
        </w:rPr>
      </w:pPr>
      <w:r w:rsidRPr="007474F6">
        <w:rPr>
          <w:lang w:eastAsia="en-US"/>
        </w:rPr>
        <w:t>муниципального имущества»</w:t>
      </w:r>
    </w:p>
    <w:p w:rsidR="002024D9" w:rsidRPr="007474F6" w:rsidRDefault="002024D9" w:rsidP="00CA614B">
      <w:pPr>
        <w:shd w:val="clear" w:color="auto" w:fill="FFFFFF"/>
        <w:tabs>
          <w:tab w:val="left" w:pos="5103"/>
          <w:tab w:val="left" w:pos="5387"/>
        </w:tabs>
        <w:suppressAutoHyphens w:val="0"/>
        <w:spacing w:line="276" w:lineRule="auto"/>
        <w:ind w:left="4820"/>
        <w:jc w:val="both"/>
        <w:rPr>
          <w:lang w:eastAsia="en-US"/>
        </w:rPr>
      </w:pPr>
    </w:p>
    <w:p w:rsidR="002024D9" w:rsidRPr="007474F6" w:rsidRDefault="002024D9" w:rsidP="00CA614B">
      <w:pPr>
        <w:shd w:val="clear" w:color="auto" w:fill="FFFFFF"/>
        <w:suppressAutoHyphens w:val="0"/>
        <w:spacing w:line="276" w:lineRule="auto"/>
        <w:jc w:val="center"/>
        <w:rPr>
          <w:b/>
          <w:bCs/>
          <w:lang w:eastAsia="en-US"/>
        </w:rPr>
      </w:pPr>
    </w:p>
    <w:p w:rsidR="002024D9" w:rsidRPr="007474F6" w:rsidRDefault="002024D9" w:rsidP="00CA614B">
      <w:pPr>
        <w:shd w:val="clear" w:color="auto" w:fill="FFFFFF"/>
        <w:suppressAutoHyphens w:val="0"/>
        <w:spacing w:line="276" w:lineRule="auto"/>
        <w:jc w:val="center"/>
        <w:rPr>
          <w:b/>
          <w:bCs/>
          <w:lang w:eastAsia="en-US"/>
        </w:rPr>
      </w:pPr>
      <w:r w:rsidRPr="007474F6">
        <w:rPr>
          <w:b/>
          <w:bCs/>
          <w:lang w:eastAsia="en-US"/>
        </w:rPr>
        <w:t xml:space="preserve">БЛОК-СХЕМА </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ПОСЛЕДОВАТЕЛЬНОСТИ ДЕЙСТВИЙ ПО ПРЕДОСТАВЛЕНИЮ</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МУНИЦИПАЛЬНОЙ УСЛУГИ "ПРЕДОСТАВЛЕНИЕ СВЕДЕНИЙ</w:t>
      </w:r>
    </w:p>
    <w:p w:rsidR="002024D9" w:rsidRPr="007474F6" w:rsidRDefault="002024D9" w:rsidP="00CA614B">
      <w:pPr>
        <w:suppressAutoHyphens w:val="0"/>
        <w:autoSpaceDE w:val="0"/>
        <w:autoSpaceDN w:val="0"/>
        <w:adjustRightInd w:val="0"/>
        <w:jc w:val="center"/>
        <w:rPr>
          <w:b/>
          <w:bCs/>
          <w:lang w:eastAsia="ru-RU"/>
        </w:rPr>
      </w:pPr>
      <w:r w:rsidRPr="007474F6">
        <w:rPr>
          <w:b/>
          <w:bCs/>
          <w:lang w:eastAsia="ru-RU"/>
        </w:rPr>
        <w:t>ИЗ РЕЕСТРА МУНИЦИПАЛЬНОГО ИМУЩЕСТВА»</w:t>
      </w:r>
    </w:p>
    <w:p w:rsidR="002024D9" w:rsidRPr="007474F6" w:rsidRDefault="002024D9" w:rsidP="00CA614B">
      <w:pPr>
        <w:shd w:val="clear" w:color="auto" w:fill="FFFFFF"/>
        <w:suppressAutoHyphens w:val="0"/>
        <w:spacing w:line="276" w:lineRule="auto"/>
        <w:jc w:val="both"/>
        <w:rPr>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9"/>
      </w:tblGrid>
      <w:tr w:rsidR="002024D9" w:rsidRPr="007474F6">
        <w:trPr>
          <w:trHeight w:val="674"/>
        </w:trPr>
        <w:tc>
          <w:tcPr>
            <w:tcW w:w="9747" w:type="dxa"/>
          </w:tcPr>
          <w:p w:rsidR="002024D9" w:rsidRPr="007474F6" w:rsidRDefault="002024D9" w:rsidP="00CA614B">
            <w:pPr>
              <w:suppressAutoHyphens w:val="0"/>
              <w:spacing w:line="276" w:lineRule="auto"/>
              <w:jc w:val="center"/>
              <w:rPr>
                <w:lang w:eastAsia="en-US"/>
              </w:rPr>
            </w:pPr>
            <w:r w:rsidRPr="007474F6">
              <w:rPr>
                <w:sz w:val="22"/>
                <w:szCs w:val="22"/>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2024D9" w:rsidRPr="007474F6" w:rsidRDefault="00C57F0F" w:rsidP="00CA614B">
      <w:pPr>
        <w:shd w:val="clear" w:color="auto" w:fill="FFFFFF"/>
        <w:suppressAutoHyphens w:val="0"/>
        <w:spacing w:line="276" w:lineRule="auto"/>
        <w:ind w:firstLine="709"/>
        <w:rPr>
          <w:lang w:eastAsia="en-US"/>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251657728;visibility:visible;mso-wrap-distance-left:3.17497mm;mso-wrap-distance-right:3.17497mm;mso-position-horizontal-relative:text;mso-position-vertical-relative:text">
            <v:stroke endarrow="block"/>
          </v:shape>
        </w:pict>
      </w:r>
      <w:r>
        <w:rPr>
          <w:noProof/>
          <w:lang w:eastAsia="ru-RU"/>
        </w:rPr>
        <w:pict>
          <v:shape id="Прямая со стрелкой 8" o:spid="_x0000_s1027" type="#_x0000_t32" style="position:absolute;left:0;text-align:left;margin-left:103.2pt;margin-top:7.55pt;width:0;height:16.75pt;z-index:251658752;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Предоставленные документы соответствуют установленным требованиям</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tblGrid>
      <w:tr w:rsidR="002024D9" w:rsidRPr="007474F6">
        <w:trPr>
          <w:trHeight w:val="978"/>
        </w:trPr>
        <w:tc>
          <w:tcPr>
            <w:tcW w:w="4819" w:type="dxa"/>
          </w:tcPr>
          <w:p w:rsidR="002024D9" w:rsidRPr="007474F6" w:rsidRDefault="002024D9" w:rsidP="00CA614B">
            <w:pPr>
              <w:shd w:val="clear" w:color="auto" w:fill="FFFFFF"/>
              <w:suppressAutoHyphens w:val="0"/>
              <w:spacing w:line="276" w:lineRule="auto"/>
              <w:ind w:firstLine="709"/>
              <w:jc w:val="both"/>
              <w:rPr>
                <w:lang w:eastAsia="en-US"/>
              </w:rPr>
            </w:pPr>
            <w:r w:rsidRPr="007474F6">
              <w:rPr>
                <w:lang w:eastAsia="en-US"/>
              </w:rPr>
              <w:t>Отказ в предоставлении услуги</w:t>
            </w: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C57F0F" w:rsidP="00CA614B">
      <w:pPr>
        <w:shd w:val="clear" w:color="auto" w:fill="FFFFFF"/>
        <w:suppressAutoHyphens w:val="0"/>
        <w:spacing w:line="276" w:lineRule="auto"/>
        <w:rPr>
          <w:lang w:eastAsia="en-US"/>
        </w:rPr>
      </w:pPr>
      <w:r>
        <w:rPr>
          <w:noProof/>
          <w:lang w:eastAsia="ru-RU"/>
        </w:rPr>
        <w:pict>
          <v:shape id="Прямая со стрелкой 10" o:spid="_x0000_s1028" type="#_x0000_t32" style="position:absolute;margin-left:-111.6pt;margin-top:11.45pt;width:0;height:14.95pt;z-index:251655680;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948"/>
        </w:trPr>
        <w:tc>
          <w:tcPr>
            <w:tcW w:w="4219" w:type="dxa"/>
          </w:tcPr>
          <w:p w:rsidR="002024D9" w:rsidRPr="007474F6" w:rsidRDefault="002024D9" w:rsidP="00CA614B">
            <w:pPr>
              <w:shd w:val="clear" w:color="auto" w:fill="FFFFFF"/>
              <w:tabs>
                <w:tab w:val="left" w:pos="5286"/>
              </w:tabs>
              <w:suppressAutoHyphens w:val="0"/>
              <w:spacing w:line="276" w:lineRule="auto"/>
              <w:jc w:val="both"/>
              <w:rPr>
                <w:lang w:eastAsia="en-US"/>
              </w:rPr>
            </w:pPr>
            <w:r w:rsidRPr="007474F6">
              <w:t>направление межведомственных запросов</w:t>
            </w:r>
            <w:r w:rsidRPr="007474F6">
              <w:rPr>
                <w:rStyle w:val="apple-converted-space"/>
              </w:rPr>
              <w:t> </w:t>
            </w:r>
            <w:r w:rsidRPr="007474F6">
              <w:t>в органы, участвующие в предоставлении муниципальной услуги</w:t>
            </w:r>
          </w:p>
        </w:tc>
      </w:tr>
    </w:tbl>
    <w:p w:rsidR="002024D9" w:rsidRPr="007474F6" w:rsidRDefault="002024D9" w:rsidP="00CA614B">
      <w:pPr>
        <w:shd w:val="clear" w:color="auto" w:fill="FFFFFF"/>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ind w:firstLine="709"/>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2024D9" w:rsidP="00CA614B">
      <w:pPr>
        <w:shd w:val="clear" w:color="auto" w:fill="FFFFFF"/>
        <w:tabs>
          <w:tab w:val="left" w:pos="5286"/>
        </w:tabs>
        <w:suppressAutoHyphens w:val="0"/>
        <w:spacing w:line="276" w:lineRule="auto"/>
        <w:rPr>
          <w:lang w:eastAsia="en-US"/>
        </w:rPr>
      </w:pPr>
    </w:p>
    <w:p w:rsidR="002024D9" w:rsidRPr="007474F6" w:rsidRDefault="00C57F0F" w:rsidP="00CA614B">
      <w:pPr>
        <w:shd w:val="clear" w:color="auto" w:fill="FFFFFF"/>
        <w:suppressAutoHyphens w:val="0"/>
        <w:spacing w:line="276" w:lineRule="auto"/>
        <w:rPr>
          <w:lang w:eastAsia="en-US"/>
        </w:rPr>
      </w:pPr>
      <w:r>
        <w:rPr>
          <w:noProof/>
          <w:lang w:eastAsia="ru-RU"/>
        </w:rPr>
        <w:pict>
          <v:shape id="Прямая со стрелкой 9" o:spid="_x0000_s1029" type="#_x0000_t32" style="position:absolute;margin-left:103.2pt;margin-top:1.1pt;width:0;height:15.9pt;z-index:251656704;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2024D9" w:rsidRPr="007474F6">
        <w:trPr>
          <w:trHeight w:val="70"/>
        </w:trPr>
        <w:tc>
          <w:tcPr>
            <w:tcW w:w="4219" w:type="dxa"/>
          </w:tcPr>
          <w:p w:rsidR="002024D9" w:rsidRPr="007474F6" w:rsidRDefault="002024D9" w:rsidP="00CA614B">
            <w:pPr>
              <w:shd w:val="clear" w:color="auto" w:fill="FFFFFF"/>
              <w:suppressAutoHyphens w:val="0"/>
              <w:spacing w:line="276" w:lineRule="auto"/>
              <w:jc w:val="both"/>
              <w:rPr>
                <w:sz w:val="20"/>
                <w:szCs w:val="20"/>
                <w:lang w:eastAsia="en-US"/>
              </w:rPr>
            </w:pPr>
            <w:r w:rsidRPr="007474F6">
              <w:rPr>
                <w:lang w:eastAsia="en-US"/>
              </w:rPr>
              <w:t>Подготовка результата предоставления услуги</w:t>
            </w:r>
          </w:p>
        </w:tc>
      </w:tr>
    </w:tbl>
    <w:p w:rsidR="002024D9" w:rsidRPr="007474F6" w:rsidRDefault="00C57F0F" w:rsidP="00CA614B">
      <w:pPr>
        <w:shd w:val="clear" w:color="auto" w:fill="FFFFFF"/>
        <w:tabs>
          <w:tab w:val="left" w:pos="1383"/>
          <w:tab w:val="left" w:pos="7920"/>
        </w:tabs>
        <w:suppressAutoHyphens w:val="0"/>
        <w:spacing w:line="276" w:lineRule="auto"/>
        <w:ind w:firstLine="709"/>
        <w:rPr>
          <w:b/>
          <w:bCs/>
          <w:lang w:eastAsia="en-US"/>
        </w:rPr>
      </w:pPr>
      <w:r w:rsidRPr="00C57F0F">
        <w:rPr>
          <w:noProof/>
          <w:lang w:eastAsia="ru-RU"/>
        </w:rPr>
        <w:pict>
          <v:shape id="Прямая со стрелкой 46" o:spid="_x0000_s1030" type="#_x0000_t32" style="position:absolute;left:0;text-align:left;margin-left:103.2pt;margin-top:10.35pt;width:0;height:16.75pt;z-index:251659776;visibility:visible;mso-wrap-distance-left:3.17497mm;mso-wrap-distance-right:3.17497mm;mso-position-horizontal-relative:text;mso-position-vertical-relative:text">
            <v:stroke endarrow="block"/>
          </v:shape>
        </w:pict>
      </w:r>
      <w:r w:rsidR="002024D9" w:rsidRPr="007474F6">
        <w:rPr>
          <w:lang w:eastAsia="en-US"/>
        </w:rPr>
        <w:tab/>
      </w:r>
    </w:p>
    <w:p w:rsidR="002024D9" w:rsidRPr="007474F6" w:rsidRDefault="002024D9" w:rsidP="00CA614B">
      <w:pPr>
        <w:shd w:val="clear" w:color="auto" w:fill="FFFFFF"/>
        <w:tabs>
          <w:tab w:val="left" w:pos="1743"/>
          <w:tab w:val="left" w:pos="7920"/>
        </w:tabs>
        <w:suppressAutoHyphens w:val="0"/>
        <w:spacing w:line="276" w:lineRule="auto"/>
        <w:ind w:firstLine="709"/>
        <w:rPr>
          <w:b/>
          <w:bCs/>
          <w:lang w:eastAsia="en-US"/>
        </w:rPr>
      </w:pPr>
      <w:r w:rsidRPr="007474F6">
        <w:rPr>
          <w:b/>
          <w:bCs/>
          <w:lang w:eastAsia="en-US"/>
        </w:rPr>
        <w:tab/>
      </w:r>
      <w:r w:rsidRPr="007474F6">
        <w:rPr>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tblGrid>
      <w:tr w:rsidR="002024D9" w:rsidRPr="007474F6">
        <w:trPr>
          <w:trHeight w:val="587"/>
        </w:trPr>
        <w:tc>
          <w:tcPr>
            <w:tcW w:w="4219" w:type="dxa"/>
          </w:tcPr>
          <w:p w:rsidR="002024D9" w:rsidRPr="007474F6" w:rsidRDefault="002024D9" w:rsidP="00CA614B">
            <w:pPr>
              <w:suppressAutoHyphens w:val="0"/>
              <w:autoSpaceDE w:val="0"/>
              <w:autoSpaceDN w:val="0"/>
              <w:adjustRightInd w:val="0"/>
              <w:spacing w:line="276" w:lineRule="auto"/>
              <w:jc w:val="both"/>
              <w:rPr>
                <w:lang w:eastAsia="en-US"/>
              </w:rPr>
            </w:pPr>
            <w:r w:rsidRPr="007474F6">
              <w:rPr>
                <w:sz w:val="22"/>
                <w:szCs w:val="22"/>
                <w:lang w:eastAsia="en-US"/>
              </w:rPr>
              <w:t>Выдача результата предоставления услуги</w:t>
            </w: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p w:rsidR="002024D9" w:rsidRPr="007474F6" w:rsidRDefault="002024D9" w:rsidP="00CA614B">
            <w:pPr>
              <w:suppressAutoHyphens w:val="0"/>
              <w:autoSpaceDE w:val="0"/>
              <w:autoSpaceDN w:val="0"/>
              <w:adjustRightInd w:val="0"/>
              <w:spacing w:line="276" w:lineRule="auto"/>
              <w:jc w:val="both"/>
              <w:rPr>
                <w:b/>
                <w:bCs/>
                <w:sz w:val="20"/>
                <w:szCs w:val="20"/>
                <w:lang w:eastAsia="en-US"/>
              </w:rPr>
            </w:pPr>
          </w:p>
        </w:tc>
      </w:tr>
    </w:tbl>
    <w:p w:rsidR="002024D9" w:rsidRPr="007474F6" w:rsidRDefault="002024D9" w:rsidP="00CA614B">
      <w:pPr>
        <w:shd w:val="clear" w:color="auto" w:fill="FFFFFF"/>
        <w:suppressAutoHyphens w:val="0"/>
        <w:spacing w:line="276" w:lineRule="auto"/>
        <w:ind w:firstLine="709"/>
        <w:rPr>
          <w:lang w:eastAsia="en-US"/>
        </w:rPr>
      </w:pPr>
    </w:p>
    <w:p w:rsidR="002024D9" w:rsidRPr="007474F6" w:rsidRDefault="002024D9" w:rsidP="00CA614B">
      <w:pPr>
        <w:shd w:val="clear" w:color="auto" w:fill="FFFFFF"/>
        <w:suppressAutoHyphens w:val="0"/>
        <w:spacing w:line="276" w:lineRule="auto"/>
        <w:ind w:left="5954"/>
        <w:rPr>
          <w:sz w:val="28"/>
          <w:szCs w:val="28"/>
          <w:lang w:eastAsia="en-US"/>
        </w:rPr>
      </w:pPr>
    </w:p>
    <w:p w:rsidR="002024D9" w:rsidRPr="007474F6" w:rsidRDefault="002024D9" w:rsidP="00CA614B">
      <w:pPr>
        <w:shd w:val="clear" w:color="auto" w:fill="FFFFFF"/>
        <w:suppressAutoHyphens w:val="0"/>
        <w:spacing w:line="276" w:lineRule="auto"/>
        <w:jc w:val="both"/>
        <w:rPr>
          <w:b/>
          <w:bCs/>
          <w:sz w:val="28"/>
          <w:szCs w:val="28"/>
          <w:lang w:eastAsia="en-US"/>
        </w:rPr>
      </w:pPr>
    </w:p>
    <w:p w:rsidR="002024D9" w:rsidRPr="007474F6" w:rsidRDefault="002024D9"/>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Pr="007474F6"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Default="002024D9" w:rsidP="007138E2">
      <w:pPr>
        <w:ind w:firstLine="708"/>
      </w:pPr>
    </w:p>
    <w:p w:rsidR="002024D9" w:rsidRPr="007138E2" w:rsidRDefault="002024D9" w:rsidP="007138E2">
      <w:pPr>
        <w:ind w:firstLine="708"/>
      </w:pPr>
    </w:p>
    <w:sectPr w:rsidR="002024D9" w:rsidRPr="007138E2" w:rsidSect="00A56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23955"/>
    <w:rsid w:val="00034FD4"/>
    <w:rsid w:val="00042924"/>
    <w:rsid w:val="00042F57"/>
    <w:rsid w:val="000537B9"/>
    <w:rsid w:val="00063299"/>
    <w:rsid w:val="00077251"/>
    <w:rsid w:val="00091B60"/>
    <w:rsid w:val="000A4770"/>
    <w:rsid w:val="000B1BD8"/>
    <w:rsid w:val="000B3EE1"/>
    <w:rsid w:val="00150CDE"/>
    <w:rsid w:val="001A47B9"/>
    <w:rsid w:val="001D58DF"/>
    <w:rsid w:val="002024D9"/>
    <w:rsid w:val="00213A7B"/>
    <w:rsid w:val="00214E2C"/>
    <w:rsid w:val="00216D49"/>
    <w:rsid w:val="00232864"/>
    <w:rsid w:val="002903C3"/>
    <w:rsid w:val="002A0306"/>
    <w:rsid w:val="003005AD"/>
    <w:rsid w:val="00321A25"/>
    <w:rsid w:val="00340BEE"/>
    <w:rsid w:val="0035430C"/>
    <w:rsid w:val="00354D02"/>
    <w:rsid w:val="00376B5C"/>
    <w:rsid w:val="00380622"/>
    <w:rsid w:val="0038711E"/>
    <w:rsid w:val="0039538F"/>
    <w:rsid w:val="00427249"/>
    <w:rsid w:val="00444F94"/>
    <w:rsid w:val="004636D8"/>
    <w:rsid w:val="00467F46"/>
    <w:rsid w:val="00481C52"/>
    <w:rsid w:val="004C46E7"/>
    <w:rsid w:val="004C48AD"/>
    <w:rsid w:val="00534C04"/>
    <w:rsid w:val="00540B77"/>
    <w:rsid w:val="00593E7A"/>
    <w:rsid w:val="00594073"/>
    <w:rsid w:val="005A2204"/>
    <w:rsid w:val="005B4C70"/>
    <w:rsid w:val="005E33CA"/>
    <w:rsid w:val="005F239F"/>
    <w:rsid w:val="005F5716"/>
    <w:rsid w:val="00621057"/>
    <w:rsid w:val="00622AC9"/>
    <w:rsid w:val="00630409"/>
    <w:rsid w:val="00653539"/>
    <w:rsid w:val="0067289D"/>
    <w:rsid w:val="0068047A"/>
    <w:rsid w:val="006A0073"/>
    <w:rsid w:val="006A19E7"/>
    <w:rsid w:val="006B4B15"/>
    <w:rsid w:val="006D1FF0"/>
    <w:rsid w:val="006D604C"/>
    <w:rsid w:val="006E1E23"/>
    <w:rsid w:val="006E4A70"/>
    <w:rsid w:val="006F787D"/>
    <w:rsid w:val="007138E2"/>
    <w:rsid w:val="00715D16"/>
    <w:rsid w:val="007164D5"/>
    <w:rsid w:val="00737C8D"/>
    <w:rsid w:val="007424D5"/>
    <w:rsid w:val="007474F6"/>
    <w:rsid w:val="007A09F9"/>
    <w:rsid w:val="007A7159"/>
    <w:rsid w:val="0082292E"/>
    <w:rsid w:val="00860327"/>
    <w:rsid w:val="00886C5F"/>
    <w:rsid w:val="008B486C"/>
    <w:rsid w:val="008C73A3"/>
    <w:rsid w:val="008F3B03"/>
    <w:rsid w:val="008F43AA"/>
    <w:rsid w:val="00935D31"/>
    <w:rsid w:val="009563B6"/>
    <w:rsid w:val="00956708"/>
    <w:rsid w:val="00962FF8"/>
    <w:rsid w:val="009668A9"/>
    <w:rsid w:val="00966F19"/>
    <w:rsid w:val="009A63F6"/>
    <w:rsid w:val="00A054F6"/>
    <w:rsid w:val="00A101C2"/>
    <w:rsid w:val="00A12843"/>
    <w:rsid w:val="00A277A0"/>
    <w:rsid w:val="00A3073D"/>
    <w:rsid w:val="00A467CA"/>
    <w:rsid w:val="00A56D9C"/>
    <w:rsid w:val="00A81665"/>
    <w:rsid w:val="00A915C1"/>
    <w:rsid w:val="00AD2B4F"/>
    <w:rsid w:val="00AD505B"/>
    <w:rsid w:val="00AE0D20"/>
    <w:rsid w:val="00B022C1"/>
    <w:rsid w:val="00B07F5F"/>
    <w:rsid w:val="00B606BF"/>
    <w:rsid w:val="00B66F1E"/>
    <w:rsid w:val="00B93B57"/>
    <w:rsid w:val="00B97512"/>
    <w:rsid w:val="00BE6C7B"/>
    <w:rsid w:val="00BF0D3C"/>
    <w:rsid w:val="00BF6574"/>
    <w:rsid w:val="00C03792"/>
    <w:rsid w:val="00C24802"/>
    <w:rsid w:val="00C35851"/>
    <w:rsid w:val="00C4225C"/>
    <w:rsid w:val="00C50C62"/>
    <w:rsid w:val="00C57F0F"/>
    <w:rsid w:val="00C61D60"/>
    <w:rsid w:val="00C739C3"/>
    <w:rsid w:val="00C74C38"/>
    <w:rsid w:val="00C778DB"/>
    <w:rsid w:val="00CA456F"/>
    <w:rsid w:val="00CA614B"/>
    <w:rsid w:val="00CB6B5F"/>
    <w:rsid w:val="00CC3A2C"/>
    <w:rsid w:val="00CF7D2B"/>
    <w:rsid w:val="00D00168"/>
    <w:rsid w:val="00D4498F"/>
    <w:rsid w:val="00D53687"/>
    <w:rsid w:val="00D56A91"/>
    <w:rsid w:val="00D64B6F"/>
    <w:rsid w:val="00D94368"/>
    <w:rsid w:val="00DB4F1F"/>
    <w:rsid w:val="00DD0E57"/>
    <w:rsid w:val="00E24FC4"/>
    <w:rsid w:val="00E63CA5"/>
    <w:rsid w:val="00E84674"/>
    <w:rsid w:val="00EC72B3"/>
    <w:rsid w:val="00ED671F"/>
    <w:rsid w:val="00EE54CF"/>
    <w:rsid w:val="00F33343"/>
    <w:rsid w:val="00F60C83"/>
    <w:rsid w:val="00F75D2C"/>
    <w:rsid w:val="00F8046C"/>
    <w:rsid w:val="00F858E7"/>
    <w:rsid w:val="00F951BA"/>
    <w:rsid w:val="00FB6936"/>
    <w:rsid w:val="00FC2CBB"/>
    <w:rsid w:val="00FC7D94"/>
    <w:rsid w:val="00FD4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6" type="connector" idref="#Прямая со стрелкой 10"/>
        <o:r id="V:Rule7" type="connector" idref="#Прямая со стрелкой 1"/>
        <o:r id="V:Rule8" type="connector" idref="#Прямая со стрелкой 8"/>
        <o:r id="V:Rule9" type="connector" idref="#Прямая со стрелкой 9"/>
        <o:r id="V:Rule10"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uiPriority w:val="99"/>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styleId="a6">
    <w:name w:val="Body Text"/>
    <w:basedOn w:val="a"/>
    <w:link w:val="a7"/>
    <w:rsid w:val="00232864"/>
    <w:pPr>
      <w:widowControl w:val="0"/>
      <w:autoSpaceDE w:val="0"/>
      <w:spacing w:after="120"/>
    </w:pPr>
    <w:rPr>
      <w:sz w:val="20"/>
      <w:szCs w:val="20"/>
      <w:lang w:eastAsia="ar-SA"/>
    </w:rPr>
  </w:style>
  <w:style w:type="character" w:customStyle="1" w:styleId="a7">
    <w:name w:val="Основной текст Знак"/>
    <w:basedOn w:val="a0"/>
    <w:link w:val="a6"/>
    <w:rsid w:val="00232864"/>
    <w:rPr>
      <w:rFonts w:ascii="Times New Roman" w:eastAsia="Times New Roman" w:hAnsi="Times New Roman"/>
      <w:sz w:val="20"/>
      <w:szCs w:val="20"/>
      <w:lang w:eastAsia="ar-SA"/>
    </w:rPr>
  </w:style>
  <w:style w:type="paragraph" w:customStyle="1" w:styleId="Style3">
    <w:name w:val="Style3"/>
    <w:basedOn w:val="a"/>
    <w:rsid w:val="00232864"/>
    <w:pPr>
      <w:widowControl w:val="0"/>
      <w:autoSpaceDE w:val="0"/>
    </w:pPr>
    <w:rPr>
      <w:sz w:val="20"/>
      <w:szCs w:val="20"/>
      <w:lang w:eastAsia="ar-SA"/>
    </w:rPr>
  </w:style>
  <w:style w:type="paragraph" w:customStyle="1" w:styleId="Style8">
    <w:name w:val="Style8"/>
    <w:basedOn w:val="a"/>
    <w:rsid w:val="00232864"/>
    <w:pPr>
      <w:widowControl w:val="0"/>
      <w:suppressAutoHyphens w:val="0"/>
      <w:autoSpaceDE w:val="0"/>
      <w:autoSpaceDN w:val="0"/>
      <w:adjustRightInd w:val="0"/>
      <w:spacing w:line="324" w:lineRule="exact"/>
      <w:ind w:hanging="691"/>
    </w:pPr>
    <w:rPr>
      <w:lang w:eastAsia="ru-RU"/>
    </w:rPr>
  </w:style>
  <w:style w:type="character" w:customStyle="1" w:styleId="FontStyle15">
    <w:name w:val="Font Style15"/>
    <w:basedOn w:val="a0"/>
    <w:rsid w:val="00232864"/>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176532">
      <w:bodyDiv w:val="1"/>
      <w:marLeft w:val="0"/>
      <w:marRight w:val="0"/>
      <w:marTop w:val="0"/>
      <w:marBottom w:val="0"/>
      <w:divBdr>
        <w:top w:val="none" w:sz="0" w:space="0" w:color="auto"/>
        <w:left w:val="none" w:sz="0" w:space="0" w:color="auto"/>
        <w:bottom w:val="none" w:sz="0" w:space="0" w:color="auto"/>
        <w:right w:val="none" w:sz="0" w:space="0" w:color="auto"/>
      </w:divBdr>
    </w:div>
    <w:div w:id="977606871">
      <w:marLeft w:val="0"/>
      <w:marRight w:val="0"/>
      <w:marTop w:val="0"/>
      <w:marBottom w:val="0"/>
      <w:divBdr>
        <w:top w:val="none" w:sz="0" w:space="0" w:color="auto"/>
        <w:left w:val="none" w:sz="0" w:space="0" w:color="auto"/>
        <w:bottom w:val="none" w:sz="0" w:space="0" w:color="auto"/>
        <w:right w:val="none" w:sz="0" w:space="0" w:color="auto"/>
      </w:divBdr>
    </w:div>
    <w:div w:id="977606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4E2A017C7C42B7B4F1D44866A9876E530F1C1AEA79511F05CAA687B899C9576E29EF601BE77678E67FA4ESDn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17A88CAFC54E7C399E8F61B2CF33B2EE8FFB349A2A39551A0612A1B04B15F5D39367C307075765E96816SFi0I" TargetMode="External"/><Relationship Id="rId5" Type="http://schemas.openxmlformats.org/officeDocument/2006/relationships/hyperlink" Target="consultantplus://offline/ref=8B8AE0BE731BBD2797BF8EF886163B13F82FBC03090EEB49007401F03FDC12CAB1DA6631BD5C60FA927A79H4j7G" TargetMode="External"/><Relationship Id="rId10" Type="http://schemas.microsoft.com/office/2007/relationships/stylesWithEffects" Target="stylesWithEffects.xml"/><Relationship Id="rId4" Type="http://schemas.openxmlformats.org/officeDocument/2006/relationships/hyperlink" Target="http://popovkino.r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8282</Words>
  <Characters>47209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Васильевна</cp:lastModifiedBy>
  <cp:revision>68</cp:revision>
  <dcterms:created xsi:type="dcterms:W3CDTF">2015-10-27T07:24:00Z</dcterms:created>
  <dcterms:modified xsi:type="dcterms:W3CDTF">2016-06-20T07:19:00Z</dcterms:modified>
</cp:coreProperties>
</file>