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B3" w:rsidRDefault="00EF73B3" w:rsidP="00EF73B3">
      <w:pPr>
        <w:rPr>
          <w:sz w:val="28"/>
        </w:rPr>
      </w:pPr>
    </w:p>
    <w:p w:rsidR="00EF73B3" w:rsidRDefault="00EF73B3" w:rsidP="00EF73B3">
      <w:pPr>
        <w:jc w:val="center"/>
        <w:rPr>
          <w:sz w:val="28"/>
        </w:rPr>
      </w:pPr>
      <w:r>
        <w:rPr>
          <w:sz w:val="28"/>
        </w:rPr>
        <w:t>РОССИЙСКАЯ  ФЕДЕРАЦИЯ</w:t>
      </w:r>
    </w:p>
    <w:p w:rsidR="00EF73B3" w:rsidRDefault="00EF73B3" w:rsidP="00EF73B3">
      <w:pPr>
        <w:jc w:val="center"/>
        <w:rPr>
          <w:sz w:val="28"/>
        </w:rPr>
      </w:pPr>
      <w:r>
        <w:rPr>
          <w:sz w:val="28"/>
        </w:rPr>
        <w:t>АДМИНИСТРАЦИЯ  ПОПОВКИНСКОГО  СЕЛЬСОВЕТА</w:t>
      </w:r>
    </w:p>
    <w:p w:rsidR="00EF73B3" w:rsidRDefault="00EF73B3" w:rsidP="00EF73B3">
      <w:pPr>
        <w:jc w:val="center"/>
        <w:rPr>
          <w:sz w:val="28"/>
        </w:rPr>
      </w:pPr>
      <w:r>
        <w:rPr>
          <w:sz w:val="28"/>
        </w:rPr>
        <w:t>ДМИТРИЕВСКОГО РАЙОНА   КУРСКОЙ ОБЛАСТИ</w:t>
      </w:r>
    </w:p>
    <w:p w:rsidR="00EF73B3" w:rsidRDefault="00EF73B3" w:rsidP="00EF73B3">
      <w:pPr>
        <w:rPr>
          <w:sz w:val="28"/>
        </w:rPr>
      </w:pPr>
    </w:p>
    <w:p w:rsidR="00EF73B3" w:rsidRDefault="00EF73B3" w:rsidP="00EF73B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EF73B3" w:rsidRDefault="00EF73B3" w:rsidP="00EF73B3">
      <w:pPr>
        <w:rPr>
          <w:sz w:val="28"/>
          <w:u w:val="single"/>
        </w:rPr>
      </w:pPr>
    </w:p>
    <w:p w:rsidR="00EF73B3" w:rsidRDefault="00EF73B3" w:rsidP="00EF73B3">
      <w:pPr>
        <w:rPr>
          <w:sz w:val="28"/>
          <w:u w:val="single"/>
        </w:rPr>
      </w:pPr>
      <w:r>
        <w:rPr>
          <w:sz w:val="28"/>
          <w:u w:val="single"/>
        </w:rPr>
        <w:t xml:space="preserve">от </w:t>
      </w:r>
      <w:r w:rsidR="004E10D0">
        <w:rPr>
          <w:sz w:val="28"/>
          <w:u w:val="single"/>
        </w:rPr>
        <w:t>06 мая</w:t>
      </w:r>
      <w:r>
        <w:rPr>
          <w:sz w:val="28"/>
          <w:u w:val="single"/>
        </w:rPr>
        <w:t xml:space="preserve">   2015 года     № 70</w:t>
      </w:r>
    </w:p>
    <w:p w:rsidR="00EF73B3" w:rsidRDefault="00EF73B3" w:rsidP="00EF73B3">
      <w:pPr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оповкино</w:t>
      </w:r>
      <w:proofErr w:type="spellEnd"/>
    </w:p>
    <w:p w:rsidR="00EF73B3" w:rsidRDefault="00EF73B3" w:rsidP="00EF73B3">
      <w:pPr>
        <w:rPr>
          <w:sz w:val="28"/>
        </w:rPr>
      </w:pPr>
    </w:p>
    <w:p w:rsidR="00EF73B3" w:rsidRDefault="00EF73B3" w:rsidP="00EF73B3">
      <w:pPr>
        <w:jc w:val="both"/>
        <w:rPr>
          <w:sz w:val="28"/>
        </w:rPr>
      </w:pPr>
      <w:r>
        <w:rPr>
          <w:sz w:val="28"/>
        </w:rPr>
        <w:t xml:space="preserve">Об утверждении </w:t>
      </w:r>
      <w:proofErr w:type="gramStart"/>
      <w:r>
        <w:rPr>
          <w:sz w:val="28"/>
        </w:rPr>
        <w:t>административного</w:t>
      </w:r>
      <w:proofErr w:type="gramEnd"/>
      <w:r>
        <w:rPr>
          <w:sz w:val="28"/>
        </w:rPr>
        <w:t xml:space="preserve"> </w:t>
      </w:r>
    </w:p>
    <w:p w:rsidR="00EF73B3" w:rsidRDefault="00EF73B3" w:rsidP="00EF73B3">
      <w:pPr>
        <w:rPr>
          <w:sz w:val="28"/>
        </w:rPr>
      </w:pPr>
      <w:r>
        <w:rPr>
          <w:sz w:val="28"/>
        </w:rPr>
        <w:t xml:space="preserve">регламента Администрации </w:t>
      </w:r>
    </w:p>
    <w:p w:rsidR="00EF73B3" w:rsidRDefault="00EF73B3" w:rsidP="00EF73B3">
      <w:pPr>
        <w:rPr>
          <w:sz w:val="28"/>
        </w:rPr>
      </w:pPr>
      <w:proofErr w:type="spellStart"/>
      <w:r>
        <w:rPr>
          <w:sz w:val="28"/>
        </w:rPr>
        <w:t>Поповкинского</w:t>
      </w:r>
      <w:proofErr w:type="spellEnd"/>
      <w:r>
        <w:rPr>
          <w:sz w:val="28"/>
        </w:rPr>
        <w:t xml:space="preserve"> сельсовета Дмитриевского района</w:t>
      </w:r>
    </w:p>
    <w:p w:rsidR="00EF73B3" w:rsidRDefault="00EF73B3" w:rsidP="00EF73B3">
      <w:pPr>
        <w:rPr>
          <w:sz w:val="28"/>
        </w:rPr>
      </w:pPr>
      <w:r>
        <w:rPr>
          <w:sz w:val="28"/>
        </w:rPr>
        <w:t xml:space="preserve"> Курской области по предоставлению </w:t>
      </w:r>
    </w:p>
    <w:p w:rsidR="00EF73B3" w:rsidRDefault="00EF73B3" w:rsidP="00EF73B3">
      <w:pPr>
        <w:rPr>
          <w:sz w:val="28"/>
        </w:rPr>
      </w:pPr>
      <w:r>
        <w:rPr>
          <w:sz w:val="28"/>
        </w:rPr>
        <w:t xml:space="preserve">муниципальной услуги «Предоставление </w:t>
      </w:r>
    </w:p>
    <w:p w:rsidR="00EF73B3" w:rsidRDefault="00EF73B3" w:rsidP="00EF73B3">
      <w:pPr>
        <w:rPr>
          <w:sz w:val="28"/>
        </w:rPr>
      </w:pPr>
      <w:r>
        <w:rPr>
          <w:sz w:val="28"/>
        </w:rPr>
        <w:t>земельных участков для строительства</w:t>
      </w:r>
    </w:p>
    <w:p w:rsidR="00EF73B3" w:rsidRDefault="00EF73B3" w:rsidP="00EF73B3">
      <w:pPr>
        <w:rPr>
          <w:sz w:val="28"/>
        </w:rPr>
      </w:pPr>
      <w:r>
        <w:rPr>
          <w:sz w:val="28"/>
        </w:rPr>
        <w:t xml:space="preserve">с предварительным согласованием </w:t>
      </w:r>
    </w:p>
    <w:p w:rsidR="00EF73B3" w:rsidRDefault="00EF73B3" w:rsidP="00EF73B3">
      <w:pPr>
        <w:rPr>
          <w:sz w:val="28"/>
        </w:rPr>
      </w:pPr>
      <w:r>
        <w:rPr>
          <w:sz w:val="28"/>
        </w:rPr>
        <w:t>мест размещения объектов»</w:t>
      </w:r>
    </w:p>
    <w:p w:rsidR="00EF73B3" w:rsidRDefault="00EF73B3" w:rsidP="00EF73B3">
      <w:pPr>
        <w:rPr>
          <w:sz w:val="28"/>
        </w:rPr>
      </w:pPr>
    </w:p>
    <w:p w:rsidR="00EF73B3" w:rsidRDefault="00EF73B3" w:rsidP="00EF73B3">
      <w:pPr>
        <w:jc w:val="both"/>
        <w:rPr>
          <w:sz w:val="28"/>
        </w:rPr>
      </w:pPr>
      <w:r>
        <w:rPr>
          <w:rFonts w:ascii="Arial" w:eastAsia="Arial" w:hAnsi="Arial" w:cs="Arial"/>
          <w:b/>
          <w:sz w:val="28"/>
        </w:rPr>
        <w:tab/>
      </w:r>
      <w:proofErr w:type="gramStart"/>
      <w:r>
        <w:rPr>
          <w:sz w:val="28"/>
        </w:rPr>
        <w:t>В соответствии с Федеральным законом от 27.06.2010 г. № 210-ФЗ «Об организации предоставления государственных и муниципальных у</w:t>
      </w:r>
      <w:r>
        <w:rPr>
          <w:sz w:val="28"/>
        </w:rPr>
        <w:t>с</w:t>
      </w:r>
      <w:r>
        <w:rPr>
          <w:sz w:val="28"/>
        </w:rPr>
        <w:t xml:space="preserve">луг» и постановлением Администрации </w:t>
      </w:r>
      <w:proofErr w:type="spellStart"/>
      <w:r>
        <w:rPr>
          <w:sz w:val="28"/>
        </w:rPr>
        <w:t>Поповкинского</w:t>
      </w:r>
      <w:proofErr w:type="spellEnd"/>
      <w:r>
        <w:rPr>
          <w:sz w:val="28"/>
        </w:rPr>
        <w:t xml:space="preserve"> сельсовета Дмитриевского района от 27.04.2015 года   № 66 «О разработке и утве</w:t>
      </w:r>
      <w:r>
        <w:rPr>
          <w:sz w:val="28"/>
        </w:rPr>
        <w:t>р</w:t>
      </w:r>
      <w:r>
        <w:rPr>
          <w:sz w:val="28"/>
        </w:rPr>
        <w:t>ждении административных регламентов исполнения муниципальных функций и административных регламентов муниципальных услуг» Адм</w:t>
      </w:r>
      <w:r>
        <w:rPr>
          <w:sz w:val="28"/>
        </w:rPr>
        <w:t>и</w:t>
      </w:r>
      <w:r>
        <w:rPr>
          <w:sz w:val="28"/>
        </w:rPr>
        <w:t xml:space="preserve">нистрация </w:t>
      </w:r>
      <w:proofErr w:type="spellStart"/>
      <w:r>
        <w:rPr>
          <w:sz w:val="28"/>
        </w:rPr>
        <w:t>Поповкинского</w:t>
      </w:r>
      <w:proofErr w:type="spellEnd"/>
      <w:r>
        <w:rPr>
          <w:sz w:val="28"/>
        </w:rPr>
        <w:t xml:space="preserve"> сельсовета Дмитриевского района ПОСТАНОВЛЯЕТ:</w:t>
      </w:r>
      <w:proofErr w:type="gramEnd"/>
    </w:p>
    <w:p w:rsidR="00EF73B3" w:rsidRDefault="00EF73B3" w:rsidP="00EF73B3">
      <w:pPr>
        <w:ind w:firstLine="567"/>
        <w:jc w:val="both"/>
        <w:rPr>
          <w:sz w:val="28"/>
        </w:rPr>
      </w:pPr>
      <w:r>
        <w:rPr>
          <w:sz w:val="20"/>
        </w:rPr>
        <w:tab/>
      </w:r>
      <w:r>
        <w:rPr>
          <w:sz w:val="28"/>
        </w:rPr>
        <w:t xml:space="preserve">1. </w:t>
      </w:r>
      <w:proofErr w:type="gramStart"/>
      <w:r>
        <w:rPr>
          <w:sz w:val="28"/>
        </w:rPr>
        <w:t>Утвердить прилагаемый административный регламент Админис</w:t>
      </w:r>
      <w:r>
        <w:rPr>
          <w:sz w:val="28"/>
        </w:rPr>
        <w:t>т</w:t>
      </w:r>
      <w:r>
        <w:rPr>
          <w:sz w:val="28"/>
        </w:rPr>
        <w:t xml:space="preserve">рации  </w:t>
      </w:r>
      <w:proofErr w:type="spellStart"/>
      <w:r>
        <w:rPr>
          <w:sz w:val="28"/>
        </w:rPr>
        <w:t>Поповкинского</w:t>
      </w:r>
      <w:proofErr w:type="spellEnd"/>
      <w:r>
        <w:rPr>
          <w:sz w:val="28"/>
        </w:rPr>
        <w:t xml:space="preserve"> сельсовета Дмитриевского района Курской области по предоставлению муниципальной услуги «Предоставление земельных участков для строительства с предварительным согласованием мест ра</w:t>
      </w:r>
      <w:r>
        <w:rPr>
          <w:sz w:val="28"/>
        </w:rPr>
        <w:t>з</w:t>
      </w:r>
      <w:r>
        <w:rPr>
          <w:sz w:val="28"/>
        </w:rPr>
        <w:t>мещения объектов».</w:t>
      </w:r>
      <w:proofErr w:type="gramEnd"/>
    </w:p>
    <w:p w:rsidR="00EF73B3" w:rsidRDefault="00EF73B3" w:rsidP="00EF73B3">
      <w:pPr>
        <w:ind w:firstLine="567"/>
        <w:jc w:val="both"/>
        <w:rPr>
          <w:sz w:val="28"/>
        </w:rPr>
      </w:pPr>
      <w:r>
        <w:rPr>
          <w:sz w:val="28"/>
        </w:rPr>
        <w:t>2. Постановление вступает в силу со дня его подписания</w:t>
      </w:r>
    </w:p>
    <w:p w:rsidR="00EF73B3" w:rsidRDefault="00EF73B3" w:rsidP="00EF73B3">
      <w:pPr>
        <w:rPr>
          <w:sz w:val="28"/>
        </w:rPr>
      </w:pPr>
    </w:p>
    <w:p w:rsidR="00EF73B3" w:rsidRDefault="00EF73B3" w:rsidP="00EF73B3">
      <w:pPr>
        <w:rPr>
          <w:sz w:val="28"/>
        </w:rPr>
      </w:pPr>
    </w:p>
    <w:p w:rsidR="00EF73B3" w:rsidRDefault="00EF73B3" w:rsidP="00EF73B3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Поповкинского</w:t>
      </w:r>
      <w:proofErr w:type="spellEnd"/>
      <w:r>
        <w:rPr>
          <w:sz w:val="28"/>
        </w:rPr>
        <w:t xml:space="preserve"> сельсовета                                  В.Д.Головачев.</w:t>
      </w:r>
    </w:p>
    <w:p w:rsidR="00EF73B3" w:rsidRDefault="00EF73B3" w:rsidP="00EF73B3">
      <w:pPr>
        <w:rPr>
          <w:sz w:val="28"/>
        </w:rPr>
      </w:pPr>
    </w:p>
    <w:p w:rsidR="00EF73B3" w:rsidRDefault="00EF73B3" w:rsidP="00EF73B3">
      <w:r>
        <w:t xml:space="preserve">Исп. Н.Б. </w:t>
      </w:r>
      <w:proofErr w:type="spellStart"/>
      <w:r>
        <w:t>Данчина</w:t>
      </w:r>
      <w:proofErr w:type="spellEnd"/>
      <w:r>
        <w:t xml:space="preserve"> </w:t>
      </w:r>
    </w:p>
    <w:p w:rsidR="00EF73B3" w:rsidRDefault="004E10D0" w:rsidP="00EF73B3">
      <w:r>
        <w:t xml:space="preserve"> </w:t>
      </w:r>
    </w:p>
    <w:p w:rsidR="00EF73B3" w:rsidRDefault="00EF73B3" w:rsidP="00EF73B3">
      <w:pPr>
        <w:rPr>
          <w:sz w:val="28"/>
        </w:rPr>
      </w:pPr>
    </w:p>
    <w:p w:rsidR="00EF73B3" w:rsidRDefault="00EF73B3" w:rsidP="00EF73B3">
      <w:pPr>
        <w:rPr>
          <w:sz w:val="20"/>
        </w:rPr>
      </w:pPr>
    </w:p>
    <w:p w:rsidR="00EF73B3" w:rsidRDefault="00EF73B3" w:rsidP="00EF73B3">
      <w:pPr>
        <w:rPr>
          <w:sz w:val="20"/>
        </w:rPr>
      </w:pPr>
    </w:p>
    <w:p w:rsidR="00EF73B3" w:rsidRDefault="00EF73B3" w:rsidP="00EF73B3">
      <w:pPr>
        <w:rPr>
          <w:sz w:val="20"/>
        </w:rPr>
      </w:pPr>
    </w:p>
    <w:p w:rsidR="00EF73B3" w:rsidRDefault="00EF73B3" w:rsidP="00EF73B3">
      <w:pPr>
        <w:rPr>
          <w:sz w:val="20"/>
        </w:rPr>
      </w:pPr>
    </w:p>
    <w:p w:rsidR="00EF73B3" w:rsidRDefault="00EF73B3" w:rsidP="00EF73B3">
      <w:pPr>
        <w:rPr>
          <w:sz w:val="20"/>
        </w:rPr>
      </w:pPr>
    </w:p>
    <w:p w:rsidR="00EF73B3" w:rsidRDefault="00EF73B3" w:rsidP="00EF73B3">
      <w:pPr>
        <w:rPr>
          <w:sz w:val="20"/>
        </w:rPr>
      </w:pPr>
    </w:p>
    <w:p w:rsidR="00EF73B3" w:rsidRDefault="00EF73B3" w:rsidP="00EF73B3">
      <w:pPr>
        <w:rPr>
          <w:sz w:val="20"/>
        </w:rPr>
      </w:pPr>
    </w:p>
    <w:p w:rsidR="00EF73B3" w:rsidRDefault="00EF73B3" w:rsidP="00EF73B3">
      <w:pPr>
        <w:rPr>
          <w:sz w:val="20"/>
        </w:rPr>
      </w:pPr>
    </w:p>
    <w:p w:rsidR="00262635" w:rsidRDefault="008958C8" w:rsidP="00EE33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262635">
        <w:rPr>
          <w:sz w:val="28"/>
          <w:szCs w:val="28"/>
        </w:rPr>
        <w:t xml:space="preserve">                                                    </w:t>
      </w:r>
      <w:r w:rsidR="000D01C8">
        <w:rPr>
          <w:sz w:val="28"/>
          <w:szCs w:val="28"/>
        </w:rPr>
        <w:t xml:space="preserve">                        </w:t>
      </w:r>
      <w:proofErr w:type="gramStart"/>
      <w:r w:rsidR="00262635">
        <w:rPr>
          <w:sz w:val="28"/>
          <w:szCs w:val="28"/>
        </w:rPr>
        <w:t>Утвержден</w:t>
      </w:r>
      <w:proofErr w:type="gramEnd"/>
    </w:p>
    <w:p w:rsidR="00262635" w:rsidRDefault="00262635" w:rsidP="00EE33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0D01C8">
        <w:rPr>
          <w:sz w:val="28"/>
          <w:szCs w:val="28"/>
        </w:rPr>
        <w:t xml:space="preserve">             п</w:t>
      </w:r>
      <w:r>
        <w:rPr>
          <w:sz w:val="28"/>
          <w:szCs w:val="28"/>
        </w:rPr>
        <w:t>остановлением Администрации</w:t>
      </w:r>
    </w:p>
    <w:p w:rsidR="000D01C8" w:rsidRDefault="00262635" w:rsidP="00EE33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D01C8">
        <w:rPr>
          <w:sz w:val="28"/>
          <w:szCs w:val="28"/>
        </w:rPr>
        <w:t xml:space="preserve">            </w:t>
      </w:r>
      <w:proofErr w:type="spellStart"/>
      <w:r w:rsidR="00BE0EBC">
        <w:rPr>
          <w:sz w:val="28"/>
          <w:szCs w:val="28"/>
        </w:rPr>
        <w:t>Поповкинского</w:t>
      </w:r>
      <w:proofErr w:type="spellEnd"/>
      <w:r w:rsidR="00BE0EBC">
        <w:rPr>
          <w:sz w:val="28"/>
          <w:szCs w:val="28"/>
        </w:rPr>
        <w:t xml:space="preserve"> сельсовета        </w:t>
      </w:r>
      <w:r w:rsidR="00EE338D">
        <w:rPr>
          <w:sz w:val="28"/>
          <w:szCs w:val="28"/>
        </w:rPr>
        <w:t xml:space="preserve">     </w:t>
      </w:r>
      <w:r>
        <w:rPr>
          <w:sz w:val="28"/>
          <w:szCs w:val="28"/>
        </w:rPr>
        <w:t>Дмитриевского района</w:t>
      </w:r>
      <w:r w:rsidR="000D01C8">
        <w:rPr>
          <w:sz w:val="28"/>
          <w:szCs w:val="28"/>
        </w:rPr>
        <w:t xml:space="preserve"> </w:t>
      </w:r>
    </w:p>
    <w:p w:rsidR="000D01C8" w:rsidRDefault="000D01C8" w:rsidP="00EE33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Курской области</w:t>
      </w:r>
      <w:r w:rsidR="008958C8">
        <w:rPr>
          <w:sz w:val="28"/>
          <w:szCs w:val="28"/>
        </w:rPr>
        <w:t xml:space="preserve">  </w:t>
      </w:r>
    </w:p>
    <w:p w:rsidR="008958C8" w:rsidRPr="002765E0" w:rsidRDefault="000D01C8" w:rsidP="00EE338D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841EB3" w:rsidRPr="00683AFA">
        <w:rPr>
          <w:sz w:val="28"/>
          <w:szCs w:val="28"/>
        </w:rPr>
        <w:t>о</w:t>
      </w:r>
      <w:r w:rsidRPr="00683AFA">
        <w:rPr>
          <w:sz w:val="28"/>
          <w:szCs w:val="28"/>
        </w:rPr>
        <w:t>т</w:t>
      </w:r>
      <w:r w:rsidR="0078748D" w:rsidRPr="00683AFA">
        <w:rPr>
          <w:sz w:val="28"/>
          <w:szCs w:val="28"/>
        </w:rPr>
        <w:t xml:space="preserve">  </w:t>
      </w:r>
      <w:r w:rsidR="004E10D0">
        <w:rPr>
          <w:sz w:val="28"/>
          <w:szCs w:val="28"/>
          <w:u w:val="single"/>
        </w:rPr>
        <w:t>06.05</w:t>
      </w:r>
      <w:r w:rsidR="00EE338D">
        <w:rPr>
          <w:sz w:val="28"/>
          <w:szCs w:val="28"/>
          <w:u w:val="single"/>
        </w:rPr>
        <w:t xml:space="preserve">. </w:t>
      </w:r>
      <w:r w:rsidR="002765E0" w:rsidRPr="00683AFA">
        <w:rPr>
          <w:sz w:val="28"/>
          <w:szCs w:val="28"/>
        </w:rPr>
        <w:t>201</w:t>
      </w:r>
      <w:r w:rsidR="00EE338D">
        <w:rPr>
          <w:sz w:val="28"/>
          <w:szCs w:val="28"/>
        </w:rPr>
        <w:t>5</w:t>
      </w:r>
      <w:r w:rsidR="002765E0" w:rsidRPr="00683AFA">
        <w:rPr>
          <w:sz w:val="28"/>
          <w:szCs w:val="28"/>
        </w:rPr>
        <w:t xml:space="preserve"> г. №</w:t>
      </w:r>
      <w:r w:rsidR="00EE338D">
        <w:rPr>
          <w:sz w:val="28"/>
          <w:szCs w:val="28"/>
        </w:rPr>
        <w:t>70</w:t>
      </w:r>
      <w:r w:rsidR="00683AFA">
        <w:rPr>
          <w:sz w:val="28"/>
          <w:szCs w:val="28"/>
        </w:rPr>
        <w:t>_</w:t>
      </w:r>
      <w:r w:rsidR="002765E0">
        <w:rPr>
          <w:sz w:val="28"/>
          <w:szCs w:val="28"/>
          <w:u w:val="single"/>
        </w:rPr>
        <w:t xml:space="preserve">         </w:t>
      </w:r>
      <w:r w:rsidR="00841EB3" w:rsidRPr="0078748D">
        <w:rPr>
          <w:sz w:val="28"/>
          <w:szCs w:val="28"/>
          <w:u w:val="single"/>
        </w:rPr>
        <w:t xml:space="preserve">   </w:t>
      </w:r>
      <w:r w:rsidR="008958C8" w:rsidRPr="0078748D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2635" w:rsidRPr="0078748D">
        <w:rPr>
          <w:sz w:val="28"/>
          <w:szCs w:val="28"/>
          <w:u w:val="single"/>
        </w:rPr>
        <w:t xml:space="preserve">             </w:t>
      </w:r>
    </w:p>
    <w:p w:rsidR="00ED3ECC" w:rsidRPr="00886687" w:rsidRDefault="008958C8" w:rsidP="00554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4E592A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886687">
        <w:rPr>
          <w:sz w:val="28"/>
          <w:szCs w:val="28"/>
        </w:rPr>
        <w:t xml:space="preserve">              </w:t>
      </w:r>
    </w:p>
    <w:p w:rsidR="00ED3ECC" w:rsidRPr="00250AF8" w:rsidRDefault="00ED3ECC" w:rsidP="008D5D31">
      <w:pPr>
        <w:ind w:firstLine="567"/>
        <w:jc w:val="center"/>
        <w:rPr>
          <w:sz w:val="28"/>
          <w:szCs w:val="28"/>
        </w:rPr>
      </w:pPr>
      <w:r w:rsidRPr="00250AF8">
        <w:rPr>
          <w:sz w:val="28"/>
          <w:szCs w:val="28"/>
        </w:rPr>
        <w:t>АДМИНИСТРАТИВНЫЙ РЕГЛАМЕНТ</w:t>
      </w:r>
    </w:p>
    <w:p w:rsidR="00ED3ECC" w:rsidRPr="00250AF8" w:rsidRDefault="00B56E78" w:rsidP="00B440A7">
      <w:pPr>
        <w:ind w:firstLine="567"/>
        <w:jc w:val="center"/>
        <w:rPr>
          <w:sz w:val="28"/>
          <w:szCs w:val="28"/>
        </w:rPr>
      </w:pPr>
      <w:proofErr w:type="gramStart"/>
      <w:r w:rsidRPr="00D051F3">
        <w:rPr>
          <w:sz w:val="28"/>
          <w:szCs w:val="28"/>
        </w:rPr>
        <w:t xml:space="preserve">Администрации </w:t>
      </w:r>
      <w:proofErr w:type="spellStart"/>
      <w:r w:rsidR="00BE0EBC">
        <w:rPr>
          <w:sz w:val="28"/>
          <w:szCs w:val="28"/>
        </w:rPr>
        <w:t>Поповкинского</w:t>
      </w:r>
      <w:proofErr w:type="spellEnd"/>
      <w:r w:rsidR="00BE0EBC">
        <w:rPr>
          <w:sz w:val="28"/>
          <w:szCs w:val="28"/>
        </w:rPr>
        <w:t xml:space="preserve"> сельсовета </w:t>
      </w:r>
      <w:r w:rsidRPr="00D051F3">
        <w:rPr>
          <w:sz w:val="28"/>
          <w:szCs w:val="28"/>
        </w:rPr>
        <w:t>Дмитриевского района Курской области</w:t>
      </w:r>
      <w:r>
        <w:rPr>
          <w:sz w:val="28"/>
          <w:szCs w:val="28"/>
        </w:rPr>
        <w:t xml:space="preserve"> </w:t>
      </w:r>
      <w:r w:rsidR="00ED3ECC" w:rsidRPr="00250AF8">
        <w:rPr>
          <w:sz w:val="28"/>
          <w:szCs w:val="28"/>
        </w:rPr>
        <w:t>по пред</w:t>
      </w:r>
      <w:r w:rsidR="005218EC">
        <w:rPr>
          <w:sz w:val="28"/>
          <w:szCs w:val="28"/>
        </w:rPr>
        <w:t>оставлению муниципальной услуги</w:t>
      </w:r>
      <w:r w:rsidR="00ED3ECC" w:rsidRPr="00250AF8">
        <w:rPr>
          <w:sz w:val="28"/>
          <w:szCs w:val="28"/>
        </w:rPr>
        <w:t xml:space="preserve"> «Предоста</w:t>
      </w:r>
      <w:r w:rsidR="00ED3ECC" w:rsidRPr="00250AF8">
        <w:rPr>
          <w:sz w:val="28"/>
          <w:szCs w:val="28"/>
        </w:rPr>
        <w:t>в</w:t>
      </w:r>
      <w:r w:rsidR="00ED3ECC" w:rsidRPr="00250AF8">
        <w:rPr>
          <w:sz w:val="28"/>
          <w:szCs w:val="28"/>
        </w:rPr>
        <w:t>ление земельных участков для строительства с предварительным согласованием мест размещения объектов»</w:t>
      </w:r>
      <w:proofErr w:type="gramEnd"/>
    </w:p>
    <w:p w:rsidR="00ED3ECC" w:rsidRPr="005218EC" w:rsidRDefault="00ED3ECC" w:rsidP="00F21442">
      <w:pPr>
        <w:jc w:val="both"/>
        <w:rPr>
          <w:szCs w:val="24"/>
        </w:rPr>
      </w:pPr>
    </w:p>
    <w:p w:rsidR="00ED3ECC" w:rsidRDefault="008D5D31" w:rsidP="008D5D31">
      <w:pPr>
        <w:ind w:firstLine="567"/>
        <w:jc w:val="center"/>
        <w:rPr>
          <w:sz w:val="28"/>
          <w:szCs w:val="28"/>
        </w:rPr>
      </w:pPr>
      <w:r w:rsidRPr="00991F72">
        <w:rPr>
          <w:sz w:val="28"/>
          <w:szCs w:val="28"/>
        </w:rPr>
        <w:t>1.</w:t>
      </w:r>
      <w:r w:rsidR="00991F72">
        <w:rPr>
          <w:sz w:val="28"/>
          <w:szCs w:val="28"/>
        </w:rPr>
        <w:t>ОБЩИЕ ПОЛОЖЕНИЯ</w:t>
      </w:r>
    </w:p>
    <w:p w:rsidR="00683AFA" w:rsidRPr="00991F72" w:rsidRDefault="00683AFA" w:rsidP="008D5D3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1.1. Предмет регулирования административного регламента</w:t>
      </w:r>
    </w:p>
    <w:p w:rsidR="003263B3" w:rsidRDefault="003263B3" w:rsidP="00D629D9">
      <w:pPr>
        <w:ind w:firstLine="567"/>
        <w:jc w:val="both"/>
        <w:rPr>
          <w:sz w:val="28"/>
          <w:szCs w:val="28"/>
        </w:rPr>
      </w:pPr>
      <w:proofErr w:type="gramStart"/>
      <w:r w:rsidRPr="00250AF8">
        <w:rPr>
          <w:sz w:val="28"/>
          <w:szCs w:val="28"/>
        </w:rPr>
        <w:t>Административный регламент</w:t>
      </w:r>
      <w:r w:rsidR="00C1377C" w:rsidRPr="00C1377C">
        <w:rPr>
          <w:sz w:val="28"/>
          <w:szCs w:val="28"/>
        </w:rPr>
        <w:t xml:space="preserve"> </w:t>
      </w:r>
      <w:r w:rsidR="00B56E78" w:rsidRPr="00D051F3">
        <w:rPr>
          <w:sz w:val="28"/>
          <w:szCs w:val="28"/>
        </w:rPr>
        <w:t xml:space="preserve">Администрации </w:t>
      </w:r>
      <w:proofErr w:type="spellStart"/>
      <w:r w:rsidR="00BE0EBC">
        <w:rPr>
          <w:sz w:val="28"/>
          <w:szCs w:val="28"/>
        </w:rPr>
        <w:t>Поповкинского</w:t>
      </w:r>
      <w:proofErr w:type="spellEnd"/>
      <w:r w:rsidR="00BE0EBC">
        <w:rPr>
          <w:sz w:val="28"/>
          <w:szCs w:val="28"/>
        </w:rPr>
        <w:t xml:space="preserve"> сел</w:t>
      </w:r>
      <w:r w:rsidR="00BE0EBC">
        <w:rPr>
          <w:sz w:val="28"/>
          <w:szCs w:val="28"/>
        </w:rPr>
        <w:t>ь</w:t>
      </w:r>
      <w:r w:rsidR="00BE0EBC">
        <w:rPr>
          <w:sz w:val="28"/>
          <w:szCs w:val="28"/>
        </w:rPr>
        <w:t xml:space="preserve">совета </w:t>
      </w:r>
      <w:r w:rsidR="00B56E78" w:rsidRPr="00D051F3">
        <w:rPr>
          <w:sz w:val="28"/>
          <w:szCs w:val="28"/>
        </w:rPr>
        <w:t>Дмитриевского района Курской области</w:t>
      </w:r>
      <w:r w:rsidR="002E7922" w:rsidRPr="00250AF8">
        <w:rPr>
          <w:sz w:val="28"/>
          <w:szCs w:val="28"/>
        </w:rPr>
        <w:t xml:space="preserve"> (далее - административный регламент)</w:t>
      </w:r>
      <w:r w:rsidRPr="00250AF8">
        <w:rPr>
          <w:sz w:val="28"/>
          <w:szCs w:val="28"/>
        </w:rPr>
        <w:t xml:space="preserve"> по предоставлению </w:t>
      </w:r>
      <w:r w:rsidR="006638EF" w:rsidRPr="00250AF8">
        <w:rPr>
          <w:sz w:val="28"/>
          <w:szCs w:val="28"/>
        </w:rPr>
        <w:t>муниципальной</w:t>
      </w:r>
      <w:r w:rsidRPr="00250AF8">
        <w:rPr>
          <w:sz w:val="28"/>
          <w:szCs w:val="28"/>
        </w:rPr>
        <w:t xml:space="preserve"> услуги «</w:t>
      </w:r>
      <w:r w:rsidR="00CF307D" w:rsidRPr="00250AF8">
        <w:rPr>
          <w:sz w:val="28"/>
          <w:szCs w:val="28"/>
        </w:rPr>
        <w:t>Предоставление земельных участков для строительства с предварительным согласованием мест размещения объектов</w:t>
      </w:r>
      <w:r w:rsidRPr="00250AF8">
        <w:rPr>
          <w:sz w:val="28"/>
          <w:szCs w:val="28"/>
        </w:rPr>
        <w:t>»</w:t>
      </w:r>
      <w:r w:rsidR="002E7922" w:rsidRPr="00250AF8">
        <w:rPr>
          <w:sz w:val="28"/>
          <w:szCs w:val="28"/>
        </w:rPr>
        <w:t xml:space="preserve"> (далее - муниципальная услуга) </w:t>
      </w:r>
      <w:r w:rsidRPr="00250AF8">
        <w:rPr>
          <w:sz w:val="28"/>
          <w:szCs w:val="28"/>
        </w:rPr>
        <w:t>разработан в целях повышения качества исполнения и доступности результатов предо</w:t>
      </w:r>
      <w:r w:rsidRPr="00250AF8">
        <w:rPr>
          <w:sz w:val="28"/>
          <w:szCs w:val="28"/>
        </w:rPr>
        <w:t>с</w:t>
      </w:r>
      <w:r w:rsidRPr="00250AF8">
        <w:rPr>
          <w:sz w:val="28"/>
          <w:szCs w:val="28"/>
        </w:rPr>
        <w:t xml:space="preserve">тавления </w:t>
      </w:r>
      <w:r w:rsidR="006638EF" w:rsidRPr="00250AF8">
        <w:rPr>
          <w:sz w:val="28"/>
          <w:szCs w:val="28"/>
        </w:rPr>
        <w:t xml:space="preserve">муниципальной </w:t>
      </w:r>
      <w:r w:rsidRPr="00250AF8">
        <w:rPr>
          <w:sz w:val="28"/>
          <w:szCs w:val="28"/>
        </w:rPr>
        <w:t xml:space="preserve">услуги, создания комфортных условий для потребителей результатов предоставления </w:t>
      </w:r>
      <w:r w:rsidR="006638EF" w:rsidRPr="00250AF8">
        <w:rPr>
          <w:sz w:val="28"/>
          <w:szCs w:val="28"/>
        </w:rPr>
        <w:t xml:space="preserve">муниципальной </w:t>
      </w:r>
      <w:r w:rsidRPr="00250AF8">
        <w:rPr>
          <w:sz w:val="28"/>
          <w:szCs w:val="28"/>
        </w:rPr>
        <w:t>услуги и опр</w:t>
      </w:r>
      <w:r w:rsidRPr="00250AF8">
        <w:rPr>
          <w:sz w:val="28"/>
          <w:szCs w:val="28"/>
        </w:rPr>
        <w:t>е</w:t>
      </w:r>
      <w:r w:rsidRPr="00250AF8">
        <w:rPr>
          <w:sz w:val="28"/>
          <w:szCs w:val="28"/>
        </w:rPr>
        <w:t>деляет сроки и последовательность действий (административных процедур) при</w:t>
      </w:r>
      <w:proofErr w:type="gramEnd"/>
      <w:r w:rsidRPr="00250AF8">
        <w:rPr>
          <w:sz w:val="28"/>
          <w:szCs w:val="28"/>
        </w:rPr>
        <w:t xml:space="preserve"> </w:t>
      </w:r>
      <w:proofErr w:type="gramStart"/>
      <w:r w:rsidRPr="00250AF8">
        <w:rPr>
          <w:sz w:val="28"/>
          <w:szCs w:val="28"/>
        </w:rPr>
        <w:t>осуществлении полномочий по предоставлению услуги.</w:t>
      </w:r>
      <w:proofErr w:type="gramEnd"/>
    </w:p>
    <w:p w:rsidR="00BB281A" w:rsidRDefault="00BB281A" w:rsidP="00BB281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1.2. Круг заявителей</w:t>
      </w:r>
    </w:p>
    <w:p w:rsidR="00AA28B9" w:rsidRDefault="00AA28B9" w:rsidP="00AA28B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826299">
        <w:rPr>
          <w:sz w:val="28"/>
          <w:szCs w:val="28"/>
        </w:rPr>
        <w:t>Получателями муниц</w:t>
      </w:r>
      <w:r>
        <w:rPr>
          <w:sz w:val="28"/>
          <w:szCs w:val="28"/>
        </w:rPr>
        <w:t>и</w:t>
      </w:r>
      <w:r w:rsidRPr="00826299">
        <w:rPr>
          <w:sz w:val="28"/>
          <w:szCs w:val="28"/>
        </w:rPr>
        <w:t>пальной услуги являются физические л</w:t>
      </w:r>
      <w:r w:rsidRPr="00826299">
        <w:rPr>
          <w:sz w:val="28"/>
          <w:szCs w:val="28"/>
        </w:rPr>
        <w:t>и</w:t>
      </w:r>
      <w:r w:rsidRPr="00826299">
        <w:rPr>
          <w:sz w:val="28"/>
          <w:szCs w:val="28"/>
        </w:rPr>
        <w:t xml:space="preserve">ца и юридические лица (далее заявители). </w:t>
      </w:r>
    </w:p>
    <w:p w:rsidR="00AA28B9" w:rsidRDefault="00AA28B9" w:rsidP="00AA28B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6299">
        <w:rPr>
          <w:sz w:val="28"/>
          <w:szCs w:val="28"/>
        </w:rPr>
        <w:t>1.2.2. От имени заявителя с запросом о предоставлении муниципал</w:t>
      </w:r>
      <w:r w:rsidRPr="00826299">
        <w:rPr>
          <w:sz w:val="28"/>
          <w:szCs w:val="28"/>
        </w:rPr>
        <w:t>ь</w:t>
      </w:r>
      <w:r w:rsidRPr="00826299">
        <w:rPr>
          <w:sz w:val="28"/>
          <w:szCs w:val="28"/>
        </w:rPr>
        <w:t>ной услуги (далее запрос) вправе обращаться лицо, уполномоченное на обращение с запросом о предоставлении муниципальной услуги.</w:t>
      </w:r>
      <w:r>
        <w:rPr>
          <w:sz w:val="28"/>
          <w:szCs w:val="28"/>
        </w:rPr>
        <w:t xml:space="preserve"> Он предъявляет документ, удостоверяющий его личность, представляет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лагает к заявлению) переданный ему заявителем документ, подтверждающий полномочия на обращение с заявлением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 (подлинник или нотариально заверенную копию).</w:t>
      </w:r>
    </w:p>
    <w:p w:rsidR="00AA28B9" w:rsidRDefault="00AA28B9" w:rsidP="00AA28B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9D7CDF" w:rsidRDefault="009D7CDF" w:rsidP="009D7C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1.3.1.Муниципальная услуга предоставляется </w:t>
      </w:r>
      <w:r w:rsidR="00BE0EBC">
        <w:rPr>
          <w:bCs/>
          <w:sz w:val="28"/>
          <w:szCs w:val="28"/>
        </w:rPr>
        <w:t xml:space="preserve">Администрацией </w:t>
      </w:r>
      <w:proofErr w:type="spellStart"/>
      <w:r w:rsidR="00BE0EBC">
        <w:rPr>
          <w:bCs/>
          <w:sz w:val="28"/>
          <w:szCs w:val="28"/>
        </w:rPr>
        <w:t>П</w:t>
      </w:r>
      <w:r w:rsidR="00BE0EBC">
        <w:rPr>
          <w:bCs/>
          <w:sz w:val="28"/>
          <w:szCs w:val="28"/>
        </w:rPr>
        <w:t>о</w:t>
      </w:r>
      <w:r w:rsidR="00BE0EBC">
        <w:rPr>
          <w:bCs/>
          <w:sz w:val="28"/>
          <w:szCs w:val="28"/>
        </w:rPr>
        <w:t>повкинского</w:t>
      </w:r>
      <w:proofErr w:type="spellEnd"/>
      <w:r w:rsidR="00BE0EBC">
        <w:rPr>
          <w:bCs/>
          <w:sz w:val="28"/>
          <w:szCs w:val="28"/>
        </w:rPr>
        <w:t xml:space="preserve"> сельсовета</w:t>
      </w:r>
      <w:r w:rsidRPr="00D05EA7">
        <w:rPr>
          <w:bCs/>
          <w:sz w:val="28"/>
          <w:szCs w:val="28"/>
        </w:rPr>
        <w:t xml:space="preserve"> Дмитриевского района Курской области</w:t>
      </w:r>
      <w:proofErr w:type="gramStart"/>
      <w:r w:rsidR="00BE0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который располагается по адресу: Курская область, </w:t>
      </w:r>
      <w:r w:rsidR="00BE0EBC">
        <w:rPr>
          <w:bCs/>
          <w:sz w:val="28"/>
          <w:szCs w:val="28"/>
        </w:rPr>
        <w:t xml:space="preserve">Дмитриевский район, </w:t>
      </w:r>
      <w:proofErr w:type="spellStart"/>
      <w:r w:rsidR="00BE0EBC">
        <w:rPr>
          <w:bCs/>
          <w:sz w:val="28"/>
          <w:szCs w:val="28"/>
        </w:rPr>
        <w:t>с</w:t>
      </w:r>
      <w:proofErr w:type="gramStart"/>
      <w:r w:rsidR="00BE0EBC">
        <w:rPr>
          <w:bCs/>
          <w:sz w:val="28"/>
          <w:szCs w:val="28"/>
        </w:rPr>
        <w:t>.П</w:t>
      </w:r>
      <w:proofErr w:type="gramEnd"/>
      <w:r w:rsidR="00BE0EBC">
        <w:rPr>
          <w:bCs/>
          <w:sz w:val="28"/>
          <w:szCs w:val="28"/>
        </w:rPr>
        <w:t>оповкино</w:t>
      </w:r>
      <w:proofErr w:type="spellEnd"/>
    </w:p>
    <w:p w:rsidR="009D7CDF" w:rsidRDefault="009D7CDF" w:rsidP="0015648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Приём граждан в отделе, а также консультирование по вопросам, связанным с предоставлением муниципальной услуги осуществляется по рабочим дням в соответствии с графиком.</w:t>
      </w:r>
      <w:r w:rsidRPr="00D05EA7">
        <w:rPr>
          <w:sz w:val="28"/>
          <w:szCs w:val="28"/>
        </w:rPr>
        <w:br/>
      </w:r>
      <w:r w:rsidR="00156482">
        <w:rPr>
          <w:sz w:val="28"/>
          <w:szCs w:val="28"/>
        </w:rPr>
        <w:lastRenderedPageBreak/>
        <w:t xml:space="preserve">         </w:t>
      </w:r>
      <w:r w:rsidRPr="00D05EA7">
        <w:rPr>
          <w:sz w:val="28"/>
          <w:szCs w:val="28"/>
        </w:rPr>
        <w:t>График (режим) работы</w:t>
      </w:r>
      <w:r>
        <w:rPr>
          <w:sz w:val="28"/>
          <w:szCs w:val="28"/>
        </w:rPr>
        <w:t>.</w:t>
      </w:r>
    </w:p>
    <w:p w:rsidR="009D7CDF" w:rsidRDefault="00BE0EBC" w:rsidP="009D7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- </w:t>
      </w:r>
      <w:r w:rsidR="00156482">
        <w:rPr>
          <w:sz w:val="28"/>
          <w:szCs w:val="28"/>
        </w:rPr>
        <w:t>9</w:t>
      </w:r>
      <w:r w:rsidR="009D7CDF" w:rsidRPr="00D05EA7">
        <w:rPr>
          <w:sz w:val="28"/>
          <w:szCs w:val="28"/>
        </w:rPr>
        <w:t>.00-1</w:t>
      </w:r>
      <w:r>
        <w:rPr>
          <w:sz w:val="28"/>
          <w:szCs w:val="28"/>
        </w:rPr>
        <w:t>7</w:t>
      </w:r>
      <w:r w:rsidR="009D7CDF" w:rsidRPr="00D05EA7">
        <w:rPr>
          <w:sz w:val="28"/>
          <w:szCs w:val="28"/>
        </w:rPr>
        <w:t>.00</w:t>
      </w:r>
    </w:p>
    <w:p w:rsidR="009D7CDF" w:rsidRDefault="009D7CDF" w:rsidP="009D7CDF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Обеденный перерыв: 1</w:t>
      </w:r>
      <w:r w:rsidR="00156482">
        <w:rPr>
          <w:sz w:val="28"/>
          <w:szCs w:val="28"/>
        </w:rPr>
        <w:t>3</w:t>
      </w:r>
      <w:r w:rsidRPr="00D05EA7">
        <w:rPr>
          <w:sz w:val="28"/>
          <w:szCs w:val="28"/>
        </w:rPr>
        <w:t>.00-1</w:t>
      </w:r>
      <w:r w:rsidR="00156482">
        <w:rPr>
          <w:sz w:val="28"/>
          <w:szCs w:val="28"/>
        </w:rPr>
        <w:t>4</w:t>
      </w:r>
      <w:r w:rsidRPr="00D05EA7">
        <w:rPr>
          <w:sz w:val="28"/>
          <w:szCs w:val="28"/>
        </w:rPr>
        <w:t>.00</w:t>
      </w:r>
    </w:p>
    <w:p w:rsidR="009D7CDF" w:rsidRDefault="009D7CDF" w:rsidP="009D7CDF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Выходные дни: суббота, воскресенье.</w:t>
      </w:r>
    </w:p>
    <w:p w:rsidR="009D7CDF" w:rsidRDefault="009D7CDF" w:rsidP="00BE0EBC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График приема</w:t>
      </w:r>
      <w:proofErr w:type="gramStart"/>
      <w:r w:rsidRPr="00D05EA7">
        <w:rPr>
          <w:sz w:val="28"/>
          <w:szCs w:val="28"/>
        </w:rPr>
        <w:t xml:space="preserve"> </w:t>
      </w:r>
      <w:r w:rsidR="00BE0EBC">
        <w:rPr>
          <w:sz w:val="28"/>
          <w:szCs w:val="28"/>
        </w:rPr>
        <w:t>:</w:t>
      </w:r>
      <w:proofErr w:type="gramEnd"/>
      <w:r w:rsidR="00BE0EBC">
        <w:rPr>
          <w:sz w:val="28"/>
          <w:szCs w:val="28"/>
        </w:rPr>
        <w:t xml:space="preserve"> </w:t>
      </w:r>
    </w:p>
    <w:p w:rsidR="009D7CDF" w:rsidRPr="00874186" w:rsidRDefault="00BE0EBC" w:rsidP="009D7C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7CDF" w:rsidRPr="00D05EA7">
        <w:rPr>
          <w:sz w:val="28"/>
          <w:szCs w:val="28"/>
        </w:rPr>
        <w:t xml:space="preserve"> ежедневно с </w:t>
      </w:r>
      <w:r w:rsidR="00156482">
        <w:rPr>
          <w:sz w:val="28"/>
          <w:szCs w:val="28"/>
        </w:rPr>
        <w:t>9</w:t>
      </w:r>
      <w:r w:rsidR="009D7CDF" w:rsidRPr="00D05EA7">
        <w:rPr>
          <w:sz w:val="28"/>
          <w:szCs w:val="28"/>
        </w:rPr>
        <w:t>.00 до 1</w:t>
      </w:r>
      <w:r w:rsidR="00156482">
        <w:rPr>
          <w:sz w:val="28"/>
          <w:szCs w:val="28"/>
        </w:rPr>
        <w:t>3</w:t>
      </w:r>
      <w:r w:rsidR="009D7CDF" w:rsidRPr="00D05EA7">
        <w:rPr>
          <w:sz w:val="28"/>
          <w:szCs w:val="28"/>
        </w:rPr>
        <w:t>.00.</w:t>
      </w:r>
    </w:p>
    <w:p w:rsidR="009D7CDF" w:rsidRDefault="009D7CDF" w:rsidP="009D7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Сведения о местонахождении, контактных телефонах отдела, приводятся в приложении № 1 к настоящему административному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менту и размещаются:</w:t>
      </w:r>
    </w:p>
    <w:p w:rsidR="00BE0EBC" w:rsidRDefault="009D7CDF" w:rsidP="009D7CDF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1) на официальном сайте Администрации </w:t>
      </w:r>
      <w:proofErr w:type="spellStart"/>
      <w:r w:rsidR="00BE0EBC">
        <w:rPr>
          <w:sz w:val="28"/>
          <w:szCs w:val="28"/>
        </w:rPr>
        <w:t>Поповкинского</w:t>
      </w:r>
      <w:proofErr w:type="spellEnd"/>
      <w:r w:rsidR="00BE0EB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Дмитриевского района</w:t>
      </w:r>
      <w:r w:rsidRPr="00041B58">
        <w:rPr>
          <w:sz w:val="28"/>
          <w:szCs w:val="28"/>
        </w:rPr>
        <w:t xml:space="preserve"> </w:t>
      </w:r>
    </w:p>
    <w:p w:rsidR="009D7CDF" w:rsidRPr="00E91B7A" w:rsidRDefault="009D7CDF" w:rsidP="009D7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едином «Портале государственных и муниципальных услуг (функций) Курской области»</w:t>
      </w:r>
    </w:p>
    <w:p w:rsidR="009D7CDF" w:rsidRDefault="009D7CDF" w:rsidP="009D7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1.3.3 </w:t>
      </w:r>
      <w:r w:rsidRPr="00D05EA7">
        <w:rPr>
          <w:sz w:val="28"/>
          <w:szCs w:val="28"/>
        </w:rPr>
        <w:t>Рассмотрение обращения заявителей осуществляется беспла</w:t>
      </w:r>
      <w:r w:rsidRPr="00D05EA7">
        <w:rPr>
          <w:sz w:val="28"/>
          <w:szCs w:val="28"/>
        </w:rPr>
        <w:t>т</w:t>
      </w:r>
      <w:r w:rsidRPr="00D05EA7">
        <w:rPr>
          <w:sz w:val="28"/>
          <w:szCs w:val="28"/>
        </w:rPr>
        <w:t>но.</w:t>
      </w:r>
      <w:r w:rsidRPr="00D05EA7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D05EA7">
        <w:rPr>
          <w:sz w:val="28"/>
          <w:szCs w:val="28"/>
        </w:rPr>
        <w:t>Для получения консультации о процедуре выполнения муниципал</w:t>
      </w:r>
      <w:r w:rsidRPr="00D05EA7">
        <w:rPr>
          <w:sz w:val="28"/>
          <w:szCs w:val="28"/>
        </w:rPr>
        <w:t>ь</w:t>
      </w:r>
      <w:r w:rsidRPr="00D05EA7">
        <w:rPr>
          <w:sz w:val="28"/>
          <w:szCs w:val="28"/>
        </w:rPr>
        <w:t xml:space="preserve">ной услуги заинтересованные лица обращаются в </w:t>
      </w:r>
      <w:r w:rsidR="00BE0EBC">
        <w:rPr>
          <w:sz w:val="28"/>
          <w:szCs w:val="28"/>
        </w:rPr>
        <w:t>администрацию сельсовета</w:t>
      </w:r>
      <w:proofErr w:type="gramStart"/>
      <w:r w:rsidR="00BE0EBC"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:</w:t>
      </w:r>
      <w:proofErr w:type="gramEnd"/>
      <w:r w:rsidRPr="00D05EA7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D05EA7">
        <w:rPr>
          <w:sz w:val="28"/>
          <w:szCs w:val="28"/>
        </w:rPr>
        <w:t>- в устной форме лично;</w:t>
      </w:r>
    </w:p>
    <w:p w:rsidR="009D7CDF" w:rsidRDefault="009D7CDF" w:rsidP="009D7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- в устной форме по телефону;</w:t>
      </w:r>
    </w:p>
    <w:p w:rsidR="009D7CDF" w:rsidRDefault="009D7CDF" w:rsidP="009D7CDF">
      <w:pPr>
        <w:ind w:firstLine="709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в письменном виде почтой.</w:t>
      </w:r>
    </w:p>
    <w:p w:rsidR="009D7CDF" w:rsidRDefault="009D7CDF" w:rsidP="009D7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Pr="00D05EA7">
        <w:rPr>
          <w:sz w:val="28"/>
          <w:szCs w:val="28"/>
        </w:rPr>
        <w:t>.3.</w:t>
      </w:r>
      <w:r>
        <w:rPr>
          <w:sz w:val="28"/>
          <w:szCs w:val="28"/>
        </w:rPr>
        <w:t>4</w:t>
      </w:r>
      <w:r w:rsidRPr="00D05EA7">
        <w:rPr>
          <w:sz w:val="28"/>
          <w:szCs w:val="28"/>
        </w:rPr>
        <w:t>. Основными требованиями к информированию заинтересова</w:t>
      </w:r>
      <w:r w:rsidRPr="00D05EA7">
        <w:rPr>
          <w:sz w:val="28"/>
          <w:szCs w:val="28"/>
        </w:rPr>
        <w:t>н</w:t>
      </w:r>
      <w:r w:rsidRPr="00D05EA7">
        <w:rPr>
          <w:sz w:val="28"/>
          <w:szCs w:val="28"/>
        </w:rPr>
        <w:t>ных лиц являются:</w:t>
      </w:r>
    </w:p>
    <w:p w:rsidR="009D7CDF" w:rsidRDefault="009D7CDF" w:rsidP="009D7CDF">
      <w:pPr>
        <w:ind w:firstLine="709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достоверность представляемой информации;</w:t>
      </w:r>
    </w:p>
    <w:p w:rsidR="009D7CDF" w:rsidRDefault="009D7CDF" w:rsidP="009D7CDF">
      <w:pPr>
        <w:ind w:firstLine="709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четкость в изложении информации;</w:t>
      </w:r>
    </w:p>
    <w:p w:rsidR="009D7CDF" w:rsidRDefault="009D7CDF" w:rsidP="009D7CDF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полнота информирования;</w:t>
      </w:r>
    </w:p>
    <w:p w:rsidR="009D7CDF" w:rsidRDefault="009D7CDF" w:rsidP="009D7CDF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удобство и доступность получения информации;</w:t>
      </w:r>
    </w:p>
    <w:p w:rsidR="009D7CDF" w:rsidRDefault="009D7CDF" w:rsidP="009D7CDF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оперативность представления информации.</w:t>
      </w:r>
    </w:p>
    <w:p w:rsidR="009D7CDF" w:rsidRDefault="009D7CDF" w:rsidP="009D7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05EA7">
        <w:rPr>
          <w:sz w:val="28"/>
          <w:szCs w:val="28"/>
        </w:rPr>
        <w:t>.3.</w:t>
      </w:r>
      <w:r>
        <w:rPr>
          <w:sz w:val="28"/>
          <w:szCs w:val="28"/>
        </w:rPr>
        <w:t>5</w:t>
      </w:r>
      <w:r w:rsidRPr="00D05EA7">
        <w:rPr>
          <w:sz w:val="28"/>
          <w:szCs w:val="28"/>
        </w:rPr>
        <w:t>. Информирование заинтересованных лиц осуществляется в в</w:t>
      </w:r>
      <w:r w:rsidRPr="00D05EA7">
        <w:rPr>
          <w:sz w:val="28"/>
          <w:szCs w:val="28"/>
        </w:rPr>
        <w:t>и</w:t>
      </w:r>
      <w:r w:rsidRPr="00D05EA7">
        <w:rPr>
          <w:sz w:val="28"/>
          <w:szCs w:val="28"/>
        </w:rPr>
        <w:t>де:</w:t>
      </w:r>
      <w:r>
        <w:rPr>
          <w:sz w:val="28"/>
          <w:szCs w:val="28"/>
        </w:rPr>
        <w:t xml:space="preserve">          </w:t>
      </w:r>
    </w:p>
    <w:p w:rsidR="009D7CDF" w:rsidRDefault="009D7CDF" w:rsidP="009D7CDF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индивидуального информирования;</w:t>
      </w:r>
      <w:r>
        <w:rPr>
          <w:sz w:val="28"/>
          <w:szCs w:val="28"/>
        </w:rPr>
        <w:t xml:space="preserve">  </w:t>
      </w:r>
    </w:p>
    <w:p w:rsidR="009D7CDF" w:rsidRDefault="009D7CDF" w:rsidP="009D7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5EA7">
        <w:rPr>
          <w:sz w:val="28"/>
          <w:szCs w:val="28"/>
        </w:rPr>
        <w:t xml:space="preserve"> публичного информирования.</w:t>
      </w:r>
    </w:p>
    <w:p w:rsidR="009D7CDF" w:rsidRDefault="009D7CDF" w:rsidP="009D7CDF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Информирование проводится:</w:t>
      </w:r>
    </w:p>
    <w:p w:rsidR="009D7CDF" w:rsidRDefault="009D7CDF" w:rsidP="009D7CDF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в устной форме;</w:t>
      </w:r>
    </w:p>
    <w:p w:rsidR="009D7CDF" w:rsidRDefault="009D7CDF" w:rsidP="009D7CDF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в письменной форме.</w:t>
      </w:r>
    </w:p>
    <w:p w:rsidR="009D7CDF" w:rsidRDefault="009D7CDF" w:rsidP="009D7CDF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Индивидуальное устное информирование осуществляется при обр</w:t>
      </w:r>
      <w:r w:rsidRPr="00D05EA7">
        <w:rPr>
          <w:sz w:val="28"/>
          <w:szCs w:val="28"/>
        </w:rPr>
        <w:t>а</w:t>
      </w:r>
      <w:r w:rsidRPr="00D05EA7">
        <w:rPr>
          <w:sz w:val="28"/>
          <w:szCs w:val="28"/>
        </w:rPr>
        <w:t>щении заинтересованных лиц:</w:t>
      </w:r>
    </w:p>
    <w:p w:rsidR="009D7CDF" w:rsidRDefault="009D7CDF" w:rsidP="009D7CDF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лично;</w:t>
      </w:r>
    </w:p>
    <w:p w:rsidR="009D7CDF" w:rsidRDefault="009D7CDF" w:rsidP="009D7CDF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по телефону.</w:t>
      </w:r>
    </w:p>
    <w:p w:rsidR="009D7CDF" w:rsidRDefault="009D7CDF" w:rsidP="009D7CDF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Индивидуальное устное информирование осуществляют со</w:t>
      </w:r>
      <w:r w:rsidR="00BE0EBC">
        <w:rPr>
          <w:sz w:val="28"/>
          <w:szCs w:val="28"/>
        </w:rPr>
        <w:t xml:space="preserve">трудники администрации сельсовета </w:t>
      </w:r>
      <w:r w:rsidRPr="00D05EA7">
        <w:rPr>
          <w:sz w:val="28"/>
          <w:szCs w:val="28"/>
        </w:rPr>
        <w:t>.</w:t>
      </w:r>
      <w:r w:rsidRPr="00D05EA7">
        <w:rPr>
          <w:sz w:val="28"/>
          <w:szCs w:val="28"/>
        </w:rPr>
        <w:br/>
      </w:r>
      <w:r>
        <w:rPr>
          <w:sz w:val="28"/>
          <w:szCs w:val="28"/>
        </w:rPr>
        <w:t xml:space="preserve">           1</w:t>
      </w:r>
      <w:r w:rsidRPr="00D05EA7">
        <w:rPr>
          <w:sz w:val="28"/>
          <w:szCs w:val="28"/>
        </w:rPr>
        <w:t>.3.</w:t>
      </w:r>
      <w:r>
        <w:rPr>
          <w:sz w:val="28"/>
          <w:szCs w:val="28"/>
        </w:rPr>
        <w:t>6</w:t>
      </w:r>
      <w:r w:rsidRPr="00D05EA7">
        <w:rPr>
          <w:sz w:val="28"/>
          <w:szCs w:val="28"/>
        </w:rPr>
        <w:t xml:space="preserve">. </w:t>
      </w:r>
      <w:proofErr w:type="gramStart"/>
      <w:r w:rsidRPr="00D05EA7">
        <w:rPr>
          <w:sz w:val="28"/>
          <w:szCs w:val="28"/>
        </w:rPr>
        <w:t>Сотрудник, осуществляющий индивидуальное устное инфо</w:t>
      </w:r>
      <w:r w:rsidRPr="00D05EA7">
        <w:rPr>
          <w:sz w:val="28"/>
          <w:szCs w:val="28"/>
        </w:rPr>
        <w:t>р</w:t>
      </w:r>
      <w:r w:rsidRPr="00D05EA7">
        <w:rPr>
          <w:sz w:val="28"/>
          <w:szCs w:val="28"/>
        </w:rPr>
        <w:t xml:space="preserve">мирование, должен принять все необходимые меры для дачи полного и оперативного ответа на поставленные вопросы. </w:t>
      </w:r>
      <w:r w:rsidRPr="00D05EA7">
        <w:rPr>
          <w:sz w:val="28"/>
          <w:szCs w:val="28"/>
        </w:rPr>
        <w:br/>
      </w:r>
      <w:r>
        <w:rPr>
          <w:sz w:val="28"/>
          <w:szCs w:val="28"/>
        </w:rPr>
        <w:t xml:space="preserve">         1.3</w:t>
      </w:r>
      <w:r w:rsidRPr="00D05EA7">
        <w:rPr>
          <w:sz w:val="28"/>
          <w:szCs w:val="28"/>
        </w:rPr>
        <w:t>.</w:t>
      </w:r>
      <w:r>
        <w:rPr>
          <w:sz w:val="28"/>
          <w:szCs w:val="28"/>
        </w:rPr>
        <w:t xml:space="preserve">7 </w:t>
      </w:r>
      <w:r w:rsidRPr="00D05EA7">
        <w:rPr>
          <w:sz w:val="28"/>
          <w:szCs w:val="28"/>
        </w:rPr>
        <w:t>Сотрудник, осущест</w:t>
      </w:r>
      <w:r>
        <w:rPr>
          <w:sz w:val="28"/>
          <w:szCs w:val="28"/>
        </w:rPr>
        <w:t>в</w:t>
      </w:r>
      <w:r w:rsidRPr="00D05EA7">
        <w:rPr>
          <w:sz w:val="28"/>
          <w:szCs w:val="28"/>
        </w:rPr>
        <w:t>л</w:t>
      </w:r>
      <w:r>
        <w:rPr>
          <w:sz w:val="28"/>
          <w:szCs w:val="28"/>
        </w:rPr>
        <w:t>яю</w:t>
      </w:r>
      <w:r w:rsidRPr="00D05EA7">
        <w:rPr>
          <w:sz w:val="28"/>
          <w:szCs w:val="28"/>
        </w:rPr>
        <w:t xml:space="preserve">щий информирование по телефону или </w:t>
      </w:r>
      <w:r w:rsidRPr="00D05EA7">
        <w:rPr>
          <w:sz w:val="28"/>
          <w:szCs w:val="28"/>
        </w:rPr>
        <w:lastRenderedPageBreak/>
        <w:t>на личном приеме, должен корректно и внимательно относиться к заинт</w:t>
      </w:r>
      <w:r w:rsidRPr="00D05EA7">
        <w:rPr>
          <w:sz w:val="28"/>
          <w:szCs w:val="28"/>
        </w:rPr>
        <w:t>е</w:t>
      </w:r>
      <w:r w:rsidRPr="00D05EA7">
        <w:rPr>
          <w:sz w:val="28"/>
          <w:szCs w:val="28"/>
        </w:rPr>
        <w:t>ресованному лицу, не унижая его чести и достоинства.</w:t>
      </w:r>
      <w:proofErr w:type="gramEnd"/>
      <w:r w:rsidRPr="00D05EA7">
        <w:rPr>
          <w:sz w:val="28"/>
          <w:szCs w:val="28"/>
        </w:rPr>
        <w:t xml:space="preserve"> Информирование должно проводиться без больших пауз, лишних слов, оборотов и эмоций.</w:t>
      </w:r>
      <w:r w:rsidRPr="00D05EA7">
        <w:rPr>
          <w:sz w:val="28"/>
          <w:szCs w:val="28"/>
        </w:rPr>
        <w:br/>
      </w:r>
      <w:r>
        <w:rPr>
          <w:sz w:val="28"/>
          <w:szCs w:val="28"/>
        </w:rPr>
        <w:t xml:space="preserve">          1.</w:t>
      </w:r>
      <w:r w:rsidRPr="00D05EA7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D05EA7">
        <w:rPr>
          <w:sz w:val="28"/>
          <w:szCs w:val="28"/>
        </w:rPr>
        <w:t xml:space="preserve">. Ответ на телефонный звонок должен начинаться с информации о наименовании органа, в который позвонил гражданин, фамилии, имени, отчестве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сотрудника,</w:t>
      </w:r>
      <w:r>
        <w:rPr>
          <w:sz w:val="28"/>
          <w:szCs w:val="28"/>
        </w:rPr>
        <w:t xml:space="preserve">  </w:t>
      </w:r>
      <w:r w:rsidRPr="00D05EA7">
        <w:rPr>
          <w:sz w:val="28"/>
          <w:szCs w:val="28"/>
        </w:rPr>
        <w:t xml:space="preserve">принявшего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телефонный звонок. Во время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разговора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произносить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 </w:t>
      </w:r>
      <w:r w:rsidRPr="00D05EA7">
        <w:rPr>
          <w:sz w:val="28"/>
          <w:szCs w:val="28"/>
        </w:rPr>
        <w:t>четко, избегать пара</w:t>
      </w:r>
      <w:r w:rsidRPr="00D05EA7">
        <w:rPr>
          <w:sz w:val="28"/>
          <w:szCs w:val="28"/>
        </w:rPr>
        <w:t>л</w:t>
      </w:r>
      <w:r w:rsidRPr="00D05EA7">
        <w:rPr>
          <w:sz w:val="28"/>
          <w:szCs w:val="28"/>
        </w:rPr>
        <w:t>лельных разговоров с окружающими людьми и не прерывать разговор по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причине поступления звонка на другой аппарат. В конце информирования сотрудник должен кратко подвести итоги и перечислить меры, которые надо принять (кто именно, когда и что должен сделать).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При невозможн</w:t>
      </w:r>
      <w:r w:rsidRPr="00D05EA7">
        <w:rPr>
          <w:sz w:val="28"/>
          <w:szCs w:val="28"/>
        </w:rPr>
        <w:t>о</w:t>
      </w:r>
      <w:r w:rsidRPr="00D05EA7">
        <w:rPr>
          <w:sz w:val="28"/>
          <w:szCs w:val="28"/>
        </w:rPr>
        <w:t>сти сотрудника,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принявшего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звонок, самостоятельно ответить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на поставленные вопросы, телефонный звонок должен быть переадресован другому сотруднику или же обратившемуся гражданину должен быть с</w:t>
      </w:r>
      <w:r w:rsidRPr="00D05EA7">
        <w:rPr>
          <w:sz w:val="28"/>
          <w:szCs w:val="28"/>
        </w:rPr>
        <w:t>о</w:t>
      </w:r>
      <w:r w:rsidRPr="00D05EA7">
        <w:rPr>
          <w:sz w:val="28"/>
          <w:szCs w:val="28"/>
        </w:rPr>
        <w:t>общен номер телефона, по которому можно получить необходимую информацию.</w:t>
      </w:r>
      <w:r w:rsidRPr="00D05EA7">
        <w:rPr>
          <w:sz w:val="28"/>
          <w:szCs w:val="28"/>
        </w:rPr>
        <w:br/>
      </w:r>
      <w:r w:rsidR="00A52DF0">
        <w:rPr>
          <w:sz w:val="28"/>
          <w:szCs w:val="28"/>
        </w:rPr>
        <w:t xml:space="preserve">          </w:t>
      </w:r>
      <w:r w:rsidRPr="00D05EA7">
        <w:rPr>
          <w:sz w:val="28"/>
          <w:szCs w:val="28"/>
        </w:rPr>
        <w:t>Индивидуальное устное информирование каждого заинтересованн</w:t>
      </w:r>
      <w:r w:rsidRPr="00D05EA7">
        <w:rPr>
          <w:sz w:val="28"/>
          <w:szCs w:val="28"/>
        </w:rPr>
        <w:t>о</w:t>
      </w:r>
      <w:r w:rsidRPr="00D05EA7">
        <w:rPr>
          <w:sz w:val="28"/>
          <w:szCs w:val="28"/>
        </w:rPr>
        <w:t>го лица сотрудником осуществляется в течение 10 минут.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В случае</w:t>
      </w:r>
      <w:proofErr w:type="gramStart"/>
      <w:r w:rsidRPr="00D05EA7">
        <w:rPr>
          <w:sz w:val="28"/>
          <w:szCs w:val="28"/>
        </w:rPr>
        <w:t>,</w:t>
      </w:r>
      <w:proofErr w:type="gramEnd"/>
      <w:r w:rsidRPr="00D05EA7">
        <w:rPr>
          <w:sz w:val="28"/>
          <w:szCs w:val="28"/>
        </w:rPr>
        <w:t xml:space="preserve"> если для подготовки ответа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требуется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продолжительное время,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сотрудник,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осуществляющий индивидуальное устное информирование, может пре</w:t>
      </w:r>
      <w:r w:rsidRPr="00D05EA7">
        <w:rPr>
          <w:sz w:val="28"/>
          <w:szCs w:val="28"/>
        </w:rPr>
        <w:t>д</w:t>
      </w:r>
      <w:r w:rsidRPr="00D05EA7">
        <w:rPr>
          <w:sz w:val="28"/>
          <w:szCs w:val="28"/>
        </w:rPr>
        <w:t xml:space="preserve">ложить заинтересованному лицу обратиться в Администрацию </w:t>
      </w:r>
      <w:r w:rsidR="004E10D0">
        <w:rPr>
          <w:sz w:val="28"/>
          <w:szCs w:val="28"/>
        </w:rPr>
        <w:t>сельсовета</w:t>
      </w:r>
      <w:r w:rsidRPr="00D05EA7">
        <w:rPr>
          <w:sz w:val="28"/>
          <w:szCs w:val="28"/>
        </w:rPr>
        <w:t xml:space="preserve"> в письменном виде, либо назначить другое удобное для него время.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С</w:t>
      </w:r>
      <w:r w:rsidRPr="00D05EA7">
        <w:rPr>
          <w:sz w:val="28"/>
          <w:szCs w:val="28"/>
        </w:rPr>
        <w:t>о</w:t>
      </w:r>
      <w:r w:rsidRPr="00D05EA7">
        <w:rPr>
          <w:sz w:val="28"/>
          <w:szCs w:val="28"/>
        </w:rPr>
        <w:t>трудник не вправе осуществлять информирование, выходящее за рамки стандартных процедур и условий выполнения муниципальной услуги и влияющее прямо или косвенно на решение заинтересованного лица.</w:t>
      </w:r>
    </w:p>
    <w:p w:rsidR="009D7CDF" w:rsidRDefault="009D7CDF" w:rsidP="009D7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05EA7">
        <w:rPr>
          <w:sz w:val="28"/>
          <w:szCs w:val="28"/>
        </w:rPr>
        <w:t>.3.</w:t>
      </w:r>
      <w:r>
        <w:rPr>
          <w:sz w:val="28"/>
          <w:szCs w:val="28"/>
        </w:rPr>
        <w:t>9</w:t>
      </w:r>
      <w:r w:rsidRPr="00D05EA7">
        <w:rPr>
          <w:sz w:val="28"/>
          <w:szCs w:val="28"/>
        </w:rPr>
        <w:t>. Индивидуальное информирование при поступлении письме</w:t>
      </w:r>
      <w:r w:rsidRPr="00D05EA7">
        <w:rPr>
          <w:sz w:val="28"/>
          <w:szCs w:val="28"/>
        </w:rPr>
        <w:t>н</w:t>
      </w:r>
      <w:r w:rsidRPr="00D05EA7">
        <w:rPr>
          <w:sz w:val="28"/>
          <w:szCs w:val="28"/>
        </w:rPr>
        <w:t>ного обращения заинтересованного лица в Администрацию</w:t>
      </w:r>
      <w:r w:rsidR="00BE0EBC">
        <w:rPr>
          <w:sz w:val="28"/>
          <w:szCs w:val="28"/>
        </w:rPr>
        <w:t xml:space="preserve"> </w:t>
      </w:r>
      <w:proofErr w:type="spellStart"/>
      <w:r w:rsidR="00BE0EBC">
        <w:rPr>
          <w:sz w:val="28"/>
          <w:szCs w:val="28"/>
        </w:rPr>
        <w:t>Поповкинского</w:t>
      </w:r>
      <w:proofErr w:type="spellEnd"/>
      <w:r w:rsidR="00BE0EBC">
        <w:rPr>
          <w:sz w:val="28"/>
          <w:szCs w:val="28"/>
        </w:rPr>
        <w:t xml:space="preserve"> сельсовета Дмитриевского </w:t>
      </w:r>
      <w:r w:rsidRPr="00D05EA7">
        <w:rPr>
          <w:sz w:val="28"/>
          <w:szCs w:val="28"/>
        </w:rPr>
        <w:t xml:space="preserve"> района осуществляется путем направления ему ответа почтовым отправлением или по электронной по</w:t>
      </w:r>
      <w:r w:rsidRPr="00D05EA7">
        <w:rPr>
          <w:sz w:val="28"/>
          <w:szCs w:val="28"/>
        </w:rPr>
        <w:t>ч</w:t>
      </w:r>
      <w:r w:rsidRPr="00D05EA7">
        <w:rPr>
          <w:sz w:val="28"/>
          <w:szCs w:val="28"/>
        </w:rPr>
        <w:t>те.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После поступления письменного обращения в Администрацию </w:t>
      </w:r>
      <w:r w:rsidR="00BE0EBC">
        <w:rPr>
          <w:sz w:val="28"/>
          <w:szCs w:val="28"/>
        </w:rPr>
        <w:t>сельсовета</w:t>
      </w:r>
      <w:r w:rsidRPr="00D05EA7">
        <w:rPr>
          <w:sz w:val="28"/>
          <w:szCs w:val="28"/>
        </w:rPr>
        <w:t xml:space="preserve">, Глава </w:t>
      </w:r>
      <w:r w:rsidR="00BE0EBC">
        <w:rPr>
          <w:sz w:val="28"/>
          <w:szCs w:val="28"/>
        </w:rPr>
        <w:t>сельсовета</w:t>
      </w:r>
      <w:r w:rsidRPr="00D05EA7">
        <w:rPr>
          <w:sz w:val="28"/>
          <w:szCs w:val="28"/>
        </w:rPr>
        <w:t xml:space="preserve">  определяет исполнителя для подготовки о</w:t>
      </w:r>
      <w:r w:rsidRPr="00D05EA7">
        <w:rPr>
          <w:sz w:val="28"/>
          <w:szCs w:val="28"/>
        </w:rPr>
        <w:t>т</w:t>
      </w:r>
      <w:r w:rsidRPr="00D05EA7">
        <w:rPr>
          <w:sz w:val="28"/>
          <w:szCs w:val="28"/>
        </w:rPr>
        <w:t>вета.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Ответ на обращение заинтересованного лица готовится в письменном виде, в простой, четкой и понятной форме и должен содержать ответы на поставленные вопросы. В нем должны быть указаны фамилия, имя, отч</w:t>
      </w:r>
      <w:r w:rsidRPr="00D05EA7">
        <w:rPr>
          <w:sz w:val="28"/>
          <w:szCs w:val="28"/>
        </w:rPr>
        <w:t>е</w:t>
      </w:r>
      <w:r w:rsidRPr="00D05EA7">
        <w:rPr>
          <w:sz w:val="28"/>
          <w:szCs w:val="28"/>
        </w:rPr>
        <w:t>ство, номер телефона исполнителя.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Ответ направляется в письменном виде. При информировании в письменном виде ответ на обращение н</w:t>
      </w:r>
      <w:r w:rsidRPr="00D05EA7">
        <w:rPr>
          <w:sz w:val="28"/>
          <w:szCs w:val="28"/>
        </w:rPr>
        <w:t>а</w:t>
      </w:r>
      <w:r w:rsidRPr="00D05EA7">
        <w:rPr>
          <w:sz w:val="28"/>
          <w:szCs w:val="28"/>
        </w:rPr>
        <w:t>правляется заинтересованному лицу в течение 30 рабочих дней со дня поступления обращения.</w:t>
      </w:r>
    </w:p>
    <w:p w:rsidR="008D0577" w:rsidRPr="00EE3406" w:rsidRDefault="00AA28B9" w:rsidP="00EE34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B95">
        <w:rPr>
          <w:sz w:val="28"/>
          <w:szCs w:val="28"/>
          <w:lang w:val="en-US"/>
        </w:rPr>
        <w:t>II</w:t>
      </w:r>
      <w:r w:rsidR="008D0577">
        <w:rPr>
          <w:sz w:val="28"/>
          <w:szCs w:val="28"/>
        </w:rPr>
        <w:t>.СТАНДАРТ ПРЕДОСТАВЛЕНИЯ МУНИЦИПАЛЬНОЙ УСЛУГИ</w:t>
      </w:r>
    </w:p>
    <w:p w:rsidR="00490875" w:rsidRDefault="00490875" w:rsidP="008D0577">
      <w:pPr>
        <w:ind w:firstLine="567"/>
        <w:jc w:val="center"/>
        <w:rPr>
          <w:sz w:val="28"/>
          <w:szCs w:val="28"/>
        </w:rPr>
      </w:pPr>
    </w:p>
    <w:p w:rsidR="00490875" w:rsidRDefault="00490875" w:rsidP="004908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</w:t>
      </w:r>
    </w:p>
    <w:p w:rsidR="00F94C82" w:rsidRPr="00D629D9" w:rsidRDefault="00713197" w:rsidP="00F77366">
      <w:pPr>
        <w:ind w:firstLine="567"/>
        <w:jc w:val="both"/>
        <w:rPr>
          <w:szCs w:val="24"/>
        </w:rPr>
      </w:pPr>
      <w:r>
        <w:rPr>
          <w:sz w:val="28"/>
          <w:szCs w:val="28"/>
        </w:rPr>
        <w:t xml:space="preserve"> </w:t>
      </w:r>
      <w:r w:rsidR="00F77366">
        <w:rPr>
          <w:sz w:val="28"/>
          <w:szCs w:val="28"/>
        </w:rPr>
        <w:t xml:space="preserve"> </w:t>
      </w:r>
      <w:r w:rsidR="00134DDB">
        <w:rPr>
          <w:sz w:val="28"/>
          <w:szCs w:val="28"/>
        </w:rPr>
        <w:t>«Предоставление земельных участков для строительства с предвар</w:t>
      </w:r>
      <w:r w:rsidR="00134DDB">
        <w:rPr>
          <w:sz w:val="28"/>
          <w:szCs w:val="28"/>
        </w:rPr>
        <w:t>и</w:t>
      </w:r>
      <w:r w:rsidR="00134DDB">
        <w:rPr>
          <w:sz w:val="28"/>
          <w:szCs w:val="28"/>
        </w:rPr>
        <w:t xml:space="preserve">тельным согласованием </w:t>
      </w:r>
      <w:r w:rsidR="000F477B">
        <w:rPr>
          <w:sz w:val="28"/>
          <w:szCs w:val="28"/>
        </w:rPr>
        <w:t>мест размещения объектов».</w:t>
      </w:r>
    </w:p>
    <w:p w:rsidR="00F94C82" w:rsidRPr="00F77366" w:rsidRDefault="006630A6" w:rsidP="00D629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C82" w:rsidRPr="00F77366">
        <w:rPr>
          <w:sz w:val="28"/>
          <w:szCs w:val="28"/>
        </w:rPr>
        <w:t>.2. Наименование органа</w:t>
      </w:r>
      <w:proofErr w:type="gramStart"/>
      <w:r w:rsidR="007D2B95" w:rsidRPr="007D2B95">
        <w:rPr>
          <w:sz w:val="28"/>
          <w:szCs w:val="28"/>
        </w:rPr>
        <w:t>.</w:t>
      </w:r>
      <w:proofErr w:type="gramEnd"/>
      <w:r w:rsidR="00F94C82" w:rsidRPr="00F77366">
        <w:rPr>
          <w:sz w:val="28"/>
          <w:szCs w:val="28"/>
        </w:rPr>
        <w:t xml:space="preserve"> </w:t>
      </w:r>
      <w:proofErr w:type="gramStart"/>
      <w:r w:rsidR="00F94C82" w:rsidRPr="00F77366">
        <w:rPr>
          <w:sz w:val="28"/>
          <w:szCs w:val="28"/>
        </w:rPr>
        <w:t>п</w:t>
      </w:r>
      <w:proofErr w:type="gramEnd"/>
      <w:r w:rsidR="00F94C82" w:rsidRPr="00F77366">
        <w:rPr>
          <w:sz w:val="28"/>
          <w:szCs w:val="28"/>
        </w:rPr>
        <w:t>редоставляющего муниципальную услугу</w:t>
      </w:r>
      <w:r w:rsidR="00F77366">
        <w:rPr>
          <w:sz w:val="28"/>
          <w:szCs w:val="28"/>
        </w:rPr>
        <w:t>:</w:t>
      </w:r>
    </w:p>
    <w:p w:rsidR="00F94C82" w:rsidRPr="006235DA" w:rsidRDefault="00713197" w:rsidP="00713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4C82" w:rsidRPr="006235DA">
        <w:rPr>
          <w:sz w:val="28"/>
          <w:szCs w:val="28"/>
        </w:rPr>
        <w:t xml:space="preserve">Муниципальную услугу предоставляет </w:t>
      </w:r>
      <w:r w:rsidR="009817E2" w:rsidRPr="00D051F3">
        <w:rPr>
          <w:sz w:val="28"/>
          <w:szCs w:val="28"/>
        </w:rPr>
        <w:t>Администраци</w:t>
      </w:r>
      <w:r w:rsidR="00C877B9">
        <w:rPr>
          <w:sz w:val="28"/>
          <w:szCs w:val="28"/>
        </w:rPr>
        <w:t xml:space="preserve">я </w:t>
      </w:r>
      <w:proofErr w:type="spellStart"/>
      <w:r w:rsidR="00C877B9">
        <w:rPr>
          <w:sz w:val="28"/>
          <w:szCs w:val="28"/>
        </w:rPr>
        <w:t>Поповки</w:t>
      </w:r>
      <w:r w:rsidR="00C877B9">
        <w:rPr>
          <w:sz w:val="28"/>
          <w:szCs w:val="28"/>
        </w:rPr>
        <w:t>н</w:t>
      </w:r>
      <w:r w:rsidR="00C877B9">
        <w:rPr>
          <w:sz w:val="28"/>
          <w:szCs w:val="28"/>
        </w:rPr>
        <w:lastRenderedPageBreak/>
        <w:t>ского</w:t>
      </w:r>
      <w:proofErr w:type="spellEnd"/>
      <w:r w:rsidR="00C877B9">
        <w:rPr>
          <w:sz w:val="28"/>
          <w:szCs w:val="28"/>
        </w:rPr>
        <w:t xml:space="preserve"> сельсовета</w:t>
      </w:r>
      <w:r w:rsidR="009817E2" w:rsidRPr="00D051F3">
        <w:rPr>
          <w:sz w:val="28"/>
          <w:szCs w:val="28"/>
        </w:rPr>
        <w:t xml:space="preserve"> Дмитриевского района Курской области</w:t>
      </w:r>
      <w:r w:rsidR="00AA28E5" w:rsidRPr="006235DA">
        <w:rPr>
          <w:sz w:val="28"/>
          <w:szCs w:val="28"/>
        </w:rPr>
        <w:t>;</w:t>
      </w:r>
    </w:p>
    <w:p w:rsidR="00FF4496" w:rsidRPr="006235DA" w:rsidRDefault="00713197" w:rsidP="00D629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4C82" w:rsidRPr="006235DA">
        <w:rPr>
          <w:sz w:val="28"/>
          <w:szCs w:val="28"/>
        </w:rPr>
        <w:t>При предоставлении муниципальной услуги принима</w:t>
      </w:r>
      <w:r w:rsidR="00FF4496" w:rsidRPr="006235DA">
        <w:rPr>
          <w:sz w:val="28"/>
          <w:szCs w:val="28"/>
        </w:rPr>
        <w:t>ют</w:t>
      </w:r>
      <w:r w:rsidR="00F94C82" w:rsidRPr="006235DA">
        <w:rPr>
          <w:sz w:val="28"/>
          <w:szCs w:val="28"/>
        </w:rPr>
        <w:t xml:space="preserve"> участие</w:t>
      </w:r>
      <w:r w:rsidR="00FF4496" w:rsidRPr="006235DA">
        <w:rPr>
          <w:sz w:val="28"/>
          <w:szCs w:val="28"/>
        </w:rPr>
        <w:t>:</w:t>
      </w:r>
    </w:p>
    <w:p w:rsidR="008E2A10" w:rsidRPr="006235DA" w:rsidRDefault="00FF4496" w:rsidP="00D629D9">
      <w:pPr>
        <w:ind w:firstLine="567"/>
        <w:jc w:val="both"/>
        <w:rPr>
          <w:sz w:val="28"/>
          <w:szCs w:val="28"/>
        </w:rPr>
      </w:pPr>
      <w:r w:rsidRPr="006235DA">
        <w:rPr>
          <w:sz w:val="28"/>
          <w:szCs w:val="28"/>
        </w:rPr>
        <w:t xml:space="preserve">- </w:t>
      </w:r>
      <w:r w:rsidR="009817E2">
        <w:rPr>
          <w:sz w:val="28"/>
          <w:szCs w:val="28"/>
        </w:rPr>
        <w:t xml:space="preserve"> Администра</w:t>
      </w:r>
      <w:r w:rsidR="00C877B9">
        <w:rPr>
          <w:sz w:val="28"/>
          <w:szCs w:val="28"/>
        </w:rPr>
        <w:t xml:space="preserve">ция </w:t>
      </w:r>
      <w:proofErr w:type="spellStart"/>
      <w:r w:rsidR="00C877B9">
        <w:rPr>
          <w:sz w:val="28"/>
          <w:szCs w:val="28"/>
        </w:rPr>
        <w:t>Поповкинского</w:t>
      </w:r>
      <w:proofErr w:type="spellEnd"/>
      <w:r w:rsidR="00C877B9">
        <w:rPr>
          <w:sz w:val="28"/>
          <w:szCs w:val="28"/>
        </w:rPr>
        <w:t xml:space="preserve"> сельсовета</w:t>
      </w:r>
      <w:r w:rsidR="009817E2">
        <w:rPr>
          <w:sz w:val="28"/>
          <w:szCs w:val="28"/>
        </w:rPr>
        <w:t xml:space="preserve"> Дмитриевского района Курской области</w:t>
      </w:r>
      <w:r w:rsidR="008E2A10" w:rsidRPr="006235DA">
        <w:rPr>
          <w:sz w:val="28"/>
          <w:szCs w:val="28"/>
        </w:rPr>
        <w:t>;</w:t>
      </w:r>
    </w:p>
    <w:p w:rsidR="00CD059F" w:rsidRPr="006235DA" w:rsidRDefault="008E2A10" w:rsidP="00D629D9">
      <w:pPr>
        <w:ind w:firstLine="567"/>
        <w:jc w:val="both"/>
        <w:rPr>
          <w:sz w:val="28"/>
          <w:szCs w:val="28"/>
        </w:rPr>
      </w:pPr>
      <w:r w:rsidRPr="006235DA">
        <w:rPr>
          <w:sz w:val="28"/>
          <w:szCs w:val="28"/>
        </w:rPr>
        <w:t xml:space="preserve">- </w:t>
      </w:r>
      <w:r w:rsidR="00CD059F" w:rsidRPr="006235DA">
        <w:rPr>
          <w:sz w:val="28"/>
          <w:szCs w:val="28"/>
        </w:rPr>
        <w:t xml:space="preserve"> другие заинтересованные службы.</w:t>
      </w:r>
    </w:p>
    <w:p w:rsidR="006F0E7E" w:rsidRDefault="00FF4496" w:rsidP="006A2876">
      <w:pPr>
        <w:ind w:firstLine="567"/>
        <w:rPr>
          <w:sz w:val="28"/>
          <w:szCs w:val="28"/>
        </w:rPr>
      </w:pPr>
      <w:r w:rsidRPr="006235DA">
        <w:rPr>
          <w:sz w:val="28"/>
          <w:szCs w:val="28"/>
        </w:rPr>
        <w:t>В</w:t>
      </w:r>
      <w:r w:rsidR="00F94C82" w:rsidRPr="006235DA">
        <w:rPr>
          <w:sz w:val="28"/>
          <w:szCs w:val="28"/>
        </w:rPr>
        <w:t xml:space="preserve"> качестве источников получения документов, необходимых для пр</w:t>
      </w:r>
      <w:r w:rsidR="00F94C82" w:rsidRPr="006235DA">
        <w:rPr>
          <w:sz w:val="28"/>
          <w:szCs w:val="28"/>
        </w:rPr>
        <w:t>е</w:t>
      </w:r>
      <w:r w:rsidR="00F94C82" w:rsidRPr="006235DA">
        <w:rPr>
          <w:sz w:val="28"/>
          <w:szCs w:val="28"/>
        </w:rPr>
        <w:t xml:space="preserve">доставления услуги, </w:t>
      </w:r>
      <w:r w:rsidR="0031668E">
        <w:rPr>
          <w:sz w:val="28"/>
          <w:szCs w:val="28"/>
        </w:rPr>
        <w:t xml:space="preserve"> </w:t>
      </w:r>
      <w:r w:rsidR="00F94C82" w:rsidRPr="006235DA">
        <w:rPr>
          <w:sz w:val="28"/>
          <w:szCs w:val="28"/>
        </w:rPr>
        <w:t xml:space="preserve">или источников </w:t>
      </w:r>
      <w:r w:rsidR="006F0E7E">
        <w:rPr>
          <w:sz w:val="28"/>
          <w:szCs w:val="28"/>
        </w:rPr>
        <w:t xml:space="preserve">  </w:t>
      </w:r>
      <w:r w:rsidR="00F94C82" w:rsidRPr="006235DA">
        <w:rPr>
          <w:sz w:val="28"/>
          <w:szCs w:val="28"/>
        </w:rPr>
        <w:t xml:space="preserve">предоставления </w:t>
      </w:r>
      <w:r w:rsidR="006F0E7E">
        <w:rPr>
          <w:sz w:val="28"/>
          <w:szCs w:val="28"/>
        </w:rPr>
        <w:t xml:space="preserve">  </w:t>
      </w:r>
      <w:r w:rsidR="00F94C82" w:rsidRPr="006235DA">
        <w:rPr>
          <w:sz w:val="28"/>
          <w:szCs w:val="28"/>
        </w:rPr>
        <w:t xml:space="preserve">информации </w:t>
      </w:r>
      <w:r w:rsidR="006F0E7E">
        <w:rPr>
          <w:sz w:val="28"/>
          <w:szCs w:val="28"/>
        </w:rPr>
        <w:t xml:space="preserve">  </w:t>
      </w:r>
      <w:proofErr w:type="gramStart"/>
      <w:r w:rsidR="00F94C82" w:rsidRPr="006235DA">
        <w:rPr>
          <w:sz w:val="28"/>
          <w:szCs w:val="28"/>
        </w:rPr>
        <w:t>для</w:t>
      </w:r>
      <w:proofErr w:type="gramEnd"/>
      <w:r w:rsidR="00F94C82" w:rsidRPr="006235DA">
        <w:rPr>
          <w:sz w:val="28"/>
          <w:szCs w:val="28"/>
        </w:rPr>
        <w:t xml:space="preserve"> </w:t>
      </w:r>
    </w:p>
    <w:p w:rsidR="00643A3F" w:rsidRDefault="00F94C82" w:rsidP="00A76980">
      <w:pPr>
        <w:jc w:val="both"/>
        <w:rPr>
          <w:sz w:val="28"/>
          <w:szCs w:val="28"/>
        </w:rPr>
      </w:pPr>
      <w:r w:rsidRPr="006235DA">
        <w:rPr>
          <w:sz w:val="28"/>
          <w:szCs w:val="28"/>
        </w:rPr>
        <w:t xml:space="preserve">проверки сведений, </w:t>
      </w:r>
      <w:r w:rsidR="008C66CE">
        <w:rPr>
          <w:sz w:val="28"/>
          <w:szCs w:val="28"/>
        </w:rPr>
        <w:t xml:space="preserve"> </w:t>
      </w:r>
      <w:r w:rsidRPr="006235DA">
        <w:rPr>
          <w:sz w:val="28"/>
          <w:szCs w:val="28"/>
        </w:rPr>
        <w:t xml:space="preserve">предоставляемых </w:t>
      </w:r>
      <w:r w:rsidR="008C66CE">
        <w:rPr>
          <w:sz w:val="28"/>
          <w:szCs w:val="28"/>
        </w:rPr>
        <w:t xml:space="preserve"> </w:t>
      </w:r>
      <w:r w:rsidRPr="006235DA">
        <w:rPr>
          <w:sz w:val="28"/>
          <w:szCs w:val="28"/>
        </w:rPr>
        <w:t xml:space="preserve">заявителями, </w:t>
      </w:r>
      <w:r w:rsidR="008C66CE">
        <w:rPr>
          <w:sz w:val="28"/>
          <w:szCs w:val="28"/>
        </w:rPr>
        <w:t xml:space="preserve"> </w:t>
      </w:r>
      <w:r w:rsidR="008E2A10" w:rsidRPr="006235DA">
        <w:rPr>
          <w:sz w:val="28"/>
          <w:szCs w:val="28"/>
        </w:rPr>
        <w:t xml:space="preserve">являются </w:t>
      </w:r>
      <w:r w:rsidRPr="006235DA">
        <w:rPr>
          <w:sz w:val="28"/>
          <w:szCs w:val="28"/>
        </w:rPr>
        <w:t xml:space="preserve">следующие </w:t>
      </w:r>
    </w:p>
    <w:p w:rsidR="00F94C82" w:rsidRPr="006235DA" w:rsidRDefault="00F94C82" w:rsidP="006F0E7E">
      <w:pPr>
        <w:jc w:val="both"/>
        <w:rPr>
          <w:sz w:val="28"/>
          <w:szCs w:val="28"/>
        </w:rPr>
      </w:pPr>
      <w:r w:rsidRPr="006235DA">
        <w:rPr>
          <w:sz w:val="28"/>
          <w:szCs w:val="28"/>
        </w:rPr>
        <w:t>органы и учреждения:</w:t>
      </w:r>
    </w:p>
    <w:p w:rsidR="00932D0A" w:rsidRPr="006235DA" w:rsidRDefault="00932D0A" w:rsidP="00D629D9">
      <w:pPr>
        <w:ind w:firstLine="567"/>
        <w:jc w:val="both"/>
        <w:rPr>
          <w:sz w:val="28"/>
          <w:szCs w:val="28"/>
        </w:rPr>
      </w:pPr>
      <w:r w:rsidRPr="006235DA">
        <w:rPr>
          <w:sz w:val="28"/>
          <w:szCs w:val="28"/>
        </w:rPr>
        <w:t>- Администр</w:t>
      </w:r>
      <w:r w:rsidR="008E2A10" w:rsidRPr="006235DA">
        <w:rPr>
          <w:sz w:val="28"/>
          <w:szCs w:val="28"/>
        </w:rPr>
        <w:t>аци</w:t>
      </w:r>
      <w:r w:rsidRPr="006235DA">
        <w:rPr>
          <w:sz w:val="28"/>
          <w:szCs w:val="28"/>
        </w:rPr>
        <w:t xml:space="preserve">и </w:t>
      </w:r>
      <w:proofErr w:type="gramStart"/>
      <w:r w:rsidR="008E2A10" w:rsidRPr="006235DA">
        <w:rPr>
          <w:sz w:val="28"/>
          <w:szCs w:val="28"/>
        </w:rPr>
        <w:t>г</w:t>
      </w:r>
      <w:proofErr w:type="gramEnd"/>
      <w:r w:rsidR="008E2A10" w:rsidRPr="006235DA">
        <w:rPr>
          <w:sz w:val="28"/>
          <w:szCs w:val="28"/>
        </w:rPr>
        <w:t>.</w:t>
      </w:r>
      <w:r w:rsidR="007D2B95" w:rsidRPr="007D2B95">
        <w:rPr>
          <w:sz w:val="28"/>
          <w:szCs w:val="28"/>
        </w:rPr>
        <w:t xml:space="preserve"> </w:t>
      </w:r>
      <w:r w:rsidR="008E2A10" w:rsidRPr="006235DA">
        <w:rPr>
          <w:sz w:val="28"/>
          <w:szCs w:val="28"/>
        </w:rPr>
        <w:t xml:space="preserve">Дмитриева </w:t>
      </w:r>
      <w:r w:rsidRPr="006235DA">
        <w:rPr>
          <w:sz w:val="28"/>
          <w:szCs w:val="28"/>
        </w:rPr>
        <w:t>и сельских поселений</w:t>
      </w:r>
      <w:r w:rsidR="008E2A10" w:rsidRPr="006235DA">
        <w:rPr>
          <w:sz w:val="28"/>
          <w:szCs w:val="28"/>
        </w:rPr>
        <w:t xml:space="preserve"> Дмитриевского района</w:t>
      </w:r>
      <w:r w:rsidRPr="006235DA">
        <w:rPr>
          <w:sz w:val="28"/>
          <w:szCs w:val="28"/>
        </w:rPr>
        <w:t>;</w:t>
      </w:r>
    </w:p>
    <w:p w:rsidR="00932D0A" w:rsidRPr="006235DA" w:rsidRDefault="00932D0A" w:rsidP="00D629D9">
      <w:pPr>
        <w:ind w:firstLine="567"/>
        <w:jc w:val="both"/>
        <w:rPr>
          <w:sz w:val="28"/>
          <w:szCs w:val="28"/>
        </w:rPr>
      </w:pPr>
      <w:r w:rsidRPr="006235DA">
        <w:rPr>
          <w:sz w:val="28"/>
          <w:szCs w:val="28"/>
        </w:rPr>
        <w:t xml:space="preserve">- </w:t>
      </w:r>
      <w:r w:rsidR="008E2A10" w:rsidRPr="006235DA">
        <w:rPr>
          <w:sz w:val="28"/>
          <w:szCs w:val="28"/>
        </w:rPr>
        <w:t>Дмитриевски</w:t>
      </w:r>
      <w:r w:rsidRPr="006235DA">
        <w:rPr>
          <w:sz w:val="28"/>
          <w:szCs w:val="28"/>
        </w:rPr>
        <w:t xml:space="preserve">й отдел Управления </w:t>
      </w:r>
      <w:r w:rsidR="008E2A10" w:rsidRPr="006235DA">
        <w:rPr>
          <w:sz w:val="28"/>
          <w:szCs w:val="28"/>
        </w:rPr>
        <w:t>Федеральной службы государс</w:t>
      </w:r>
      <w:r w:rsidR="008E2A10" w:rsidRPr="006235DA">
        <w:rPr>
          <w:sz w:val="28"/>
          <w:szCs w:val="28"/>
        </w:rPr>
        <w:t>т</w:t>
      </w:r>
      <w:r w:rsidR="008E2A10" w:rsidRPr="006235DA">
        <w:rPr>
          <w:sz w:val="28"/>
          <w:szCs w:val="28"/>
        </w:rPr>
        <w:t>венной регистрации, кадастра и картографии по Курской области</w:t>
      </w:r>
      <w:r w:rsidRPr="006235DA">
        <w:rPr>
          <w:sz w:val="28"/>
          <w:szCs w:val="28"/>
        </w:rPr>
        <w:t>;</w:t>
      </w:r>
    </w:p>
    <w:p w:rsidR="00932D0A" w:rsidRPr="006235DA" w:rsidRDefault="00895B7A" w:rsidP="00D629D9">
      <w:pPr>
        <w:ind w:firstLine="567"/>
        <w:jc w:val="both"/>
        <w:rPr>
          <w:sz w:val="28"/>
          <w:szCs w:val="28"/>
        </w:rPr>
      </w:pPr>
      <w:r w:rsidRPr="006235DA">
        <w:rPr>
          <w:sz w:val="28"/>
          <w:szCs w:val="28"/>
        </w:rPr>
        <w:t xml:space="preserve">- </w:t>
      </w:r>
      <w:r w:rsidR="002D207E" w:rsidRPr="006235DA">
        <w:rPr>
          <w:sz w:val="28"/>
          <w:szCs w:val="28"/>
        </w:rPr>
        <w:t xml:space="preserve">Дмитриевский отдел </w:t>
      </w:r>
      <w:r w:rsidR="00932D0A" w:rsidRPr="006235DA">
        <w:rPr>
          <w:sz w:val="28"/>
          <w:szCs w:val="28"/>
        </w:rPr>
        <w:t>Управления Федеральной регистрационной службы</w:t>
      </w:r>
      <w:r w:rsidR="002D207E" w:rsidRPr="006235DA">
        <w:rPr>
          <w:sz w:val="28"/>
          <w:szCs w:val="28"/>
        </w:rPr>
        <w:t xml:space="preserve"> по Курской области</w:t>
      </w:r>
      <w:r w:rsidR="00932D0A" w:rsidRPr="006235DA">
        <w:rPr>
          <w:sz w:val="28"/>
          <w:szCs w:val="28"/>
        </w:rPr>
        <w:t>;</w:t>
      </w:r>
    </w:p>
    <w:p w:rsidR="00932D0A" w:rsidRPr="006235DA" w:rsidRDefault="00932D0A" w:rsidP="00D629D9">
      <w:pPr>
        <w:ind w:firstLine="567"/>
        <w:jc w:val="both"/>
        <w:rPr>
          <w:sz w:val="28"/>
          <w:szCs w:val="28"/>
        </w:rPr>
      </w:pPr>
      <w:r w:rsidRPr="006235DA">
        <w:rPr>
          <w:sz w:val="28"/>
          <w:szCs w:val="28"/>
        </w:rPr>
        <w:t xml:space="preserve">- </w:t>
      </w:r>
      <w:r w:rsidR="002D207E" w:rsidRPr="006235DA">
        <w:rPr>
          <w:sz w:val="28"/>
          <w:szCs w:val="28"/>
        </w:rPr>
        <w:t xml:space="preserve">Дмитриевское отделение </w:t>
      </w:r>
      <w:r w:rsidRPr="006235DA">
        <w:rPr>
          <w:sz w:val="28"/>
          <w:szCs w:val="28"/>
        </w:rPr>
        <w:t>ФГУП «</w:t>
      </w:r>
      <w:proofErr w:type="spellStart"/>
      <w:r w:rsidRPr="006235DA">
        <w:rPr>
          <w:sz w:val="28"/>
          <w:szCs w:val="28"/>
        </w:rPr>
        <w:t>Ростехинвентаризация</w:t>
      </w:r>
      <w:proofErr w:type="spellEnd"/>
      <w:r w:rsidRPr="006235DA">
        <w:rPr>
          <w:sz w:val="28"/>
          <w:szCs w:val="28"/>
        </w:rPr>
        <w:t>»</w:t>
      </w:r>
      <w:r w:rsidR="002D207E" w:rsidRPr="006235DA">
        <w:rPr>
          <w:sz w:val="28"/>
          <w:szCs w:val="28"/>
        </w:rPr>
        <w:t xml:space="preserve"> по Ку</w:t>
      </w:r>
      <w:r w:rsidR="002D207E" w:rsidRPr="006235DA">
        <w:rPr>
          <w:sz w:val="28"/>
          <w:szCs w:val="28"/>
        </w:rPr>
        <w:t>р</w:t>
      </w:r>
      <w:r w:rsidR="002D207E" w:rsidRPr="006235DA">
        <w:rPr>
          <w:sz w:val="28"/>
          <w:szCs w:val="28"/>
        </w:rPr>
        <w:t>ской области</w:t>
      </w:r>
      <w:r w:rsidRPr="006235DA">
        <w:rPr>
          <w:sz w:val="28"/>
          <w:szCs w:val="28"/>
        </w:rPr>
        <w:t>;</w:t>
      </w:r>
    </w:p>
    <w:p w:rsidR="00F94C82" w:rsidRDefault="00C325CD" w:rsidP="00D629D9">
      <w:pPr>
        <w:ind w:firstLine="567"/>
        <w:jc w:val="both"/>
        <w:rPr>
          <w:sz w:val="28"/>
          <w:szCs w:val="28"/>
        </w:rPr>
      </w:pPr>
      <w:r w:rsidRPr="006235DA">
        <w:rPr>
          <w:sz w:val="28"/>
          <w:szCs w:val="28"/>
        </w:rPr>
        <w:t>- Дмитри</w:t>
      </w:r>
      <w:r w:rsidR="00932D0A" w:rsidRPr="006235DA">
        <w:rPr>
          <w:sz w:val="28"/>
          <w:szCs w:val="28"/>
        </w:rPr>
        <w:t>евский районный суд</w:t>
      </w:r>
      <w:r w:rsidR="00F94C82" w:rsidRPr="006235DA">
        <w:rPr>
          <w:sz w:val="28"/>
          <w:szCs w:val="28"/>
        </w:rPr>
        <w:t>.</w:t>
      </w:r>
    </w:p>
    <w:p w:rsidR="002A53A2" w:rsidRDefault="002A53A2" w:rsidP="007D2B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2.3. Результат пред</w:t>
      </w:r>
      <w:r w:rsidR="00CB08D8">
        <w:rPr>
          <w:sz w:val="28"/>
          <w:szCs w:val="28"/>
        </w:rPr>
        <w:t>оставления муниципальной услуги</w:t>
      </w:r>
    </w:p>
    <w:p w:rsidR="00E81A2A" w:rsidRPr="00F82902" w:rsidRDefault="00E81A2A" w:rsidP="00E81A2A">
      <w:pPr>
        <w:ind w:firstLine="567"/>
        <w:jc w:val="both"/>
        <w:rPr>
          <w:sz w:val="28"/>
          <w:szCs w:val="28"/>
        </w:rPr>
      </w:pPr>
      <w:r w:rsidRPr="00F82902">
        <w:rPr>
          <w:sz w:val="28"/>
          <w:szCs w:val="28"/>
        </w:rPr>
        <w:t>Конечными результатами предоставления муниципальной услуги м</w:t>
      </w:r>
      <w:r w:rsidRPr="00F82902">
        <w:rPr>
          <w:sz w:val="28"/>
          <w:szCs w:val="28"/>
        </w:rPr>
        <w:t>о</w:t>
      </w:r>
      <w:r w:rsidRPr="00F82902">
        <w:rPr>
          <w:sz w:val="28"/>
          <w:szCs w:val="28"/>
        </w:rPr>
        <w:t>гут являться:</w:t>
      </w:r>
    </w:p>
    <w:p w:rsidR="00E81A2A" w:rsidRPr="00F82902" w:rsidRDefault="00E81A2A" w:rsidP="00E81A2A">
      <w:pPr>
        <w:ind w:firstLine="567"/>
        <w:jc w:val="both"/>
        <w:rPr>
          <w:sz w:val="28"/>
          <w:szCs w:val="28"/>
        </w:rPr>
      </w:pPr>
      <w:r w:rsidRPr="00F82902">
        <w:rPr>
          <w:sz w:val="28"/>
          <w:szCs w:val="28"/>
        </w:rPr>
        <w:t>- предоставление права аренды на земельный участок;</w:t>
      </w:r>
    </w:p>
    <w:p w:rsidR="00E81A2A" w:rsidRPr="00F82902" w:rsidRDefault="00E81A2A" w:rsidP="00E81A2A">
      <w:pPr>
        <w:ind w:firstLine="567"/>
        <w:jc w:val="both"/>
        <w:rPr>
          <w:sz w:val="28"/>
          <w:szCs w:val="28"/>
        </w:rPr>
      </w:pPr>
      <w:r w:rsidRPr="00F82902">
        <w:rPr>
          <w:sz w:val="28"/>
          <w:szCs w:val="28"/>
        </w:rPr>
        <w:t xml:space="preserve">- отказ в предоставлении права </w:t>
      </w:r>
      <w:r w:rsidR="005C16DE">
        <w:rPr>
          <w:sz w:val="28"/>
          <w:szCs w:val="28"/>
        </w:rPr>
        <w:t xml:space="preserve">аренды </w:t>
      </w:r>
      <w:r w:rsidRPr="00F82902">
        <w:rPr>
          <w:sz w:val="28"/>
          <w:szCs w:val="28"/>
        </w:rPr>
        <w:t>на земельный участок.</w:t>
      </w:r>
    </w:p>
    <w:p w:rsidR="00E81A2A" w:rsidRPr="00F82902" w:rsidRDefault="00E81A2A" w:rsidP="00E81A2A">
      <w:pPr>
        <w:ind w:firstLine="567"/>
        <w:jc w:val="both"/>
        <w:rPr>
          <w:sz w:val="28"/>
          <w:szCs w:val="28"/>
        </w:rPr>
      </w:pPr>
      <w:r w:rsidRPr="00F82902">
        <w:rPr>
          <w:sz w:val="28"/>
          <w:szCs w:val="28"/>
        </w:rPr>
        <w:t>Процедура предоставления услуги может завершаться путем:</w:t>
      </w:r>
    </w:p>
    <w:p w:rsidR="00E81A2A" w:rsidRPr="00F82902" w:rsidRDefault="00E81A2A" w:rsidP="00E81A2A">
      <w:pPr>
        <w:ind w:firstLine="567"/>
        <w:jc w:val="both"/>
        <w:rPr>
          <w:sz w:val="28"/>
          <w:szCs w:val="28"/>
        </w:rPr>
      </w:pPr>
      <w:r w:rsidRPr="00F82902">
        <w:rPr>
          <w:sz w:val="28"/>
          <w:szCs w:val="28"/>
        </w:rPr>
        <w:t xml:space="preserve">- заключения с потребителем </w:t>
      </w:r>
      <w:proofErr w:type="gramStart"/>
      <w:r w:rsidRPr="00F82902">
        <w:rPr>
          <w:sz w:val="28"/>
          <w:szCs w:val="28"/>
        </w:rPr>
        <w:t>результатов предоставления услуги д</w:t>
      </w:r>
      <w:r w:rsidRPr="00F82902">
        <w:rPr>
          <w:sz w:val="28"/>
          <w:szCs w:val="28"/>
        </w:rPr>
        <w:t>о</w:t>
      </w:r>
      <w:r w:rsidRPr="00F82902">
        <w:rPr>
          <w:sz w:val="28"/>
          <w:szCs w:val="28"/>
        </w:rPr>
        <w:t>говора</w:t>
      </w:r>
      <w:proofErr w:type="gramEnd"/>
      <w:r w:rsidRPr="00F82902">
        <w:rPr>
          <w:sz w:val="28"/>
          <w:szCs w:val="28"/>
        </w:rPr>
        <w:t xml:space="preserve"> о предоставлении земельного участка в аренду или постоянное (бессрочное) пользование земельным участком;</w:t>
      </w:r>
    </w:p>
    <w:p w:rsidR="00E81A2A" w:rsidRPr="00F82902" w:rsidRDefault="00E81A2A" w:rsidP="00E81A2A">
      <w:pPr>
        <w:ind w:firstLine="567"/>
        <w:jc w:val="both"/>
        <w:rPr>
          <w:sz w:val="28"/>
          <w:szCs w:val="28"/>
        </w:rPr>
      </w:pPr>
      <w:r w:rsidRPr="00F82902">
        <w:rPr>
          <w:sz w:val="28"/>
          <w:szCs w:val="28"/>
        </w:rPr>
        <w:t>- получения потребителем результатов предоставления услуги пис</w:t>
      </w:r>
      <w:r w:rsidRPr="00F82902">
        <w:rPr>
          <w:sz w:val="28"/>
          <w:szCs w:val="28"/>
        </w:rPr>
        <w:t>ь</w:t>
      </w:r>
      <w:r w:rsidRPr="00F82902">
        <w:rPr>
          <w:sz w:val="28"/>
          <w:szCs w:val="28"/>
        </w:rPr>
        <w:t>менного отказа в предоставлении права на земельный участок.</w:t>
      </w:r>
    </w:p>
    <w:p w:rsidR="00E81A2A" w:rsidRPr="00F82902" w:rsidRDefault="00E81A2A" w:rsidP="00E81A2A">
      <w:pPr>
        <w:ind w:firstLine="567"/>
        <w:jc w:val="both"/>
        <w:rPr>
          <w:sz w:val="28"/>
          <w:szCs w:val="28"/>
        </w:rPr>
      </w:pPr>
      <w:r w:rsidRPr="00F82902">
        <w:rPr>
          <w:sz w:val="28"/>
          <w:szCs w:val="28"/>
        </w:rPr>
        <w:t>Потребители результатов предоставления муниципальной услуги имеют право на неоднократное обращение для предоставления муниц</w:t>
      </w:r>
      <w:r w:rsidRPr="00F82902">
        <w:rPr>
          <w:sz w:val="28"/>
          <w:szCs w:val="28"/>
        </w:rPr>
        <w:t>и</w:t>
      </w:r>
      <w:r w:rsidRPr="00F82902">
        <w:rPr>
          <w:sz w:val="28"/>
          <w:szCs w:val="28"/>
        </w:rPr>
        <w:t>пальной услуги.</w:t>
      </w:r>
    </w:p>
    <w:p w:rsidR="00EC43A6" w:rsidRDefault="00991F29" w:rsidP="00991F29">
      <w:pPr>
        <w:ind w:firstLine="567"/>
        <w:rPr>
          <w:sz w:val="28"/>
          <w:szCs w:val="28"/>
        </w:rPr>
      </w:pPr>
      <w:r w:rsidRPr="00E97665">
        <w:rPr>
          <w:sz w:val="28"/>
          <w:szCs w:val="28"/>
        </w:rPr>
        <w:t>2</w:t>
      </w:r>
      <w:r w:rsidR="00EC43A6">
        <w:rPr>
          <w:sz w:val="28"/>
          <w:szCs w:val="28"/>
        </w:rPr>
        <w:t>.4. С</w:t>
      </w:r>
      <w:r w:rsidR="00DC531F">
        <w:rPr>
          <w:sz w:val="28"/>
          <w:szCs w:val="28"/>
        </w:rPr>
        <w:t>рок предоставления муниципальной услуги</w:t>
      </w:r>
    </w:p>
    <w:p w:rsidR="009F7DD2" w:rsidRPr="009F7DD2" w:rsidRDefault="009F7DD2" w:rsidP="009F7DD2">
      <w:pPr>
        <w:ind w:firstLine="567"/>
        <w:jc w:val="both"/>
        <w:rPr>
          <w:sz w:val="28"/>
          <w:szCs w:val="28"/>
        </w:rPr>
      </w:pPr>
      <w:r w:rsidRPr="009F7DD2">
        <w:rPr>
          <w:sz w:val="28"/>
          <w:szCs w:val="28"/>
        </w:rPr>
        <w:t>Общий срок предоставле</w:t>
      </w:r>
      <w:r w:rsidR="00B95444">
        <w:rPr>
          <w:sz w:val="28"/>
          <w:szCs w:val="28"/>
        </w:rPr>
        <w:t>ния услуги не должен превышать 7</w:t>
      </w:r>
      <w:r w:rsidRPr="009F7DD2">
        <w:rPr>
          <w:sz w:val="28"/>
          <w:szCs w:val="28"/>
        </w:rPr>
        <w:t xml:space="preserve">0 дней со дня подачи заявления о предоставлении услуги. </w:t>
      </w:r>
    </w:p>
    <w:p w:rsidR="002A53A2" w:rsidRPr="006235DA" w:rsidRDefault="00227468" w:rsidP="0022746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991F29">
        <w:rPr>
          <w:sz w:val="28"/>
          <w:szCs w:val="28"/>
        </w:rPr>
        <w:t>Перечень нормативных правовых актов, регулирующих отнош</w:t>
      </w:r>
      <w:r w:rsidR="00991F29">
        <w:rPr>
          <w:sz w:val="28"/>
          <w:szCs w:val="28"/>
        </w:rPr>
        <w:t>е</w:t>
      </w:r>
      <w:r w:rsidR="00991F29">
        <w:rPr>
          <w:sz w:val="28"/>
          <w:szCs w:val="28"/>
        </w:rPr>
        <w:t xml:space="preserve">ния, </w:t>
      </w:r>
      <w:r w:rsidR="00F7510D">
        <w:rPr>
          <w:sz w:val="28"/>
          <w:szCs w:val="28"/>
        </w:rPr>
        <w:t xml:space="preserve">возникающие в связи с предоставлением муниципальной услуги, с указанием их реквизитов и источников официального опубликования </w:t>
      </w:r>
    </w:p>
    <w:p w:rsidR="00326767" w:rsidRPr="006A27D0" w:rsidRDefault="00B77684" w:rsidP="00D629D9">
      <w:pPr>
        <w:ind w:firstLine="567"/>
        <w:jc w:val="both"/>
        <w:rPr>
          <w:sz w:val="28"/>
          <w:szCs w:val="28"/>
        </w:rPr>
      </w:pPr>
      <w:r w:rsidRPr="006A27D0">
        <w:rPr>
          <w:sz w:val="28"/>
          <w:szCs w:val="28"/>
        </w:rPr>
        <w:t>Предоставление</w:t>
      </w:r>
      <w:r w:rsidR="00326767" w:rsidRPr="006A27D0">
        <w:rPr>
          <w:sz w:val="28"/>
          <w:szCs w:val="28"/>
        </w:rPr>
        <w:t xml:space="preserve"> </w:t>
      </w:r>
      <w:r w:rsidR="006638EF" w:rsidRPr="006A27D0">
        <w:rPr>
          <w:sz w:val="28"/>
          <w:szCs w:val="28"/>
        </w:rPr>
        <w:t xml:space="preserve">муниципальной </w:t>
      </w:r>
      <w:r w:rsidRPr="006A27D0">
        <w:rPr>
          <w:sz w:val="28"/>
          <w:szCs w:val="28"/>
        </w:rPr>
        <w:t>услуги</w:t>
      </w:r>
      <w:r w:rsidR="00326767" w:rsidRPr="006A27D0">
        <w:rPr>
          <w:sz w:val="28"/>
          <w:szCs w:val="28"/>
        </w:rPr>
        <w:t xml:space="preserve"> осуществляется в соответс</w:t>
      </w:r>
      <w:r w:rsidR="00326767" w:rsidRPr="006A27D0">
        <w:rPr>
          <w:sz w:val="28"/>
          <w:szCs w:val="28"/>
        </w:rPr>
        <w:t>т</w:t>
      </w:r>
      <w:r w:rsidR="00326767" w:rsidRPr="006A27D0">
        <w:rPr>
          <w:sz w:val="28"/>
          <w:szCs w:val="28"/>
        </w:rPr>
        <w:t>вии со следующими нормативными актами:</w:t>
      </w:r>
    </w:p>
    <w:p w:rsidR="006A27D0" w:rsidRPr="006A27D0" w:rsidRDefault="006A27D0" w:rsidP="006A27D0">
      <w:pPr>
        <w:shd w:val="clear" w:color="auto" w:fill="FFFFFF"/>
        <w:tabs>
          <w:tab w:val="left" w:pos="11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42CC">
        <w:rPr>
          <w:sz w:val="28"/>
          <w:szCs w:val="28"/>
        </w:rPr>
        <w:t xml:space="preserve"> </w:t>
      </w:r>
      <w:r w:rsidR="000865C8">
        <w:rPr>
          <w:sz w:val="28"/>
          <w:szCs w:val="28"/>
        </w:rPr>
        <w:t xml:space="preserve"> - Конституцией Российской Федерации от 12</w:t>
      </w:r>
      <w:r w:rsidR="00366899">
        <w:rPr>
          <w:sz w:val="28"/>
          <w:szCs w:val="28"/>
        </w:rPr>
        <w:t>.12.1993 г.</w:t>
      </w:r>
      <w:r w:rsidR="00DE0D71">
        <w:rPr>
          <w:sz w:val="28"/>
          <w:szCs w:val="28"/>
        </w:rPr>
        <w:t xml:space="preserve"> (с учетом п</w:t>
      </w:r>
      <w:r w:rsidR="00DE0D71">
        <w:rPr>
          <w:sz w:val="28"/>
          <w:szCs w:val="28"/>
        </w:rPr>
        <w:t>о</w:t>
      </w:r>
      <w:r w:rsidR="00DE0D71">
        <w:rPr>
          <w:sz w:val="28"/>
          <w:szCs w:val="28"/>
        </w:rPr>
        <w:t xml:space="preserve">правок, внесенных Законами </w:t>
      </w:r>
      <w:r w:rsidR="00D071A1">
        <w:rPr>
          <w:sz w:val="28"/>
          <w:szCs w:val="28"/>
        </w:rPr>
        <w:t>Российской Федерации о поправках к Конституции Российской Федерации от 30.12.2008 г. № 6-ФКЗ, от 30.12.2008 г. № 7-ФКЗ</w:t>
      </w:r>
      <w:r w:rsidR="00F42A1E">
        <w:rPr>
          <w:sz w:val="28"/>
          <w:szCs w:val="28"/>
        </w:rPr>
        <w:t>)</w:t>
      </w:r>
      <w:r w:rsidR="00D518F1">
        <w:rPr>
          <w:sz w:val="28"/>
          <w:szCs w:val="28"/>
        </w:rPr>
        <w:t>;</w:t>
      </w:r>
    </w:p>
    <w:p w:rsidR="00B16651" w:rsidRDefault="006A27D0" w:rsidP="006A27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42C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="00433E85">
        <w:rPr>
          <w:sz w:val="28"/>
          <w:szCs w:val="28"/>
        </w:rPr>
        <w:t>Гражданским</w:t>
      </w:r>
      <w:r w:rsidR="006638EF" w:rsidRPr="006A27D0">
        <w:rPr>
          <w:sz w:val="28"/>
          <w:szCs w:val="28"/>
        </w:rPr>
        <w:t xml:space="preserve"> кодекс</w:t>
      </w:r>
      <w:r w:rsidR="00433E85">
        <w:rPr>
          <w:sz w:val="28"/>
          <w:szCs w:val="28"/>
        </w:rPr>
        <w:t>ом</w:t>
      </w:r>
      <w:r w:rsidR="006638EF" w:rsidRPr="006A27D0">
        <w:rPr>
          <w:sz w:val="28"/>
          <w:szCs w:val="28"/>
        </w:rPr>
        <w:t xml:space="preserve"> Р</w:t>
      </w:r>
      <w:r w:rsidR="00742C95">
        <w:rPr>
          <w:sz w:val="28"/>
          <w:szCs w:val="28"/>
        </w:rPr>
        <w:t xml:space="preserve">оссийской </w:t>
      </w:r>
      <w:r w:rsidR="006638EF" w:rsidRPr="006A27D0">
        <w:rPr>
          <w:sz w:val="28"/>
          <w:szCs w:val="28"/>
        </w:rPr>
        <w:t>Ф</w:t>
      </w:r>
      <w:r w:rsidR="00742C95">
        <w:rPr>
          <w:sz w:val="28"/>
          <w:szCs w:val="28"/>
        </w:rPr>
        <w:t>едерации</w:t>
      </w:r>
      <w:r w:rsidR="003B6672">
        <w:rPr>
          <w:sz w:val="28"/>
          <w:szCs w:val="28"/>
        </w:rPr>
        <w:t xml:space="preserve"> (часть первая) от </w:t>
      </w:r>
      <w:r w:rsidR="003B6672">
        <w:rPr>
          <w:sz w:val="28"/>
          <w:szCs w:val="28"/>
        </w:rPr>
        <w:lastRenderedPageBreak/>
        <w:t>30.11.1994</w:t>
      </w:r>
      <w:r w:rsidR="00DE6F3E">
        <w:rPr>
          <w:sz w:val="28"/>
          <w:szCs w:val="28"/>
        </w:rPr>
        <w:t xml:space="preserve"> г. № 51-ФЗ</w:t>
      </w:r>
      <w:r w:rsidR="006638EF" w:rsidRPr="006A27D0">
        <w:rPr>
          <w:sz w:val="28"/>
          <w:szCs w:val="28"/>
        </w:rPr>
        <w:t>;</w:t>
      </w:r>
      <w:r w:rsidR="00B13593">
        <w:rPr>
          <w:sz w:val="28"/>
          <w:szCs w:val="28"/>
        </w:rPr>
        <w:t xml:space="preserve"> (часть вторая) от 26.01.1996 г. № 14-ФЗ; (часть </w:t>
      </w:r>
      <w:proofErr w:type="spellStart"/>
      <w:r w:rsidR="00B13593">
        <w:rPr>
          <w:sz w:val="28"/>
          <w:szCs w:val="28"/>
        </w:rPr>
        <w:t>тре</w:t>
      </w:r>
      <w:proofErr w:type="spellEnd"/>
      <w:r w:rsidR="00846C6F">
        <w:rPr>
          <w:sz w:val="28"/>
          <w:szCs w:val="28"/>
        </w:rPr>
        <w:t>-</w:t>
      </w:r>
      <w:proofErr w:type="gramEnd"/>
    </w:p>
    <w:p w:rsidR="009770B5" w:rsidRDefault="00B13593" w:rsidP="0031668E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тья</w:t>
      </w:r>
      <w:proofErr w:type="spellEnd"/>
      <w:r>
        <w:rPr>
          <w:sz w:val="28"/>
          <w:szCs w:val="28"/>
        </w:rPr>
        <w:t>)</w:t>
      </w:r>
      <w:r w:rsidR="00E47DD7">
        <w:rPr>
          <w:sz w:val="28"/>
          <w:szCs w:val="28"/>
        </w:rPr>
        <w:t xml:space="preserve">  </w:t>
      </w:r>
      <w:r w:rsidR="00DD032A">
        <w:rPr>
          <w:sz w:val="28"/>
          <w:szCs w:val="28"/>
        </w:rPr>
        <w:t xml:space="preserve"> от </w:t>
      </w:r>
      <w:r w:rsidR="00E47DD7">
        <w:rPr>
          <w:sz w:val="28"/>
          <w:szCs w:val="28"/>
        </w:rPr>
        <w:t xml:space="preserve">  </w:t>
      </w:r>
      <w:r w:rsidR="00DD032A">
        <w:rPr>
          <w:sz w:val="28"/>
          <w:szCs w:val="28"/>
        </w:rPr>
        <w:t>26.11.2001 г.</w:t>
      </w:r>
      <w:r w:rsidR="00E47DD7">
        <w:rPr>
          <w:sz w:val="28"/>
          <w:szCs w:val="28"/>
        </w:rPr>
        <w:t xml:space="preserve">  </w:t>
      </w:r>
      <w:r w:rsidR="00DD032A">
        <w:rPr>
          <w:sz w:val="28"/>
          <w:szCs w:val="28"/>
        </w:rPr>
        <w:t xml:space="preserve"> № 146-ФЗ; </w:t>
      </w:r>
      <w:r w:rsidR="00E47DD7">
        <w:rPr>
          <w:sz w:val="28"/>
          <w:szCs w:val="28"/>
        </w:rPr>
        <w:t xml:space="preserve">      </w:t>
      </w:r>
      <w:r w:rsidR="00DD032A">
        <w:rPr>
          <w:sz w:val="28"/>
          <w:szCs w:val="28"/>
        </w:rPr>
        <w:t>(часть четвертая)</w:t>
      </w:r>
      <w:r w:rsidR="00B173ED">
        <w:rPr>
          <w:sz w:val="28"/>
          <w:szCs w:val="28"/>
        </w:rPr>
        <w:t xml:space="preserve"> </w:t>
      </w:r>
      <w:r w:rsidR="00E47DD7">
        <w:rPr>
          <w:sz w:val="28"/>
          <w:szCs w:val="28"/>
        </w:rPr>
        <w:t xml:space="preserve">     </w:t>
      </w:r>
      <w:r w:rsidR="00B173ED">
        <w:rPr>
          <w:sz w:val="28"/>
          <w:szCs w:val="28"/>
        </w:rPr>
        <w:t xml:space="preserve">от 18.12.2006 г. </w:t>
      </w:r>
      <w:proofErr w:type="gramEnd"/>
    </w:p>
    <w:p w:rsidR="006638EF" w:rsidRPr="006A27D0" w:rsidRDefault="00B173ED" w:rsidP="009770B5">
      <w:pPr>
        <w:rPr>
          <w:sz w:val="28"/>
          <w:szCs w:val="28"/>
        </w:rPr>
      </w:pPr>
      <w:r>
        <w:rPr>
          <w:sz w:val="28"/>
          <w:szCs w:val="28"/>
        </w:rPr>
        <w:t>№ 230-ФЗ</w:t>
      </w:r>
      <w:r w:rsidR="00E47DD7">
        <w:rPr>
          <w:sz w:val="28"/>
          <w:szCs w:val="28"/>
        </w:rPr>
        <w:t>;</w:t>
      </w:r>
    </w:p>
    <w:p w:rsidR="00965DB3" w:rsidRDefault="00DC339E" w:rsidP="006869B8">
      <w:pPr>
        <w:ind w:firstLine="567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- Земельным </w:t>
      </w:r>
      <w:r w:rsidR="001C2956">
        <w:rPr>
          <w:rFonts w:eastAsia="Batang"/>
          <w:sz w:val="28"/>
          <w:szCs w:val="28"/>
          <w:lang w:eastAsia="ko-KR"/>
        </w:rPr>
        <w:t xml:space="preserve">   </w:t>
      </w:r>
      <w:r>
        <w:rPr>
          <w:rFonts w:eastAsia="Batang"/>
          <w:sz w:val="28"/>
          <w:szCs w:val="28"/>
          <w:lang w:eastAsia="ko-KR"/>
        </w:rPr>
        <w:t xml:space="preserve">кодексом </w:t>
      </w:r>
      <w:r w:rsidR="001C2956">
        <w:rPr>
          <w:rFonts w:eastAsia="Batang"/>
          <w:sz w:val="28"/>
          <w:szCs w:val="28"/>
          <w:lang w:eastAsia="ko-KR"/>
        </w:rPr>
        <w:t xml:space="preserve">    </w:t>
      </w:r>
      <w:r>
        <w:rPr>
          <w:rFonts w:eastAsia="Batang"/>
          <w:sz w:val="28"/>
          <w:szCs w:val="28"/>
          <w:lang w:eastAsia="ko-KR"/>
        </w:rPr>
        <w:t xml:space="preserve">Российской </w:t>
      </w:r>
      <w:r w:rsidR="001C2956">
        <w:rPr>
          <w:rFonts w:eastAsia="Batang"/>
          <w:sz w:val="28"/>
          <w:szCs w:val="28"/>
          <w:lang w:eastAsia="ko-KR"/>
        </w:rPr>
        <w:t xml:space="preserve">   </w:t>
      </w:r>
      <w:r>
        <w:rPr>
          <w:rFonts w:eastAsia="Batang"/>
          <w:sz w:val="28"/>
          <w:szCs w:val="28"/>
          <w:lang w:eastAsia="ko-KR"/>
        </w:rPr>
        <w:t xml:space="preserve"> Федерации </w:t>
      </w:r>
      <w:r w:rsidR="001C2956">
        <w:rPr>
          <w:rFonts w:eastAsia="Batang"/>
          <w:sz w:val="28"/>
          <w:szCs w:val="28"/>
          <w:lang w:eastAsia="ko-KR"/>
        </w:rPr>
        <w:t xml:space="preserve">  </w:t>
      </w:r>
      <w:r>
        <w:rPr>
          <w:rFonts w:eastAsia="Batang"/>
          <w:sz w:val="28"/>
          <w:szCs w:val="28"/>
          <w:lang w:eastAsia="ko-KR"/>
        </w:rPr>
        <w:t xml:space="preserve">от 25.10.2001 г.  </w:t>
      </w:r>
    </w:p>
    <w:p w:rsidR="006638EF" w:rsidRPr="00DC339E" w:rsidRDefault="001C2956" w:rsidP="001C2956">
      <w:pPr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№ 13</w:t>
      </w:r>
      <w:r w:rsidR="00457F82">
        <w:rPr>
          <w:rFonts w:eastAsia="Batang"/>
          <w:sz w:val="28"/>
          <w:szCs w:val="28"/>
          <w:lang w:eastAsia="ko-KR"/>
        </w:rPr>
        <w:t>6</w:t>
      </w:r>
      <w:r>
        <w:rPr>
          <w:rFonts w:eastAsia="Batang"/>
          <w:sz w:val="28"/>
          <w:szCs w:val="28"/>
          <w:lang w:eastAsia="ko-KR"/>
        </w:rPr>
        <w:t xml:space="preserve"> - </w:t>
      </w:r>
      <w:r w:rsidR="00DC339E">
        <w:rPr>
          <w:rFonts w:eastAsia="Batang"/>
          <w:sz w:val="28"/>
          <w:szCs w:val="28"/>
          <w:lang w:eastAsia="ko-KR"/>
        </w:rPr>
        <w:t>ФЗ</w:t>
      </w:r>
      <w:r w:rsidR="006638EF" w:rsidRPr="006A27D0">
        <w:rPr>
          <w:sz w:val="28"/>
          <w:szCs w:val="28"/>
        </w:rPr>
        <w:t>: статьи  29, 30, 30.1, 32, 38.1, 70;</w:t>
      </w:r>
    </w:p>
    <w:p w:rsidR="009866EC" w:rsidRDefault="0007155E" w:rsidP="00A952BA">
      <w:pPr>
        <w:ind w:firstLine="567"/>
        <w:jc w:val="both"/>
        <w:rPr>
          <w:sz w:val="28"/>
          <w:szCs w:val="28"/>
        </w:rPr>
      </w:pPr>
      <w:proofErr w:type="gramStart"/>
      <w:r w:rsidRPr="00A952BA">
        <w:rPr>
          <w:sz w:val="28"/>
          <w:szCs w:val="28"/>
        </w:rPr>
        <w:t>-Градостроительным</w:t>
      </w:r>
      <w:r w:rsidR="000C2652" w:rsidRPr="00A952BA">
        <w:rPr>
          <w:sz w:val="28"/>
          <w:szCs w:val="28"/>
        </w:rPr>
        <w:t xml:space="preserve"> кодекс</w:t>
      </w:r>
      <w:r w:rsidRPr="00A952BA">
        <w:rPr>
          <w:sz w:val="28"/>
          <w:szCs w:val="28"/>
        </w:rPr>
        <w:t>ом Ро</w:t>
      </w:r>
      <w:r w:rsidR="006B32C0" w:rsidRPr="00A952BA">
        <w:rPr>
          <w:sz w:val="28"/>
          <w:szCs w:val="28"/>
        </w:rPr>
        <w:t>ссийской Федерации от 29.12.2004</w:t>
      </w:r>
      <w:r w:rsidR="00931A00">
        <w:rPr>
          <w:sz w:val="28"/>
          <w:szCs w:val="28"/>
        </w:rPr>
        <w:t xml:space="preserve">г. № </w:t>
      </w:r>
      <w:r w:rsidR="000C2652" w:rsidRPr="00A952BA">
        <w:rPr>
          <w:sz w:val="28"/>
          <w:szCs w:val="28"/>
        </w:rPr>
        <w:t>190-ФЗ</w:t>
      </w:r>
      <w:r w:rsidR="009E2762">
        <w:rPr>
          <w:sz w:val="28"/>
          <w:szCs w:val="28"/>
        </w:rPr>
        <w:t xml:space="preserve"> </w:t>
      </w:r>
      <w:r w:rsidR="00DD7A32">
        <w:rPr>
          <w:sz w:val="28"/>
          <w:szCs w:val="28"/>
        </w:rPr>
        <w:t>(</w:t>
      </w:r>
      <w:r w:rsidR="00931A00">
        <w:rPr>
          <w:sz w:val="28"/>
          <w:szCs w:val="28"/>
        </w:rPr>
        <w:t>с</w:t>
      </w:r>
      <w:r w:rsidR="009866EC">
        <w:rPr>
          <w:sz w:val="28"/>
          <w:szCs w:val="28"/>
        </w:rPr>
        <w:t xml:space="preserve"> </w:t>
      </w:r>
      <w:r w:rsidR="00931A00">
        <w:rPr>
          <w:sz w:val="28"/>
          <w:szCs w:val="28"/>
        </w:rPr>
        <w:t xml:space="preserve"> </w:t>
      </w:r>
      <w:proofErr w:type="spellStart"/>
      <w:r w:rsidR="00931A00">
        <w:rPr>
          <w:sz w:val="28"/>
          <w:szCs w:val="28"/>
        </w:rPr>
        <w:t>изм</w:t>
      </w:r>
      <w:proofErr w:type="spellEnd"/>
      <w:r w:rsidR="00931A00">
        <w:rPr>
          <w:sz w:val="28"/>
          <w:szCs w:val="28"/>
        </w:rPr>
        <w:t>.,</w:t>
      </w:r>
      <w:r w:rsidR="009866EC">
        <w:rPr>
          <w:sz w:val="28"/>
          <w:szCs w:val="28"/>
        </w:rPr>
        <w:t xml:space="preserve"> </w:t>
      </w:r>
      <w:r w:rsidR="00D518F1" w:rsidRPr="00A952BA">
        <w:rPr>
          <w:sz w:val="28"/>
          <w:szCs w:val="28"/>
        </w:rPr>
        <w:t xml:space="preserve">внесенными </w:t>
      </w:r>
      <w:r w:rsidR="009E2762">
        <w:rPr>
          <w:sz w:val="28"/>
          <w:szCs w:val="28"/>
        </w:rPr>
        <w:t xml:space="preserve"> </w:t>
      </w:r>
      <w:r w:rsidR="00D518F1" w:rsidRPr="00A952BA">
        <w:rPr>
          <w:sz w:val="28"/>
          <w:szCs w:val="28"/>
        </w:rPr>
        <w:t>Фед</w:t>
      </w:r>
      <w:r w:rsidR="00E37015" w:rsidRPr="00A952BA">
        <w:rPr>
          <w:sz w:val="28"/>
          <w:szCs w:val="28"/>
        </w:rPr>
        <w:t xml:space="preserve">еральным </w:t>
      </w:r>
      <w:r w:rsidR="009866EC">
        <w:rPr>
          <w:sz w:val="28"/>
          <w:szCs w:val="28"/>
        </w:rPr>
        <w:t xml:space="preserve">   </w:t>
      </w:r>
      <w:r w:rsidR="00E37015" w:rsidRPr="00A952BA">
        <w:rPr>
          <w:sz w:val="28"/>
          <w:szCs w:val="28"/>
        </w:rPr>
        <w:t xml:space="preserve">законом </w:t>
      </w:r>
      <w:r w:rsidR="00DD7A32">
        <w:rPr>
          <w:sz w:val="28"/>
          <w:szCs w:val="28"/>
        </w:rPr>
        <w:t xml:space="preserve">  </w:t>
      </w:r>
      <w:r w:rsidR="00E37015" w:rsidRPr="00A952BA">
        <w:rPr>
          <w:sz w:val="28"/>
          <w:szCs w:val="28"/>
        </w:rPr>
        <w:t xml:space="preserve">от </w:t>
      </w:r>
      <w:r w:rsidR="009866EC">
        <w:rPr>
          <w:sz w:val="28"/>
          <w:szCs w:val="28"/>
        </w:rPr>
        <w:t xml:space="preserve">  </w:t>
      </w:r>
      <w:r w:rsidR="00E37015" w:rsidRPr="00A952BA">
        <w:rPr>
          <w:sz w:val="28"/>
          <w:szCs w:val="28"/>
        </w:rPr>
        <w:t xml:space="preserve">27.07.2010 </w:t>
      </w:r>
      <w:r w:rsidR="009E2762">
        <w:rPr>
          <w:sz w:val="28"/>
          <w:szCs w:val="28"/>
        </w:rPr>
        <w:t>г.</w:t>
      </w:r>
      <w:proofErr w:type="gramEnd"/>
    </w:p>
    <w:p w:rsidR="000C2652" w:rsidRPr="00A952BA" w:rsidRDefault="00E37015" w:rsidP="009866EC">
      <w:pPr>
        <w:jc w:val="both"/>
        <w:rPr>
          <w:sz w:val="28"/>
          <w:szCs w:val="28"/>
        </w:rPr>
      </w:pPr>
      <w:proofErr w:type="gramStart"/>
      <w:r w:rsidRPr="00A952BA">
        <w:rPr>
          <w:sz w:val="28"/>
          <w:szCs w:val="28"/>
        </w:rPr>
        <w:t>№</w:t>
      </w:r>
      <w:r w:rsidR="00D518F1" w:rsidRPr="00A952BA">
        <w:rPr>
          <w:sz w:val="28"/>
          <w:szCs w:val="28"/>
        </w:rPr>
        <w:t xml:space="preserve"> 226-ФЗ)</w:t>
      </w:r>
      <w:r w:rsidR="009866EC">
        <w:rPr>
          <w:sz w:val="28"/>
          <w:szCs w:val="28"/>
        </w:rPr>
        <w:t>;</w:t>
      </w:r>
      <w:proofErr w:type="gramEnd"/>
    </w:p>
    <w:p w:rsidR="005F0552" w:rsidRDefault="00433E85" w:rsidP="00D629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8EF" w:rsidRPr="006A27D0">
        <w:rPr>
          <w:sz w:val="28"/>
          <w:szCs w:val="28"/>
        </w:rPr>
        <w:t>Ф</w:t>
      </w:r>
      <w:r w:rsidR="00742C95">
        <w:rPr>
          <w:sz w:val="28"/>
          <w:szCs w:val="28"/>
        </w:rPr>
        <w:t>едеральным</w:t>
      </w:r>
      <w:r w:rsidR="005F0552">
        <w:rPr>
          <w:sz w:val="28"/>
          <w:szCs w:val="28"/>
        </w:rPr>
        <w:t xml:space="preserve"> </w:t>
      </w:r>
      <w:r w:rsidR="009E2762">
        <w:rPr>
          <w:sz w:val="28"/>
          <w:szCs w:val="28"/>
        </w:rPr>
        <w:t xml:space="preserve">  </w:t>
      </w:r>
      <w:r w:rsidR="005F0552">
        <w:rPr>
          <w:sz w:val="28"/>
          <w:szCs w:val="28"/>
        </w:rPr>
        <w:t xml:space="preserve"> </w:t>
      </w:r>
      <w:r w:rsidR="00742C95">
        <w:rPr>
          <w:sz w:val="28"/>
          <w:szCs w:val="28"/>
        </w:rPr>
        <w:t xml:space="preserve"> законом</w:t>
      </w:r>
      <w:r w:rsidR="006638EF" w:rsidRPr="006A27D0">
        <w:rPr>
          <w:sz w:val="28"/>
          <w:szCs w:val="28"/>
        </w:rPr>
        <w:t xml:space="preserve"> </w:t>
      </w:r>
      <w:r w:rsidR="009E2762">
        <w:rPr>
          <w:sz w:val="28"/>
          <w:szCs w:val="28"/>
        </w:rPr>
        <w:t xml:space="preserve">  </w:t>
      </w:r>
      <w:r w:rsidR="005F0552">
        <w:rPr>
          <w:sz w:val="28"/>
          <w:szCs w:val="28"/>
        </w:rPr>
        <w:t xml:space="preserve">  </w:t>
      </w:r>
      <w:r w:rsidR="006638EF" w:rsidRPr="006A27D0">
        <w:rPr>
          <w:sz w:val="28"/>
          <w:szCs w:val="28"/>
        </w:rPr>
        <w:t>Р</w:t>
      </w:r>
      <w:r w:rsidR="008D5496">
        <w:rPr>
          <w:sz w:val="28"/>
          <w:szCs w:val="28"/>
        </w:rPr>
        <w:t>оссийской</w:t>
      </w:r>
      <w:r w:rsidR="005F0552">
        <w:rPr>
          <w:sz w:val="28"/>
          <w:szCs w:val="28"/>
        </w:rPr>
        <w:t xml:space="preserve">  </w:t>
      </w:r>
      <w:r w:rsidR="009E2762">
        <w:rPr>
          <w:sz w:val="28"/>
          <w:szCs w:val="28"/>
        </w:rPr>
        <w:t xml:space="preserve"> </w:t>
      </w:r>
      <w:r w:rsidR="008D5496">
        <w:rPr>
          <w:sz w:val="28"/>
          <w:szCs w:val="28"/>
        </w:rPr>
        <w:t xml:space="preserve"> </w:t>
      </w:r>
      <w:r w:rsidR="006638EF" w:rsidRPr="006A27D0">
        <w:rPr>
          <w:sz w:val="28"/>
          <w:szCs w:val="28"/>
        </w:rPr>
        <w:t>Ф</w:t>
      </w:r>
      <w:r w:rsidR="008D5496">
        <w:rPr>
          <w:sz w:val="28"/>
          <w:szCs w:val="28"/>
        </w:rPr>
        <w:t>едерации</w:t>
      </w:r>
      <w:r w:rsidR="005F0552">
        <w:rPr>
          <w:sz w:val="28"/>
          <w:szCs w:val="28"/>
        </w:rPr>
        <w:t xml:space="preserve"> от 25.10.</w:t>
      </w:r>
      <w:r w:rsidR="006638EF" w:rsidRPr="006A27D0">
        <w:rPr>
          <w:sz w:val="28"/>
          <w:szCs w:val="28"/>
        </w:rPr>
        <w:t>2001 г</w:t>
      </w:r>
      <w:r w:rsidR="009E2762">
        <w:rPr>
          <w:sz w:val="28"/>
          <w:szCs w:val="28"/>
        </w:rPr>
        <w:t>.</w:t>
      </w:r>
      <w:r w:rsidR="006638EF" w:rsidRPr="006A27D0">
        <w:rPr>
          <w:sz w:val="28"/>
          <w:szCs w:val="28"/>
        </w:rPr>
        <w:t xml:space="preserve"> </w:t>
      </w:r>
    </w:p>
    <w:p w:rsidR="006638EF" w:rsidRPr="006A27D0" w:rsidRDefault="006638EF" w:rsidP="005F0552">
      <w:pPr>
        <w:jc w:val="both"/>
        <w:rPr>
          <w:sz w:val="28"/>
          <w:szCs w:val="28"/>
        </w:rPr>
      </w:pPr>
      <w:r w:rsidRPr="006A27D0">
        <w:rPr>
          <w:sz w:val="28"/>
          <w:szCs w:val="28"/>
        </w:rPr>
        <w:t>№ 137-ФЗ «О введении в действие Земельного кодекса Российской Фед</w:t>
      </w:r>
      <w:r w:rsidRPr="006A27D0">
        <w:rPr>
          <w:sz w:val="28"/>
          <w:szCs w:val="28"/>
        </w:rPr>
        <w:t>е</w:t>
      </w:r>
      <w:r w:rsidRPr="006A27D0">
        <w:rPr>
          <w:sz w:val="28"/>
          <w:szCs w:val="28"/>
        </w:rPr>
        <w:t>рации»;</w:t>
      </w:r>
    </w:p>
    <w:p w:rsidR="0034760B" w:rsidRDefault="00433E85" w:rsidP="00D629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8EF" w:rsidRPr="006A27D0">
        <w:rPr>
          <w:sz w:val="28"/>
          <w:szCs w:val="28"/>
        </w:rPr>
        <w:t>Ф</w:t>
      </w:r>
      <w:r w:rsidR="008D5496">
        <w:rPr>
          <w:sz w:val="28"/>
          <w:szCs w:val="28"/>
        </w:rPr>
        <w:t xml:space="preserve">едеральным </w:t>
      </w:r>
      <w:r w:rsidR="0034760B">
        <w:rPr>
          <w:sz w:val="28"/>
          <w:szCs w:val="28"/>
        </w:rPr>
        <w:t xml:space="preserve">    </w:t>
      </w:r>
      <w:r w:rsidR="008D5496">
        <w:rPr>
          <w:sz w:val="28"/>
          <w:szCs w:val="28"/>
        </w:rPr>
        <w:t>законом</w:t>
      </w:r>
      <w:r w:rsidR="006638EF" w:rsidRPr="006A27D0">
        <w:rPr>
          <w:sz w:val="28"/>
          <w:szCs w:val="28"/>
        </w:rPr>
        <w:t xml:space="preserve"> </w:t>
      </w:r>
      <w:r w:rsidR="0034760B">
        <w:rPr>
          <w:sz w:val="28"/>
          <w:szCs w:val="28"/>
        </w:rPr>
        <w:t xml:space="preserve">   </w:t>
      </w:r>
      <w:r w:rsidR="006638EF" w:rsidRPr="006A27D0">
        <w:rPr>
          <w:sz w:val="28"/>
          <w:szCs w:val="28"/>
        </w:rPr>
        <w:t>Р</w:t>
      </w:r>
      <w:r w:rsidR="008D5496">
        <w:rPr>
          <w:sz w:val="28"/>
          <w:szCs w:val="28"/>
        </w:rPr>
        <w:t>оссийской</w:t>
      </w:r>
      <w:r w:rsidR="0034760B">
        <w:rPr>
          <w:sz w:val="28"/>
          <w:szCs w:val="28"/>
        </w:rPr>
        <w:t xml:space="preserve">  </w:t>
      </w:r>
      <w:r w:rsidR="008D5496">
        <w:rPr>
          <w:sz w:val="28"/>
          <w:szCs w:val="28"/>
        </w:rPr>
        <w:t xml:space="preserve"> </w:t>
      </w:r>
      <w:r w:rsidR="006638EF" w:rsidRPr="006A27D0">
        <w:rPr>
          <w:sz w:val="28"/>
          <w:szCs w:val="28"/>
        </w:rPr>
        <w:t>Ф</w:t>
      </w:r>
      <w:r w:rsidR="008D5496">
        <w:rPr>
          <w:sz w:val="28"/>
          <w:szCs w:val="28"/>
        </w:rPr>
        <w:t>едерации</w:t>
      </w:r>
      <w:r w:rsidR="0034760B">
        <w:rPr>
          <w:sz w:val="28"/>
          <w:szCs w:val="28"/>
        </w:rPr>
        <w:t xml:space="preserve">   от 18.06.2001 г.</w:t>
      </w:r>
      <w:r w:rsidR="006638EF" w:rsidRPr="006A27D0">
        <w:rPr>
          <w:sz w:val="28"/>
          <w:szCs w:val="28"/>
        </w:rPr>
        <w:t xml:space="preserve"> </w:t>
      </w:r>
    </w:p>
    <w:p w:rsidR="006638EF" w:rsidRPr="006A27D0" w:rsidRDefault="006638EF" w:rsidP="0034760B">
      <w:pPr>
        <w:jc w:val="both"/>
        <w:rPr>
          <w:sz w:val="28"/>
          <w:szCs w:val="28"/>
        </w:rPr>
      </w:pPr>
      <w:r w:rsidRPr="006A27D0">
        <w:rPr>
          <w:sz w:val="28"/>
          <w:szCs w:val="28"/>
        </w:rPr>
        <w:t>№ 78-ФЗ «О землеустройстве»;</w:t>
      </w:r>
    </w:p>
    <w:p w:rsidR="00C02987" w:rsidRDefault="00433E85" w:rsidP="00D629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6984" w:rsidRPr="006A27D0">
        <w:rPr>
          <w:sz w:val="28"/>
          <w:szCs w:val="28"/>
        </w:rPr>
        <w:t>Ф</w:t>
      </w:r>
      <w:r w:rsidR="005B2026">
        <w:rPr>
          <w:sz w:val="28"/>
          <w:szCs w:val="28"/>
        </w:rPr>
        <w:t xml:space="preserve">едеральным </w:t>
      </w:r>
      <w:r w:rsidR="00C02987">
        <w:rPr>
          <w:sz w:val="28"/>
          <w:szCs w:val="28"/>
        </w:rPr>
        <w:t xml:space="preserve">  </w:t>
      </w:r>
      <w:r w:rsidR="005B2026">
        <w:rPr>
          <w:sz w:val="28"/>
          <w:szCs w:val="28"/>
        </w:rPr>
        <w:t>законом</w:t>
      </w:r>
      <w:r w:rsidR="00186984" w:rsidRPr="006A27D0">
        <w:rPr>
          <w:sz w:val="28"/>
          <w:szCs w:val="28"/>
        </w:rPr>
        <w:t xml:space="preserve"> </w:t>
      </w:r>
      <w:r w:rsidR="00C02987">
        <w:rPr>
          <w:sz w:val="28"/>
          <w:szCs w:val="28"/>
        </w:rPr>
        <w:t xml:space="preserve">   </w:t>
      </w:r>
      <w:r w:rsidR="00186984" w:rsidRPr="006A27D0">
        <w:rPr>
          <w:sz w:val="28"/>
          <w:szCs w:val="28"/>
        </w:rPr>
        <w:t>Р</w:t>
      </w:r>
      <w:r w:rsidR="005B2026">
        <w:rPr>
          <w:sz w:val="28"/>
          <w:szCs w:val="28"/>
        </w:rPr>
        <w:t xml:space="preserve">оссийской </w:t>
      </w:r>
      <w:r w:rsidR="00C02987">
        <w:rPr>
          <w:sz w:val="28"/>
          <w:szCs w:val="28"/>
        </w:rPr>
        <w:t xml:space="preserve">    </w:t>
      </w:r>
      <w:r w:rsidR="00186984" w:rsidRPr="006A27D0">
        <w:rPr>
          <w:sz w:val="28"/>
          <w:szCs w:val="28"/>
        </w:rPr>
        <w:t>Ф</w:t>
      </w:r>
      <w:r w:rsidR="005B2026">
        <w:rPr>
          <w:sz w:val="28"/>
          <w:szCs w:val="28"/>
        </w:rPr>
        <w:t>едерации</w:t>
      </w:r>
      <w:r w:rsidR="00C02987">
        <w:rPr>
          <w:sz w:val="28"/>
          <w:szCs w:val="28"/>
        </w:rPr>
        <w:t xml:space="preserve">   от 06.10.</w:t>
      </w:r>
      <w:r w:rsidR="00186984" w:rsidRPr="006A27D0">
        <w:rPr>
          <w:sz w:val="28"/>
          <w:szCs w:val="28"/>
        </w:rPr>
        <w:t>2003 г</w:t>
      </w:r>
      <w:r w:rsidR="00C02987">
        <w:rPr>
          <w:sz w:val="28"/>
          <w:szCs w:val="28"/>
        </w:rPr>
        <w:t>.</w:t>
      </w:r>
      <w:r w:rsidR="005B2026">
        <w:rPr>
          <w:sz w:val="28"/>
          <w:szCs w:val="28"/>
        </w:rPr>
        <w:t xml:space="preserve"> </w:t>
      </w:r>
    </w:p>
    <w:p w:rsidR="00186984" w:rsidRPr="006A27D0" w:rsidRDefault="005B2026" w:rsidP="00C02987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342769">
        <w:rPr>
          <w:sz w:val="28"/>
          <w:szCs w:val="28"/>
        </w:rPr>
        <w:t xml:space="preserve"> 131-ФЗ «</w:t>
      </w:r>
      <w:r w:rsidR="00186984" w:rsidRPr="006A27D0">
        <w:rPr>
          <w:sz w:val="28"/>
          <w:szCs w:val="28"/>
        </w:rPr>
        <w:t>Об общих принципах организации местного самоуправления в Российской Федера</w:t>
      </w:r>
      <w:r w:rsidR="00342769">
        <w:rPr>
          <w:sz w:val="28"/>
          <w:szCs w:val="28"/>
        </w:rPr>
        <w:t>ции»</w:t>
      </w:r>
      <w:r w:rsidR="0020027C">
        <w:rPr>
          <w:sz w:val="28"/>
          <w:szCs w:val="28"/>
        </w:rPr>
        <w:t>;</w:t>
      </w:r>
    </w:p>
    <w:p w:rsidR="0020027C" w:rsidRDefault="00433E85" w:rsidP="00D629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027C">
        <w:rPr>
          <w:sz w:val="28"/>
          <w:szCs w:val="28"/>
        </w:rPr>
        <w:t xml:space="preserve">  </w:t>
      </w:r>
      <w:r w:rsidR="006638EF" w:rsidRPr="006A27D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20027C">
        <w:rPr>
          <w:sz w:val="28"/>
          <w:szCs w:val="28"/>
        </w:rPr>
        <w:t xml:space="preserve">    </w:t>
      </w:r>
      <w:r w:rsidR="006638EF" w:rsidRPr="006A27D0">
        <w:rPr>
          <w:sz w:val="28"/>
          <w:szCs w:val="28"/>
        </w:rPr>
        <w:t xml:space="preserve"> Правительства </w:t>
      </w:r>
      <w:r w:rsidR="0020027C">
        <w:rPr>
          <w:sz w:val="28"/>
          <w:szCs w:val="28"/>
        </w:rPr>
        <w:t xml:space="preserve">    </w:t>
      </w:r>
      <w:r w:rsidR="006638EF" w:rsidRPr="006A27D0">
        <w:rPr>
          <w:sz w:val="28"/>
          <w:szCs w:val="28"/>
        </w:rPr>
        <w:t>Р</w:t>
      </w:r>
      <w:r w:rsidR="005B2026">
        <w:rPr>
          <w:sz w:val="28"/>
          <w:szCs w:val="28"/>
        </w:rPr>
        <w:t>оссийской</w:t>
      </w:r>
      <w:r w:rsidR="0020027C">
        <w:rPr>
          <w:sz w:val="28"/>
          <w:szCs w:val="28"/>
        </w:rPr>
        <w:t xml:space="preserve">     </w:t>
      </w:r>
      <w:r w:rsidR="006638EF" w:rsidRPr="006A27D0">
        <w:rPr>
          <w:sz w:val="28"/>
          <w:szCs w:val="28"/>
        </w:rPr>
        <w:t>Ф</w:t>
      </w:r>
      <w:r w:rsidR="005B2026">
        <w:rPr>
          <w:sz w:val="28"/>
          <w:szCs w:val="28"/>
        </w:rPr>
        <w:t>едерации</w:t>
      </w:r>
      <w:r w:rsidR="006638EF" w:rsidRPr="006A27D0">
        <w:rPr>
          <w:sz w:val="28"/>
          <w:szCs w:val="28"/>
        </w:rPr>
        <w:t xml:space="preserve"> </w:t>
      </w:r>
      <w:r w:rsidR="0020027C">
        <w:rPr>
          <w:sz w:val="28"/>
          <w:szCs w:val="28"/>
        </w:rPr>
        <w:t xml:space="preserve">    </w:t>
      </w:r>
      <w:proofErr w:type="gramStart"/>
      <w:r w:rsidR="006638EF" w:rsidRPr="006A27D0">
        <w:rPr>
          <w:sz w:val="28"/>
          <w:szCs w:val="28"/>
        </w:rPr>
        <w:t>от</w:t>
      </w:r>
      <w:proofErr w:type="gramEnd"/>
      <w:r w:rsidR="006638EF" w:rsidRPr="006A27D0">
        <w:rPr>
          <w:sz w:val="28"/>
          <w:szCs w:val="28"/>
        </w:rPr>
        <w:t xml:space="preserve"> </w:t>
      </w:r>
    </w:p>
    <w:p w:rsidR="006638EF" w:rsidRPr="006A27D0" w:rsidRDefault="006638EF" w:rsidP="0020027C">
      <w:pPr>
        <w:jc w:val="both"/>
        <w:rPr>
          <w:sz w:val="28"/>
          <w:szCs w:val="28"/>
        </w:rPr>
      </w:pPr>
      <w:r w:rsidRPr="006A27D0">
        <w:rPr>
          <w:sz w:val="28"/>
          <w:szCs w:val="28"/>
        </w:rPr>
        <w:t>13</w:t>
      </w:r>
      <w:r w:rsidR="0020027C">
        <w:rPr>
          <w:sz w:val="28"/>
          <w:szCs w:val="28"/>
        </w:rPr>
        <w:t>.02.</w:t>
      </w:r>
      <w:r w:rsidR="0006752F">
        <w:rPr>
          <w:sz w:val="28"/>
          <w:szCs w:val="28"/>
        </w:rPr>
        <w:t>2006</w:t>
      </w:r>
      <w:r w:rsidR="0020027C">
        <w:rPr>
          <w:sz w:val="28"/>
          <w:szCs w:val="28"/>
        </w:rPr>
        <w:t xml:space="preserve"> г.</w:t>
      </w:r>
      <w:r w:rsidR="0006752F">
        <w:rPr>
          <w:sz w:val="28"/>
          <w:szCs w:val="28"/>
        </w:rPr>
        <w:t xml:space="preserve"> №</w:t>
      </w:r>
      <w:r w:rsidR="00592DA3">
        <w:rPr>
          <w:sz w:val="28"/>
          <w:szCs w:val="28"/>
        </w:rPr>
        <w:t xml:space="preserve"> 83 «</w:t>
      </w:r>
      <w:r w:rsidRPr="006A27D0">
        <w:rPr>
          <w:sz w:val="28"/>
          <w:szCs w:val="28"/>
        </w:rPr>
        <w:t xml:space="preserve">Об утверждении правил определения и предоставления технических </w:t>
      </w:r>
      <w:proofErr w:type="gramStart"/>
      <w:r w:rsidRPr="006A27D0">
        <w:rPr>
          <w:sz w:val="28"/>
          <w:szCs w:val="28"/>
        </w:rPr>
        <w:t>условий подключения объекта капитального строительства</w:t>
      </w:r>
      <w:proofErr w:type="gramEnd"/>
      <w:r w:rsidRPr="006A27D0">
        <w:rPr>
          <w:sz w:val="28"/>
          <w:szCs w:val="28"/>
        </w:rPr>
        <w:t xml:space="preserve"> к сетям инженерно-технического обеспечения и правил подключения объе</w:t>
      </w:r>
      <w:r w:rsidRPr="006A27D0">
        <w:rPr>
          <w:sz w:val="28"/>
          <w:szCs w:val="28"/>
        </w:rPr>
        <w:t>к</w:t>
      </w:r>
      <w:r w:rsidRPr="006A27D0">
        <w:rPr>
          <w:sz w:val="28"/>
          <w:szCs w:val="28"/>
        </w:rPr>
        <w:t>та капитального строительства к сетям инженерно-технического обеспечения»;</w:t>
      </w:r>
    </w:p>
    <w:p w:rsidR="00590970" w:rsidRDefault="00433E85" w:rsidP="00D629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0970">
        <w:rPr>
          <w:sz w:val="28"/>
          <w:szCs w:val="28"/>
        </w:rPr>
        <w:t xml:space="preserve">  </w:t>
      </w:r>
      <w:r w:rsidR="006638EF" w:rsidRPr="006A27D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590970">
        <w:rPr>
          <w:sz w:val="28"/>
          <w:szCs w:val="28"/>
        </w:rPr>
        <w:t xml:space="preserve">   </w:t>
      </w:r>
      <w:r w:rsidR="006638EF" w:rsidRPr="006A27D0">
        <w:rPr>
          <w:sz w:val="28"/>
          <w:szCs w:val="28"/>
        </w:rPr>
        <w:t xml:space="preserve"> Правительства </w:t>
      </w:r>
      <w:r w:rsidR="00590970">
        <w:rPr>
          <w:sz w:val="28"/>
          <w:szCs w:val="28"/>
        </w:rPr>
        <w:t xml:space="preserve">       </w:t>
      </w:r>
      <w:r w:rsidR="006638EF" w:rsidRPr="006A27D0">
        <w:rPr>
          <w:sz w:val="28"/>
          <w:szCs w:val="28"/>
        </w:rPr>
        <w:t>Р</w:t>
      </w:r>
      <w:r w:rsidR="001B3ED9">
        <w:rPr>
          <w:sz w:val="28"/>
          <w:szCs w:val="28"/>
        </w:rPr>
        <w:t xml:space="preserve">оссийской </w:t>
      </w:r>
      <w:r w:rsidR="00590970">
        <w:rPr>
          <w:sz w:val="28"/>
          <w:szCs w:val="28"/>
        </w:rPr>
        <w:t xml:space="preserve">     </w:t>
      </w:r>
      <w:r w:rsidR="006638EF" w:rsidRPr="006A27D0">
        <w:rPr>
          <w:sz w:val="28"/>
          <w:szCs w:val="28"/>
        </w:rPr>
        <w:t>Ф</w:t>
      </w:r>
      <w:r w:rsidR="001B3ED9">
        <w:rPr>
          <w:sz w:val="28"/>
          <w:szCs w:val="28"/>
        </w:rPr>
        <w:t>едерации</w:t>
      </w:r>
      <w:r w:rsidR="006638EF" w:rsidRPr="006A27D0">
        <w:rPr>
          <w:sz w:val="28"/>
          <w:szCs w:val="28"/>
        </w:rPr>
        <w:t xml:space="preserve"> </w:t>
      </w:r>
      <w:r w:rsidR="00590970">
        <w:rPr>
          <w:sz w:val="28"/>
          <w:szCs w:val="28"/>
        </w:rPr>
        <w:t xml:space="preserve"> </w:t>
      </w:r>
      <w:proofErr w:type="gramStart"/>
      <w:r w:rsidR="006638EF" w:rsidRPr="006A27D0">
        <w:rPr>
          <w:sz w:val="28"/>
          <w:szCs w:val="28"/>
        </w:rPr>
        <w:t>от</w:t>
      </w:r>
      <w:proofErr w:type="gramEnd"/>
      <w:r w:rsidR="006638EF" w:rsidRPr="006A27D0">
        <w:rPr>
          <w:sz w:val="28"/>
          <w:szCs w:val="28"/>
        </w:rPr>
        <w:t xml:space="preserve"> </w:t>
      </w:r>
    </w:p>
    <w:p w:rsidR="006638EF" w:rsidRPr="006A27D0" w:rsidRDefault="006638EF" w:rsidP="00590970">
      <w:pPr>
        <w:jc w:val="both"/>
        <w:rPr>
          <w:sz w:val="28"/>
          <w:szCs w:val="28"/>
        </w:rPr>
      </w:pPr>
      <w:r w:rsidRPr="006A27D0">
        <w:rPr>
          <w:sz w:val="28"/>
          <w:szCs w:val="28"/>
        </w:rPr>
        <w:t>07</w:t>
      </w:r>
      <w:r w:rsidR="00590970">
        <w:rPr>
          <w:sz w:val="28"/>
          <w:szCs w:val="28"/>
        </w:rPr>
        <w:t xml:space="preserve">.06. </w:t>
      </w:r>
      <w:smartTag w:uri="urn:schemas-microsoft-com:office:smarttags" w:element="metricconverter">
        <w:smartTagPr>
          <w:attr w:name="ProductID" w:val="2002 г"/>
        </w:smartTagPr>
        <w:r w:rsidR="00590970">
          <w:rPr>
            <w:sz w:val="28"/>
            <w:szCs w:val="28"/>
          </w:rPr>
          <w:t>2002 г</w:t>
        </w:r>
      </w:smartTag>
      <w:r w:rsidR="00590970">
        <w:rPr>
          <w:sz w:val="28"/>
          <w:szCs w:val="28"/>
        </w:rPr>
        <w:t>.</w:t>
      </w:r>
      <w:r w:rsidRPr="006A27D0">
        <w:rPr>
          <w:sz w:val="28"/>
          <w:szCs w:val="28"/>
        </w:rPr>
        <w:t xml:space="preserve"> № 396 «Об утверждении положения о проведении террит</w:t>
      </w:r>
      <w:r w:rsidRPr="006A27D0">
        <w:rPr>
          <w:sz w:val="28"/>
          <w:szCs w:val="28"/>
        </w:rPr>
        <w:t>о</w:t>
      </w:r>
      <w:r w:rsidRPr="006A27D0">
        <w:rPr>
          <w:sz w:val="28"/>
          <w:szCs w:val="28"/>
        </w:rPr>
        <w:t>риального землеустройства»;</w:t>
      </w:r>
    </w:p>
    <w:p w:rsidR="00A22EBB" w:rsidRDefault="00433E85" w:rsidP="00D629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EBB">
        <w:rPr>
          <w:sz w:val="28"/>
          <w:szCs w:val="28"/>
        </w:rPr>
        <w:t xml:space="preserve">   </w:t>
      </w:r>
      <w:r w:rsidR="006638EF" w:rsidRPr="006A27D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6638EF" w:rsidRPr="006A27D0">
        <w:rPr>
          <w:sz w:val="28"/>
          <w:szCs w:val="28"/>
        </w:rPr>
        <w:t xml:space="preserve"> </w:t>
      </w:r>
      <w:r w:rsidR="00A22EBB">
        <w:rPr>
          <w:sz w:val="28"/>
          <w:szCs w:val="28"/>
        </w:rPr>
        <w:t xml:space="preserve">     </w:t>
      </w:r>
      <w:r w:rsidR="006638EF" w:rsidRPr="006A27D0">
        <w:rPr>
          <w:sz w:val="28"/>
          <w:szCs w:val="28"/>
        </w:rPr>
        <w:t xml:space="preserve">Правительства </w:t>
      </w:r>
      <w:r w:rsidR="00A22EBB">
        <w:rPr>
          <w:sz w:val="28"/>
          <w:szCs w:val="28"/>
        </w:rPr>
        <w:t xml:space="preserve">    </w:t>
      </w:r>
      <w:r w:rsidR="006638EF" w:rsidRPr="006A27D0">
        <w:rPr>
          <w:sz w:val="28"/>
          <w:szCs w:val="28"/>
        </w:rPr>
        <w:t>Р</w:t>
      </w:r>
      <w:r w:rsidR="001B3ED9">
        <w:rPr>
          <w:sz w:val="28"/>
          <w:szCs w:val="28"/>
        </w:rPr>
        <w:t xml:space="preserve">оссийской </w:t>
      </w:r>
      <w:r w:rsidR="00A22EBB">
        <w:rPr>
          <w:sz w:val="28"/>
          <w:szCs w:val="28"/>
        </w:rPr>
        <w:t xml:space="preserve">    </w:t>
      </w:r>
      <w:r w:rsidR="006638EF" w:rsidRPr="006A27D0">
        <w:rPr>
          <w:sz w:val="28"/>
          <w:szCs w:val="28"/>
        </w:rPr>
        <w:t>Ф</w:t>
      </w:r>
      <w:r w:rsidR="001B3ED9">
        <w:rPr>
          <w:sz w:val="28"/>
          <w:szCs w:val="28"/>
        </w:rPr>
        <w:t>едерации</w:t>
      </w:r>
      <w:r w:rsidR="006638EF" w:rsidRPr="006A27D0">
        <w:rPr>
          <w:sz w:val="28"/>
          <w:szCs w:val="28"/>
        </w:rPr>
        <w:t xml:space="preserve"> </w:t>
      </w:r>
      <w:r w:rsidR="00A22EBB">
        <w:rPr>
          <w:sz w:val="28"/>
          <w:szCs w:val="28"/>
        </w:rPr>
        <w:t xml:space="preserve">  </w:t>
      </w:r>
      <w:proofErr w:type="gramStart"/>
      <w:r w:rsidR="006638EF" w:rsidRPr="006A27D0">
        <w:rPr>
          <w:sz w:val="28"/>
          <w:szCs w:val="28"/>
        </w:rPr>
        <w:t>от</w:t>
      </w:r>
      <w:proofErr w:type="gramEnd"/>
      <w:r w:rsidR="006638EF" w:rsidRPr="006A27D0">
        <w:rPr>
          <w:sz w:val="28"/>
          <w:szCs w:val="28"/>
        </w:rPr>
        <w:t xml:space="preserve"> </w:t>
      </w:r>
    </w:p>
    <w:p w:rsidR="006638EF" w:rsidRPr="00433E85" w:rsidRDefault="006638EF" w:rsidP="00A22EBB">
      <w:pPr>
        <w:jc w:val="both"/>
        <w:rPr>
          <w:sz w:val="28"/>
          <w:szCs w:val="28"/>
        </w:rPr>
      </w:pPr>
      <w:r w:rsidRPr="006A27D0">
        <w:rPr>
          <w:sz w:val="28"/>
          <w:szCs w:val="28"/>
        </w:rPr>
        <w:t>11</w:t>
      </w:r>
      <w:r w:rsidR="00A22EBB">
        <w:rPr>
          <w:sz w:val="28"/>
          <w:szCs w:val="28"/>
        </w:rPr>
        <w:t>.11.2002 г.</w:t>
      </w:r>
      <w:r w:rsidRPr="006A27D0">
        <w:rPr>
          <w:sz w:val="28"/>
          <w:szCs w:val="28"/>
        </w:rPr>
        <w:t xml:space="preserve"> № 808 «Об организации и проведении торгов по продаже н</w:t>
      </w:r>
      <w:r w:rsidRPr="006A27D0">
        <w:rPr>
          <w:sz w:val="28"/>
          <w:szCs w:val="28"/>
        </w:rPr>
        <w:t>а</w:t>
      </w:r>
      <w:r w:rsidRPr="006A27D0">
        <w:rPr>
          <w:sz w:val="28"/>
          <w:szCs w:val="28"/>
        </w:rPr>
        <w:t>ходящихся в государственной или муниципальной собственности земельных участков или права на заключение договоров аренды таких з</w:t>
      </w:r>
      <w:r w:rsidRPr="006A27D0">
        <w:rPr>
          <w:sz w:val="28"/>
          <w:szCs w:val="28"/>
        </w:rPr>
        <w:t>е</w:t>
      </w:r>
      <w:r w:rsidRPr="006A27D0">
        <w:rPr>
          <w:sz w:val="28"/>
          <w:szCs w:val="28"/>
        </w:rPr>
        <w:t>мельных участков»;</w:t>
      </w:r>
    </w:p>
    <w:p w:rsidR="00FA18D5" w:rsidRPr="006A27D0" w:rsidRDefault="00742C95" w:rsidP="00D629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18D5" w:rsidRPr="006A27D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FA18D5" w:rsidRPr="006A27D0">
        <w:rPr>
          <w:sz w:val="28"/>
          <w:szCs w:val="28"/>
        </w:rPr>
        <w:t xml:space="preserve"> Курской области</w:t>
      </w:r>
      <w:r w:rsidR="00592DA3">
        <w:rPr>
          <w:sz w:val="28"/>
          <w:szCs w:val="28"/>
        </w:rPr>
        <w:t xml:space="preserve"> от 31.10.</w:t>
      </w:r>
      <w:r w:rsidR="000E04D4">
        <w:rPr>
          <w:sz w:val="28"/>
          <w:szCs w:val="28"/>
        </w:rPr>
        <w:t xml:space="preserve">2006 г. № 76-ЗКО </w:t>
      </w:r>
      <w:r w:rsidR="00FA18D5" w:rsidRPr="006A27D0">
        <w:rPr>
          <w:sz w:val="28"/>
          <w:szCs w:val="28"/>
        </w:rPr>
        <w:t>«О градостро</w:t>
      </w:r>
      <w:r w:rsidR="00FA18D5" w:rsidRPr="006A27D0">
        <w:rPr>
          <w:sz w:val="28"/>
          <w:szCs w:val="28"/>
        </w:rPr>
        <w:t>и</w:t>
      </w:r>
      <w:r w:rsidR="00FA18D5" w:rsidRPr="006A27D0">
        <w:rPr>
          <w:sz w:val="28"/>
          <w:szCs w:val="28"/>
        </w:rPr>
        <w:t>тельной деятельно</w:t>
      </w:r>
      <w:r w:rsidR="000E04D4">
        <w:rPr>
          <w:sz w:val="28"/>
          <w:szCs w:val="28"/>
        </w:rPr>
        <w:t>сти в Курской области»;</w:t>
      </w:r>
    </w:p>
    <w:p w:rsidR="007A0D44" w:rsidRDefault="00D97A68" w:rsidP="00D97A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0A71">
        <w:rPr>
          <w:sz w:val="28"/>
          <w:szCs w:val="28"/>
        </w:rPr>
        <w:t xml:space="preserve">- Федеральным </w:t>
      </w:r>
      <w:r w:rsidR="007A0D44">
        <w:rPr>
          <w:sz w:val="28"/>
          <w:szCs w:val="28"/>
        </w:rPr>
        <w:t xml:space="preserve">  </w:t>
      </w:r>
      <w:r w:rsidR="000E0A71">
        <w:rPr>
          <w:sz w:val="28"/>
          <w:szCs w:val="28"/>
        </w:rPr>
        <w:t xml:space="preserve">законом </w:t>
      </w:r>
      <w:r w:rsidR="007A0D44">
        <w:rPr>
          <w:sz w:val="28"/>
          <w:szCs w:val="28"/>
        </w:rPr>
        <w:t xml:space="preserve">   </w:t>
      </w:r>
      <w:r w:rsidR="000E0A71">
        <w:rPr>
          <w:sz w:val="28"/>
          <w:szCs w:val="28"/>
        </w:rPr>
        <w:t xml:space="preserve">Российской </w:t>
      </w:r>
      <w:r w:rsidR="007A0D44">
        <w:rPr>
          <w:sz w:val="28"/>
          <w:szCs w:val="28"/>
        </w:rPr>
        <w:t xml:space="preserve">  </w:t>
      </w:r>
      <w:r w:rsidR="000E0A71">
        <w:rPr>
          <w:sz w:val="28"/>
          <w:szCs w:val="28"/>
        </w:rPr>
        <w:t xml:space="preserve">Федерации </w:t>
      </w:r>
      <w:r w:rsidR="007A0D44">
        <w:rPr>
          <w:sz w:val="28"/>
          <w:szCs w:val="28"/>
        </w:rPr>
        <w:t xml:space="preserve">  </w:t>
      </w:r>
      <w:r w:rsidR="000E0A7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0E0A71">
        <w:rPr>
          <w:sz w:val="28"/>
          <w:szCs w:val="28"/>
        </w:rPr>
        <w:t>27.07.2010</w:t>
      </w:r>
      <w:r w:rsidR="007A0D44">
        <w:rPr>
          <w:sz w:val="28"/>
          <w:szCs w:val="28"/>
        </w:rPr>
        <w:t xml:space="preserve"> г.</w:t>
      </w:r>
      <w:r w:rsidR="000E0A71">
        <w:rPr>
          <w:sz w:val="28"/>
          <w:szCs w:val="28"/>
        </w:rPr>
        <w:t xml:space="preserve"> </w:t>
      </w:r>
    </w:p>
    <w:p w:rsidR="000E0A71" w:rsidRDefault="000E0A71" w:rsidP="007A0D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№ 210-ФЗ «Об организации предоставления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услуг»;</w:t>
      </w:r>
    </w:p>
    <w:p w:rsidR="000E0A71" w:rsidRDefault="000E0A71" w:rsidP="0085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Постановлением  Правительства  Российской  Федерации  от  15.06.2009 </w:t>
      </w:r>
      <w:r w:rsidR="004D7E49">
        <w:rPr>
          <w:sz w:val="28"/>
          <w:szCs w:val="28"/>
        </w:rPr>
        <w:t>г.</w:t>
      </w:r>
      <w:r w:rsidR="0085278C">
        <w:rPr>
          <w:sz w:val="28"/>
          <w:szCs w:val="28"/>
        </w:rPr>
        <w:t xml:space="preserve"> </w:t>
      </w:r>
      <w:r>
        <w:rPr>
          <w:sz w:val="28"/>
          <w:szCs w:val="28"/>
        </w:rPr>
        <w:t>№ 478 «О единой системе информационно-справочной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держки граждан и организаций по вопросам взаимодействия с органами местного самоуправления с использованием информационно-телекоммуникационной сети </w:t>
      </w:r>
      <w:r w:rsidR="007A0D44">
        <w:rPr>
          <w:sz w:val="28"/>
          <w:szCs w:val="28"/>
        </w:rPr>
        <w:t>И</w:t>
      </w:r>
      <w:r>
        <w:rPr>
          <w:sz w:val="28"/>
          <w:szCs w:val="28"/>
        </w:rPr>
        <w:t>нтернет»;</w:t>
      </w:r>
    </w:p>
    <w:p w:rsidR="00846C6F" w:rsidRDefault="000E0A71" w:rsidP="005564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Распоряжением   Правительства   Российской   Федерации  от  17.12.2009</w:t>
      </w:r>
      <w:r w:rsidR="007A0D4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1993-р «Об утверждении сводного перечня первоочере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государственных и муниципальных услуг, предоставляемых органами исполнительной</w:t>
      </w:r>
      <w:r w:rsidR="00C136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власти </w:t>
      </w:r>
      <w:r w:rsidR="00C1363B">
        <w:rPr>
          <w:sz w:val="28"/>
          <w:szCs w:val="28"/>
        </w:rPr>
        <w:t xml:space="preserve">   </w:t>
      </w:r>
      <w:r>
        <w:rPr>
          <w:sz w:val="28"/>
          <w:szCs w:val="28"/>
        </w:rPr>
        <w:t>субъектов</w:t>
      </w:r>
      <w:r w:rsidR="00C136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Российской </w:t>
      </w:r>
      <w:r w:rsidR="00C13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 и органами </w:t>
      </w:r>
    </w:p>
    <w:p w:rsidR="00007948" w:rsidRDefault="00846C6F" w:rsidP="008E17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ме</w:t>
      </w:r>
      <w:r w:rsidR="000E0A71">
        <w:rPr>
          <w:sz w:val="28"/>
          <w:szCs w:val="28"/>
        </w:rPr>
        <w:t xml:space="preserve">стного самоуправления в электронном виде, а также </w:t>
      </w:r>
      <w:r w:rsidR="008E175C">
        <w:rPr>
          <w:sz w:val="28"/>
          <w:szCs w:val="28"/>
        </w:rPr>
        <w:t xml:space="preserve"> </w:t>
      </w:r>
      <w:r w:rsidR="000E0A71">
        <w:rPr>
          <w:sz w:val="28"/>
          <w:szCs w:val="28"/>
        </w:rPr>
        <w:t>услуг,</w:t>
      </w:r>
      <w:r w:rsidR="008E175C">
        <w:rPr>
          <w:sz w:val="28"/>
          <w:szCs w:val="28"/>
        </w:rPr>
        <w:t xml:space="preserve">   </w:t>
      </w:r>
      <w:r w:rsidR="000E0A71">
        <w:rPr>
          <w:sz w:val="28"/>
          <w:szCs w:val="28"/>
        </w:rPr>
        <w:t xml:space="preserve"> </w:t>
      </w:r>
      <w:proofErr w:type="spellStart"/>
      <w:r w:rsidR="000E0A71">
        <w:rPr>
          <w:sz w:val="28"/>
          <w:szCs w:val="28"/>
        </w:rPr>
        <w:t>предостав</w:t>
      </w:r>
      <w:proofErr w:type="spellEnd"/>
      <w:r w:rsidR="008E175C">
        <w:rPr>
          <w:sz w:val="28"/>
          <w:szCs w:val="28"/>
        </w:rPr>
        <w:t>-</w:t>
      </w:r>
    </w:p>
    <w:p w:rsidR="000E0A71" w:rsidRDefault="000E0A71" w:rsidP="00846C6F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ляемых</w:t>
      </w:r>
      <w:proofErr w:type="spellEnd"/>
      <w:r>
        <w:rPr>
          <w:sz w:val="28"/>
          <w:szCs w:val="28"/>
        </w:rPr>
        <w:t xml:space="preserve"> в электронном виде учреждениями субъектов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муниципальными учреждениями»;</w:t>
      </w:r>
    </w:p>
    <w:p w:rsidR="00965DB3" w:rsidRDefault="000E0A71" w:rsidP="007C56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Стратегией</w:t>
      </w:r>
      <w:r w:rsidR="00ED5E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развития</w:t>
      </w:r>
      <w:r w:rsidR="00ED5E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информационного </w:t>
      </w:r>
      <w:r w:rsidR="00ED5EF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ED5E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ED5E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</w:t>
      </w:r>
    </w:p>
    <w:p w:rsidR="000E0A71" w:rsidRDefault="000E0A71" w:rsidP="00965DB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Федерации (утвержденной  президентом Российской Федерации В.</w:t>
      </w:r>
      <w:r w:rsidR="0085278C">
        <w:rPr>
          <w:sz w:val="28"/>
          <w:szCs w:val="28"/>
        </w:rPr>
        <w:t>В.</w:t>
      </w:r>
      <w:r>
        <w:rPr>
          <w:sz w:val="28"/>
          <w:szCs w:val="28"/>
        </w:rPr>
        <w:t xml:space="preserve">Путиным </w:t>
      </w:r>
      <w:r w:rsidR="00C70D20">
        <w:rPr>
          <w:sz w:val="28"/>
          <w:szCs w:val="28"/>
        </w:rPr>
        <w:t xml:space="preserve"> </w:t>
      </w:r>
      <w:r w:rsidR="004D7E49">
        <w:rPr>
          <w:sz w:val="28"/>
          <w:szCs w:val="28"/>
        </w:rPr>
        <w:t>07.02.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Пр-212);</w:t>
      </w:r>
    </w:p>
    <w:p w:rsidR="00D514E8" w:rsidRPr="00AF22E2" w:rsidRDefault="00B2618A" w:rsidP="00556406">
      <w:pPr>
        <w:ind w:firstLine="567"/>
        <w:jc w:val="center"/>
        <w:rPr>
          <w:sz w:val="28"/>
          <w:szCs w:val="28"/>
        </w:rPr>
      </w:pPr>
      <w:r w:rsidRPr="00AF22E2">
        <w:rPr>
          <w:sz w:val="28"/>
          <w:szCs w:val="28"/>
        </w:rPr>
        <w:t xml:space="preserve">2.6. </w:t>
      </w:r>
      <w:r w:rsidR="00AF22E2">
        <w:rPr>
          <w:sz w:val="28"/>
          <w:szCs w:val="28"/>
        </w:rPr>
        <w:t>Исчерпывающий перечень</w:t>
      </w:r>
      <w:r w:rsidRPr="00AF22E2">
        <w:rPr>
          <w:sz w:val="28"/>
          <w:szCs w:val="28"/>
        </w:rPr>
        <w:t xml:space="preserve"> документов, необходимых в соответс</w:t>
      </w:r>
      <w:r w:rsidRPr="00AF22E2">
        <w:rPr>
          <w:sz w:val="28"/>
          <w:szCs w:val="28"/>
        </w:rPr>
        <w:t>т</w:t>
      </w:r>
      <w:r w:rsidRPr="00AF22E2">
        <w:rPr>
          <w:sz w:val="28"/>
          <w:szCs w:val="28"/>
        </w:rPr>
        <w:t>вии с законодательными</w:t>
      </w:r>
      <w:r w:rsidR="00F142D0" w:rsidRPr="00AF22E2">
        <w:rPr>
          <w:sz w:val="28"/>
          <w:szCs w:val="28"/>
        </w:rPr>
        <w:t xml:space="preserve"> и</w:t>
      </w:r>
      <w:r w:rsidR="00AF22E2">
        <w:rPr>
          <w:sz w:val="28"/>
          <w:szCs w:val="28"/>
        </w:rPr>
        <w:t>ли иными</w:t>
      </w:r>
      <w:r w:rsidR="00F142D0" w:rsidRPr="00AF22E2">
        <w:rPr>
          <w:sz w:val="28"/>
          <w:szCs w:val="28"/>
        </w:rPr>
        <w:t xml:space="preserve"> нормативными актами для пред</w:t>
      </w:r>
      <w:r w:rsidR="00F54A8C" w:rsidRPr="00AF22E2">
        <w:rPr>
          <w:sz w:val="28"/>
          <w:szCs w:val="28"/>
        </w:rPr>
        <w:t>оставления муниципальной услуги</w:t>
      </w:r>
    </w:p>
    <w:p w:rsidR="00712C8B" w:rsidRPr="00D03395" w:rsidRDefault="00D03395" w:rsidP="00712C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2.6.1. Заявление в установленной форме</w:t>
      </w:r>
      <w:r w:rsidR="00712C8B" w:rsidRPr="00D03395">
        <w:rPr>
          <w:sz w:val="28"/>
          <w:szCs w:val="28"/>
        </w:rPr>
        <w:t xml:space="preserve"> (согласно приложению №</w:t>
      </w:r>
      <w:r>
        <w:rPr>
          <w:sz w:val="28"/>
          <w:szCs w:val="28"/>
        </w:rPr>
        <w:t xml:space="preserve"> </w:t>
      </w:r>
      <w:r w:rsidR="00712C8B" w:rsidRPr="00D03395">
        <w:rPr>
          <w:sz w:val="28"/>
          <w:szCs w:val="28"/>
        </w:rPr>
        <w:t xml:space="preserve">2 к настоящему административному регламенту) подается на имя Главы </w:t>
      </w:r>
      <w:proofErr w:type="spellStart"/>
      <w:r w:rsidR="00C877B9">
        <w:rPr>
          <w:sz w:val="28"/>
          <w:szCs w:val="28"/>
        </w:rPr>
        <w:t>П</w:t>
      </w:r>
      <w:r w:rsidR="00C877B9">
        <w:rPr>
          <w:sz w:val="28"/>
          <w:szCs w:val="28"/>
        </w:rPr>
        <w:t>о</w:t>
      </w:r>
      <w:r w:rsidR="00C877B9">
        <w:rPr>
          <w:sz w:val="28"/>
          <w:szCs w:val="28"/>
        </w:rPr>
        <w:t>повкинского</w:t>
      </w:r>
      <w:proofErr w:type="spellEnd"/>
      <w:r w:rsidR="00C877B9">
        <w:rPr>
          <w:sz w:val="28"/>
          <w:szCs w:val="28"/>
        </w:rPr>
        <w:t xml:space="preserve"> сельсовета </w:t>
      </w:r>
      <w:r w:rsidR="00712C8B" w:rsidRPr="00D03395">
        <w:rPr>
          <w:sz w:val="28"/>
          <w:szCs w:val="28"/>
        </w:rPr>
        <w:t>Дмитриевского района. В заявлении указывается назначение объекта, предполагаемое место размещения, обоснование пр</w:t>
      </w:r>
      <w:r w:rsidR="00712C8B" w:rsidRPr="00D03395">
        <w:rPr>
          <w:sz w:val="28"/>
          <w:szCs w:val="28"/>
        </w:rPr>
        <w:t>и</w:t>
      </w:r>
      <w:r w:rsidR="00712C8B" w:rsidRPr="00D03395">
        <w:rPr>
          <w:sz w:val="28"/>
          <w:szCs w:val="28"/>
        </w:rPr>
        <w:t>мерного размера земельного участка, испрашиваемое право на земельный участок.</w:t>
      </w:r>
    </w:p>
    <w:p w:rsidR="00712C8B" w:rsidRPr="00D03395" w:rsidRDefault="00712C8B" w:rsidP="00712C8B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К заявке прикладываются:</w:t>
      </w:r>
    </w:p>
    <w:p w:rsidR="00712C8B" w:rsidRPr="00D03395" w:rsidRDefault="00712C8B" w:rsidP="00712C8B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копии:</w:t>
      </w:r>
    </w:p>
    <w:p w:rsidR="00712C8B" w:rsidRPr="00D03395" w:rsidRDefault="00712C8B" w:rsidP="00712C8B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- документа, удостоверяющего личность гражданина;</w:t>
      </w:r>
    </w:p>
    <w:p w:rsidR="00712C8B" w:rsidRPr="00D03395" w:rsidRDefault="00712C8B" w:rsidP="00712C8B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- свидетельства о регистрации индивидуального предпринимателя;</w:t>
      </w:r>
    </w:p>
    <w:p w:rsidR="00712C8B" w:rsidRPr="00D03395" w:rsidRDefault="00712C8B" w:rsidP="00712C8B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- учредительных документов юридического лица;</w:t>
      </w:r>
    </w:p>
    <w:p w:rsidR="00712C8B" w:rsidRPr="00D03395" w:rsidRDefault="00712C8B" w:rsidP="00712C8B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- решение о назначении руководителя юридического лица;</w:t>
      </w:r>
    </w:p>
    <w:p w:rsidR="00712C8B" w:rsidRPr="00D03395" w:rsidRDefault="00712C8B" w:rsidP="00712C8B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- выписки  из  устава (положения) юридического лица о наличии пр</w:t>
      </w:r>
      <w:r w:rsidRPr="00D03395">
        <w:rPr>
          <w:sz w:val="28"/>
          <w:szCs w:val="28"/>
        </w:rPr>
        <w:t>а</w:t>
      </w:r>
      <w:r w:rsidRPr="00D03395">
        <w:rPr>
          <w:sz w:val="28"/>
          <w:szCs w:val="28"/>
        </w:rPr>
        <w:t>ва юридического лица;</w:t>
      </w:r>
    </w:p>
    <w:p w:rsidR="00712C8B" w:rsidRPr="00D03395" w:rsidRDefault="00712C8B" w:rsidP="00712C8B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- технико-экономическое обоснование проекта строительства и нео</w:t>
      </w:r>
      <w:r w:rsidRPr="00D03395">
        <w:rPr>
          <w:sz w:val="28"/>
          <w:szCs w:val="28"/>
        </w:rPr>
        <w:t>б</w:t>
      </w:r>
      <w:r w:rsidRPr="00D03395">
        <w:rPr>
          <w:sz w:val="28"/>
          <w:szCs w:val="28"/>
        </w:rPr>
        <w:t xml:space="preserve">ходимые расчеты или бизнес-план </w:t>
      </w:r>
      <w:r w:rsidR="00DB5370">
        <w:rPr>
          <w:sz w:val="28"/>
          <w:szCs w:val="28"/>
        </w:rPr>
        <w:t>инвестиционного проекта (федеральный закон</w:t>
      </w:r>
      <w:r w:rsidRPr="00D03395">
        <w:rPr>
          <w:sz w:val="28"/>
          <w:szCs w:val="28"/>
        </w:rPr>
        <w:t xml:space="preserve"> от 25.02.1999</w:t>
      </w:r>
      <w:r w:rsidR="0003136C">
        <w:rPr>
          <w:sz w:val="28"/>
          <w:szCs w:val="28"/>
        </w:rPr>
        <w:t xml:space="preserve"> г.</w:t>
      </w:r>
      <w:r w:rsidRPr="00D03395">
        <w:rPr>
          <w:sz w:val="28"/>
          <w:szCs w:val="28"/>
        </w:rPr>
        <w:t xml:space="preserve"> №</w:t>
      </w:r>
      <w:r w:rsidR="0003136C">
        <w:rPr>
          <w:sz w:val="28"/>
          <w:szCs w:val="28"/>
        </w:rPr>
        <w:t xml:space="preserve"> </w:t>
      </w:r>
      <w:r w:rsidRPr="00D03395">
        <w:rPr>
          <w:sz w:val="28"/>
          <w:szCs w:val="28"/>
        </w:rPr>
        <w:t>39-ФЗ «Об инвестиционной деятельности в Р</w:t>
      </w:r>
      <w:r w:rsidR="0003136C">
        <w:rPr>
          <w:sz w:val="28"/>
          <w:szCs w:val="28"/>
        </w:rPr>
        <w:t>о</w:t>
      </w:r>
      <w:r w:rsidR="0003136C">
        <w:rPr>
          <w:sz w:val="28"/>
          <w:szCs w:val="28"/>
        </w:rPr>
        <w:t>с</w:t>
      </w:r>
      <w:r w:rsidR="0003136C">
        <w:rPr>
          <w:sz w:val="28"/>
          <w:szCs w:val="28"/>
        </w:rPr>
        <w:t xml:space="preserve">сийской </w:t>
      </w:r>
      <w:r w:rsidRPr="00D03395">
        <w:rPr>
          <w:sz w:val="28"/>
          <w:szCs w:val="28"/>
        </w:rPr>
        <w:t>Ф</w:t>
      </w:r>
      <w:r w:rsidR="0003136C">
        <w:rPr>
          <w:sz w:val="28"/>
          <w:szCs w:val="28"/>
        </w:rPr>
        <w:t>едерации</w:t>
      </w:r>
      <w:r w:rsidRPr="00D03395">
        <w:rPr>
          <w:sz w:val="28"/>
          <w:szCs w:val="28"/>
        </w:rPr>
        <w:t>, осуществляемой в форме капитальных вложений»);</w:t>
      </w:r>
    </w:p>
    <w:p w:rsidR="00712C8B" w:rsidRPr="00D03395" w:rsidRDefault="00712C8B" w:rsidP="00712C8B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 xml:space="preserve">- </w:t>
      </w:r>
      <w:proofErr w:type="spellStart"/>
      <w:r w:rsidRPr="00D03395">
        <w:rPr>
          <w:sz w:val="28"/>
          <w:szCs w:val="28"/>
        </w:rPr>
        <w:t>картоматериал</w:t>
      </w:r>
      <w:proofErr w:type="spellEnd"/>
      <w:r w:rsidRPr="00D03395">
        <w:rPr>
          <w:sz w:val="28"/>
          <w:szCs w:val="28"/>
        </w:rPr>
        <w:t xml:space="preserve"> информационной службы обеспечения градостро</w:t>
      </w:r>
      <w:r w:rsidRPr="00D03395">
        <w:rPr>
          <w:sz w:val="28"/>
          <w:szCs w:val="28"/>
        </w:rPr>
        <w:t>и</w:t>
      </w:r>
      <w:r w:rsidRPr="00D03395">
        <w:rPr>
          <w:sz w:val="28"/>
          <w:szCs w:val="28"/>
        </w:rPr>
        <w:t>тельной деятельности;</w:t>
      </w:r>
    </w:p>
    <w:p w:rsidR="00712C8B" w:rsidRPr="00D03395" w:rsidRDefault="00712C8B" w:rsidP="00712C8B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- топографическая съемка в М</w:t>
      </w:r>
      <w:r w:rsidR="002D4A6E">
        <w:rPr>
          <w:sz w:val="28"/>
          <w:szCs w:val="28"/>
        </w:rPr>
        <w:t xml:space="preserve"> </w:t>
      </w:r>
      <w:r w:rsidRPr="00D03395">
        <w:rPr>
          <w:sz w:val="28"/>
          <w:szCs w:val="28"/>
        </w:rPr>
        <w:t>1:500;</w:t>
      </w:r>
    </w:p>
    <w:p w:rsidR="00712C8B" w:rsidRPr="00D03395" w:rsidRDefault="00712C8B" w:rsidP="00712C8B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- эскиз проработки планируемых объектов.</w:t>
      </w:r>
    </w:p>
    <w:p w:rsidR="00712C8B" w:rsidRPr="00D03395" w:rsidRDefault="00712C8B" w:rsidP="00712C8B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</w:t>
      </w:r>
      <w:r w:rsidRPr="00D03395">
        <w:rPr>
          <w:sz w:val="28"/>
          <w:szCs w:val="28"/>
        </w:rPr>
        <w:t>в</w:t>
      </w:r>
      <w:r w:rsidRPr="00D03395">
        <w:rPr>
          <w:sz w:val="28"/>
          <w:szCs w:val="28"/>
        </w:rPr>
        <w:t>ления услуги.</w:t>
      </w:r>
    </w:p>
    <w:p w:rsidR="00712C8B" w:rsidRPr="00D03395" w:rsidRDefault="0039143A" w:rsidP="00712C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712C8B" w:rsidRPr="00D03395">
        <w:rPr>
          <w:sz w:val="28"/>
          <w:szCs w:val="28"/>
        </w:rPr>
        <w:t>.2. Требования к документ</w:t>
      </w:r>
      <w:r>
        <w:rPr>
          <w:sz w:val="28"/>
          <w:szCs w:val="28"/>
        </w:rPr>
        <w:t>ам, предоставляемым заявителями</w:t>
      </w:r>
    </w:p>
    <w:p w:rsidR="00712C8B" w:rsidRPr="00D03395" w:rsidRDefault="00712C8B" w:rsidP="00712C8B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Документы, предоставляемые заявителем или его доверенным лицом, должны соответствовать следующим требованиям:</w:t>
      </w:r>
    </w:p>
    <w:p w:rsidR="00712C8B" w:rsidRPr="00D03395" w:rsidRDefault="00712C8B" w:rsidP="00712C8B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Полномочия представителя оформлены в установленном законом п</w:t>
      </w:r>
      <w:r w:rsidRPr="00D03395">
        <w:rPr>
          <w:sz w:val="28"/>
          <w:szCs w:val="28"/>
        </w:rPr>
        <w:t>о</w:t>
      </w:r>
      <w:r w:rsidRPr="00D03395">
        <w:rPr>
          <w:sz w:val="28"/>
          <w:szCs w:val="28"/>
        </w:rPr>
        <w:t>рядке.</w:t>
      </w:r>
    </w:p>
    <w:p w:rsidR="00846C6F" w:rsidRDefault="00712C8B" w:rsidP="00556406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Тексты документов написаны разборчиво.</w:t>
      </w:r>
    </w:p>
    <w:p w:rsidR="00007948" w:rsidRDefault="00712C8B" w:rsidP="008E175C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Фамилия,</w:t>
      </w:r>
      <w:r w:rsidR="005E0E9F">
        <w:rPr>
          <w:sz w:val="28"/>
          <w:szCs w:val="28"/>
        </w:rPr>
        <w:t xml:space="preserve"> имя и отчество</w:t>
      </w:r>
      <w:r w:rsidRPr="00D03395">
        <w:rPr>
          <w:sz w:val="28"/>
          <w:szCs w:val="28"/>
        </w:rPr>
        <w:t xml:space="preserve"> заявителя, его адрес места жительства, тел</w:t>
      </w:r>
      <w:r w:rsidRPr="00D03395">
        <w:rPr>
          <w:sz w:val="28"/>
          <w:szCs w:val="28"/>
        </w:rPr>
        <w:t>е</w:t>
      </w:r>
      <w:r w:rsidRPr="00D03395">
        <w:rPr>
          <w:sz w:val="28"/>
          <w:szCs w:val="28"/>
        </w:rPr>
        <w:t>фон (если есть) написаны полностью.</w:t>
      </w:r>
    </w:p>
    <w:p w:rsidR="00712C8B" w:rsidRPr="00D03395" w:rsidRDefault="00712C8B" w:rsidP="00712C8B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В заявлении нет подчисток, приписок, зачеркнутых слов и иных н</w:t>
      </w:r>
      <w:r w:rsidRPr="00D03395">
        <w:rPr>
          <w:sz w:val="28"/>
          <w:szCs w:val="28"/>
        </w:rPr>
        <w:t>е</w:t>
      </w:r>
      <w:r w:rsidRPr="00D03395">
        <w:rPr>
          <w:sz w:val="28"/>
          <w:szCs w:val="28"/>
        </w:rPr>
        <w:t>оговоренных исправлений.</w:t>
      </w:r>
    </w:p>
    <w:p w:rsidR="00712C8B" w:rsidRPr="00D03395" w:rsidRDefault="00712C8B" w:rsidP="00712C8B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Документы не исполнены карандашом.</w:t>
      </w:r>
    </w:p>
    <w:p w:rsidR="00965DB3" w:rsidRDefault="00712C8B" w:rsidP="009E64A4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 xml:space="preserve">Документы </w:t>
      </w:r>
      <w:r w:rsidR="00ED5EFB">
        <w:rPr>
          <w:sz w:val="28"/>
          <w:szCs w:val="28"/>
        </w:rPr>
        <w:t xml:space="preserve"> </w:t>
      </w:r>
      <w:r w:rsidRPr="00D03395">
        <w:rPr>
          <w:sz w:val="28"/>
          <w:szCs w:val="28"/>
        </w:rPr>
        <w:t>не</w:t>
      </w:r>
      <w:r w:rsidR="00ED5EFB">
        <w:rPr>
          <w:sz w:val="28"/>
          <w:szCs w:val="28"/>
        </w:rPr>
        <w:t xml:space="preserve">  </w:t>
      </w:r>
      <w:r w:rsidRPr="00D03395">
        <w:rPr>
          <w:sz w:val="28"/>
          <w:szCs w:val="28"/>
        </w:rPr>
        <w:t xml:space="preserve"> имеют </w:t>
      </w:r>
      <w:r w:rsidR="00ED5EFB">
        <w:rPr>
          <w:sz w:val="28"/>
          <w:szCs w:val="28"/>
        </w:rPr>
        <w:t xml:space="preserve">  </w:t>
      </w:r>
      <w:r w:rsidRPr="00D03395">
        <w:rPr>
          <w:sz w:val="28"/>
          <w:szCs w:val="28"/>
        </w:rPr>
        <w:t>серьезных</w:t>
      </w:r>
      <w:r w:rsidR="00ED5EFB">
        <w:rPr>
          <w:sz w:val="28"/>
          <w:szCs w:val="28"/>
        </w:rPr>
        <w:t xml:space="preserve">  </w:t>
      </w:r>
      <w:r w:rsidRPr="00D03395">
        <w:rPr>
          <w:sz w:val="28"/>
          <w:szCs w:val="28"/>
        </w:rPr>
        <w:t xml:space="preserve"> повреждений,</w:t>
      </w:r>
      <w:r w:rsidR="00ED5EFB">
        <w:rPr>
          <w:sz w:val="28"/>
          <w:szCs w:val="28"/>
        </w:rPr>
        <w:t xml:space="preserve">  </w:t>
      </w:r>
      <w:r w:rsidRPr="00D03395">
        <w:rPr>
          <w:sz w:val="28"/>
          <w:szCs w:val="28"/>
        </w:rPr>
        <w:t xml:space="preserve"> наличие</w:t>
      </w:r>
      <w:r w:rsidR="00ED5EFB">
        <w:rPr>
          <w:sz w:val="28"/>
          <w:szCs w:val="28"/>
        </w:rPr>
        <w:t xml:space="preserve"> </w:t>
      </w:r>
      <w:r w:rsidRPr="00D03395">
        <w:rPr>
          <w:sz w:val="28"/>
          <w:szCs w:val="28"/>
        </w:rPr>
        <w:t xml:space="preserve"> которых </w:t>
      </w:r>
    </w:p>
    <w:p w:rsidR="00712C8B" w:rsidRPr="00D03395" w:rsidRDefault="00ED5EFB" w:rsidP="00965D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</w:t>
      </w:r>
      <w:r w:rsidR="00712C8B" w:rsidRPr="00D03395">
        <w:rPr>
          <w:sz w:val="28"/>
          <w:szCs w:val="28"/>
        </w:rPr>
        <w:t>пускает многозначность истолк</w:t>
      </w:r>
      <w:r w:rsidR="00712C8B" w:rsidRPr="00D03395">
        <w:rPr>
          <w:sz w:val="28"/>
          <w:szCs w:val="28"/>
        </w:rPr>
        <w:t>о</w:t>
      </w:r>
      <w:r w:rsidR="00712C8B" w:rsidRPr="00D03395">
        <w:rPr>
          <w:sz w:val="28"/>
          <w:szCs w:val="28"/>
        </w:rPr>
        <w:t>вания содержания.</w:t>
      </w:r>
    </w:p>
    <w:p w:rsidR="00712C8B" w:rsidRPr="00D03395" w:rsidRDefault="00712C8B" w:rsidP="00712C8B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В отношении предъявляемых документов, в случае необходимости, специалист отдела заверяет копию документа на основании подлинника этого документа.</w:t>
      </w:r>
    </w:p>
    <w:p w:rsidR="00712C8B" w:rsidRPr="00D03395" w:rsidRDefault="00712C8B" w:rsidP="00712C8B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Документы для предоставления муниципальной услуги по желанию заявителя могут направляться в отдел по почте.</w:t>
      </w:r>
    </w:p>
    <w:p w:rsidR="00712C8B" w:rsidRPr="00D03395" w:rsidRDefault="00712C8B" w:rsidP="00712C8B">
      <w:pPr>
        <w:ind w:firstLine="567"/>
        <w:jc w:val="both"/>
        <w:rPr>
          <w:sz w:val="28"/>
          <w:szCs w:val="28"/>
        </w:rPr>
      </w:pPr>
      <w:proofErr w:type="gramStart"/>
      <w:r w:rsidRPr="00D03395">
        <w:rPr>
          <w:sz w:val="28"/>
          <w:szCs w:val="28"/>
        </w:rPr>
        <w:t>В случае направления документов для получения муниципальной у</w:t>
      </w:r>
      <w:r w:rsidRPr="00D03395">
        <w:rPr>
          <w:sz w:val="28"/>
          <w:szCs w:val="28"/>
        </w:rPr>
        <w:t>с</w:t>
      </w:r>
      <w:r w:rsidRPr="00D03395">
        <w:rPr>
          <w:sz w:val="28"/>
          <w:szCs w:val="28"/>
        </w:rPr>
        <w:t>луги почтой подпись заявителя на заявлении о предоставлении</w:t>
      </w:r>
      <w:proofErr w:type="gramEnd"/>
      <w:r w:rsidRPr="00D03395">
        <w:rPr>
          <w:sz w:val="28"/>
          <w:szCs w:val="28"/>
        </w:rPr>
        <w:t xml:space="preserve"> муниципальной услуги должна быть нотариально удостоверена.</w:t>
      </w:r>
    </w:p>
    <w:p w:rsidR="007E5036" w:rsidRPr="0014298F" w:rsidRDefault="00E74C75" w:rsidP="00E74C75">
      <w:pPr>
        <w:ind w:firstLine="567"/>
        <w:jc w:val="center"/>
        <w:rPr>
          <w:sz w:val="28"/>
          <w:szCs w:val="28"/>
        </w:rPr>
      </w:pPr>
      <w:r w:rsidRPr="0014298F">
        <w:rPr>
          <w:sz w:val="28"/>
          <w:szCs w:val="28"/>
        </w:rPr>
        <w:t>2.7. Требования к взаимодействию с заявителем при предоставлении муниципальной услуги</w:t>
      </w:r>
    </w:p>
    <w:p w:rsidR="0014298F" w:rsidRDefault="0014298F" w:rsidP="0014298F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D05EA7">
        <w:rPr>
          <w:sz w:val="28"/>
          <w:szCs w:val="28"/>
        </w:rPr>
        <w:t xml:space="preserve">.1. Должностными лицами </w:t>
      </w:r>
      <w:r w:rsidR="00C877B9">
        <w:rPr>
          <w:sz w:val="28"/>
          <w:szCs w:val="28"/>
        </w:rPr>
        <w:t>администрации сельсовета</w:t>
      </w:r>
      <w:r w:rsidRPr="00D05EA7">
        <w:rPr>
          <w:sz w:val="28"/>
          <w:szCs w:val="28"/>
        </w:rPr>
        <w:t>, осущест</w:t>
      </w:r>
      <w:r w:rsidRPr="00D05EA7">
        <w:rPr>
          <w:sz w:val="28"/>
          <w:szCs w:val="28"/>
        </w:rPr>
        <w:t>в</w:t>
      </w:r>
      <w:r w:rsidRPr="00D05EA7">
        <w:rPr>
          <w:sz w:val="28"/>
          <w:szCs w:val="28"/>
        </w:rPr>
        <w:t>ляющими оформление документов, являются:</w:t>
      </w:r>
    </w:p>
    <w:p w:rsidR="0014298F" w:rsidRDefault="0014298F" w:rsidP="00142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5EA7">
        <w:rPr>
          <w:sz w:val="28"/>
          <w:szCs w:val="28"/>
        </w:rPr>
        <w:t xml:space="preserve">1. </w:t>
      </w:r>
      <w:r w:rsidR="00C877B9">
        <w:rPr>
          <w:sz w:val="28"/>
          <w:szCs w:val="28"/>
        </w:rPr>
        <w:t xml:space="preserve">Заместитель главы администрации </w:t>
      </w:r>
      <w:proofErr w:type="spellStart"/>
      <w:r w:rsidR="00C877B9">
        <w:rPr>
          <w:sz w:val="28"/>
          <w:szCs w:val="28"/>
        </w:rPr>
        <w:t>Поповкинского</w:t>
      </w:r>
      <w:proofErr w:type="spellEnd"/>
      <w:r w:rsidR="00C877B9">
        <w:rPr>
          <w:sz w:val="28"/>
          <w:szCs w:val="28"/>
        </w:rPr>
        <w:t xml:space="preserve"> сельсовета</w:t>
      </w:r>
    </w:p>
    <w:p w:rsidR="0014298F" w:rsidRDefault="0014298F" w:rsidP="00142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4298F" w:rsidRDefault="0014298F" w:rsidP="00142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5EA7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D05EA7">
        <w:rPr>
          <w:sz w:val="28"/>
          <w:szCs w:val="28"/>
        </w:rPr>
        <w:t xml:space="preserve">.2. </w:t>
      </w:r>
      <w:r w:rsidR="00C877B9">
        <w:rPr>
          <w:sz w:val="28"/>
          <w:szCs w:val="28"/>
        </w:rPr>
        <w:t xml:space="preserve">Заместитель главы администрации </w:t>
      </w:r>
      <w:proofErr w:type="spellStart"/>
      <w:r w:rsidR="00C877B9">
        <w:rPr>
          <w:sz w:val="28"/>
          <w:szCs w:val="28"/>
        </w:rPr>
        <w:t>Поповкинского</w:t>
      </w:r>
      <w:proofErr w:type="spellEnd"/>
      <w:r w:rsidR="00C877B9">
        <w:rPr>
          <w:sz w:val="28"/>
          <w:szCs w:val="28"/>
        </w:rPr>
        <w:t xml:space="preserve"> сельсовета</w:t>
      </w:r>
      <w:r w:rsidRPr="00D05EA7">
        <w:rPr>
          <w:sz w:val="28"/>
          <w:szCs w:val="28"/>
        </w:rPr>
        <w:t xml:space="preserve"> имеет право:</w:t>
      </w:r>
    </w:p>
    <w:p w:rsidR="0014298F" w:rsidRDefault="0014298F" w:rsidP="00142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5EA7">
        <w:rPr>
          <w:sz w:val="28"/>
          <w:szCs w:val="28"/>
        </w:rPr>
        <w:t>- запрашивать и безвозмездно получать от территориальных фед</w:t>
      </w:r>
      <w:r w:rsidRPr="00D05EA7">
        <w:rPr>
          <w:sz w:val="28"/>
          <w:szCs w:val="28"/>
        </w:rPr>
        <w:t>е</w:t>
      </w:r>
      <w:r w:rsidRPr="00D05EA7">
        <w:rPr>
          <w:sz w:val="28"/>
          <w:szCs w:val="28"/>
        </w:rPr>
        <w:t xml:space="preserve">ральных органов исполнительной власти, органов исполнительной власти </w:t>
      </w:r>
    </w:p>
    <w:p w:rsidR="0014298F" w:rsidRDefault="0014298F" w:rsidP="0014298F">
      <w:pPr>
        <w:jc w:val="both"/>
        <w:rPr>
          <w:sz w:val="28"/>
          <w:szCs w:val="28"/>
        </w:rPr>
      </w:pPr>
      <w:proofErr w:type="gramStart"/>
      <w:r w:rsidRPr="00D05EA7">
        <w:rPr>
          <w:sz w:val="28"/>
          <w:szCs w:val="28"/>
        </w:rPr>
        <w:t>субъектов Российской Федерации, органов местного самоуправления, о</w:t>
      </w:r>
      <w:r w:rsidRPr="00D05EA7">
        <w:rPr>
          <w:sz w:val="28"/>
          <w:szCs w:val="28"/>
        </w:rPr>
        <w:t>р</w:t>
      </w:r>
      <w:r w:rsidRPr="00D05EA7">
        <w:rPr>
          <w:sz w:val="28"/>
          <w:szCs w:val="28"/>
        </w:rPr>
        <w:t>ганизаций и граждан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необходимые </w:t>
      </w:r>
      <w:r>
        <w:rPr>
          <w:sz w:val="28"/>
          <w:szCs w:val="28"/>
        </w:rPr>
        <w:t xml:space="preserve"> для оказания муниципальной услуги </w:t>
      </w:r>
      <w:r w:rsidRPr="00D05EA7">
        <w:rPr>
          <w:sz w:val="28"/>
          <w:szCs w:val="28"/>
        </w:rPr>
        <w:t>документов сведения и материалы о</w:t>
      </w:r>
      <w:r>
        <w:rPr>
          <w:sz w:val="28"/>
          <w:szCs w:val="28"/>
        </w:rPr>
        <w:t xml:space="preserve">   </w:t>
      </w:r>
      <w:r w:rsidRPr="00D05EA7">
        <w:rPr>
          <w:sz w:val="28"/>
          <w:szCs w:val="28"/>
        </w:rPr>
        <w:t xml:space="preserve"> состоянии,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использовании и охране земель,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числе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 </w:t>
      </w:r>
      <w:r w:rsidRPr="00D05EA7">
        <w:rPr>
          <w:sz w:val="28"/>
          <w:szCs w:val="28"/>
        </w:rPr>
        <w:t xml:space="preserve">удостоверяющие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земельные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участки и находящиеся на них объекты, а так же сведения о лицах, испол</w:t>
      </w:r>
      <w:r w:rsidRPr="00D05EA7">
        <w:rPr>
          <w:sz w:val="28"/>
          <w:szCs w:val="28"/>
        </w:rPr>
        <w:t>ь</w:t>
      </w:r>
      <w:r w:rsidRPr="00D05EA7">
        <w:rPr>
          <w:sz w:val="28"/>
          <w:szCs w:val="28"/>
        </w:rPr>
        <w:t xml:space="preserve">зующих земельные участки, за исключением судов, органов дознания и </w:t>
      </w:r>
      <w:proofErr w:type="spellStart"/>
      <w:r w:rsidRPr="00D05EA7">
        <w:rPr>
          <w:sz w:val="28"/>
          <w:szCs w:val="28"/>
        </w:rPr>
        <w:t>ор</w:t>
      </w:r>
      <w:r>
        <w:rPr>
          <w:sz w:val="28"/>
          <w:szCs w:val="28"/>
        </w:rPr>
        <w:t>-</w:t>
      </w:r>
      <w:r w:rsidRPr="00D05EA7">
        <w:rPr>
          <w:sz w:val="28"/>
          <w:szCs w:val="28"/>
        </w:rPr>
        <w:t>ганов</w:t>
      </w:r>
      <w:proofErr w:type="spellEnd"/>
      <w:r w:rsidRPr="00D05EA7">
        <w:rPr>
          <w:sz w:val="28"/>
          <w:szCs w:val="28"/>
        </w:rPr>
        <w:t xml:space="preserve"> предварительного следствия;</w:t>
      </w:r>
      <w:proofErr w:type="gramEnd"/>
    </w:p>
    <w:p w:rsidR="0014298F" w:rsidRDefault="0014298F" w:rsidP="00142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5EA7">
        <w:rPr>
          <w:sz w:val="28"/>
          <w:szCs w:val="28"/>
        </w:rPr>
        <w:t>- посещать  организации и объекты, обследовать земельные участки, находящиеся в собственности, владении, пользовании и аренде.</w:t>
      </w:r>
      <w:r w:rsidRPr="00D05EA7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D05EA7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D05EA7">
        <w:rPr>
          <w:sz w:val="28"/>
          <w:szCs w:val="28"/>
        </w:rPr>
        <w:t xml:space="preserve">.3. </w:t>
      </w:r>
      <w:r w:rsidR="00C877B9">
        <w:rPr>
          <w:sz w:val="28"/>
          <w:szCs w:val="28"/>
        </w:rPr>
        <w:t xml:space="preserve">Заместитель главы администрации </w:t>
      </w:r>
      <w:proofErr w:type="spellStart"/>
      <w:r w:rsidR="00C877B9">
        <w:rPr>
          <w:sz w:val="28"/>
          <w:szCs w:val="28"/>
        </w:rPr>
        <w:t>Поповкинского</w:t>
      </w:r>
      <w:proofErr w:type="spellEnd"/>
      <w:r w:rsidR="00C877B9">
        <w:rPr>
          <w:sz w:val="28"/>
          <w:szCs w:val="28"/>
        </w:rPr>
        <w:t xml:space="preserve"> сельсовета </w:t>
      </w:r>
      <w:r w:rsidRPr="00D05EA7">
        <w:rPr>
          <w:sz w:val="28"/>
          <w:szCs w:val="28"/>
        </w:rPr>
        <w:t xml:space="preserve"> при оформлении земельно-правовых документов обязан:</w:t>
      </w:r>
    </w:p>
    <w:p w:rsidR="0014298F" w:rsidRDefault="0014298F" w:rsidP="00142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05EA7">
        <w:rPr>
          <w:sz w:val="28"/>
          <w:szCs w:val="28"/>
        </w:rPr>
        <w:t>- своевременно и в полной мере исполнять предоставленные в соо</w:t>
      </w:r>
      <w:r w:rsidRPr="00D05EA7">
        <w:rPr>
          <w:sz w:val="28"/>
          <w:szCs w:val="28"/>
        </w:rPr>
        <w:t>т</w:t>
      </w:r>
      <w:r w:rsidRPr="00D05EA7">
        <w:rPr>
          <w:sz w:val="28"/>
          <w:szCs w:val="28"/>
        </w:rPr>
        <w:t>ветствии с законодательством Российской Федерации полномочия по оформлению земельно-правовых документов;</w:t>
      </w:r>
    </w:p>
    <w:p w:rsidR="0014298F" w:rsidRDefault="0014298F" w:rsidP="0014298F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 xml:space="preserve">- соблюдать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законодательство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Федерации, права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з</w:t>
      </w:r>
      <w:r w:rsidRPr="00D05EA7">
        <w:rPr>
          <w:sz w:val="28"/>
          <w:szCs w:val="28"/>
        </w:rPr>
        <w:t>а</w:t>
      </w:r>
      <w:r w:rsidRPr="00D05EA7">
        <w:rPr>
          <w:sz w:val="28"/>
          <w:szCs w:val="28"/>
        </w:rPr>
        <w:t>конные интересы физических, юридических лиц и индивидуальных предпринимателей.</w:t>
      </w:r>
    </w:p>
    <w:p w:rsidR="0014298F" w:rsidRDefault="0014298F" w:rsidP="00142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05EA7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D05EA7">
        <w:rPr>
          <w:sz w:val="28"/>
          <w:szCs w:val="28"/>
        </w:rPr>
        <w:t>.4. При оформлении земельно-правовых документов использ</w:t>
      </w:r>
      <w:r w:rsidRPr="00D05EA7">
        <w:rPr>
          <w:sz w:val="28"/>
          <w:szCs w:val="28"/>
        </w:rPr>
        <w:t>у</w:t>
      </w:r>
      <w:r w:rsidRPr="00D05EA7">
        <w:rPr>
          <w:sz w:val="28"/>
          <w:szCs w:val="28"/>
        </w:rPr>
        <w:t>ются сведения государственного земельного кадастра, государственного кадастра объектов недвижимости, государственного мониторинга земель, производственного земельного контроля, данные, полученные в результате землеустройства.</w:t>
      </w:r>
    </w:p>
    <w:p w:rsidR="007E5036" w:rsidRPr="003F79C9" w:rsidRDefault="00D1074E" w:rsidP="0055640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2.8</w:t>
      </w:r>
      <w:r w:rsidR="003F79C9" w:rsidRPr="003F79C9">
        <w:rPr>
          <w:sz w:val="28"/>
          <w:szCs w:val="28"/>
        </w:rPr>
        <w:t xml:space="preserve">. </w:t>
      </w:r>
      <w:r>
        <w:rPr>
          <w:sz w:val="28"/>
          <w:szCs w:val="28"/>
        </w:rPr>
        <w:t>Исчерпывающий п</w:t>
      </w:r>
      <w:r w:rsidR="003F79C9" w:rsidRPr="003F79C9">
        <w:rPr>
          <w:sz w:val="28"/>
          <w:szCs w:val="28"/>
        </w:rPr>
        <w:t xml:space="preserve">еречень оснований для отказа в </w:t>
      </w:r>
      <w:r>
        <w:rPr>
          <w:sz w:val="28"/>
          <w:szCs w:val="28"/>
        </w:rPr>
        <w:t>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</w:t>
      </w:r>
      <w:r w:rsidR="000241CE">
        <w:rPr>
          <w:sz w:val="28"/>
          <w:szCs w:val="28"/>
        </w:rPr>
        <w:t xml:space="preserve">, необходимых для </w:t>
      </w:r>
      <w:r w:rsidR="003F79C9" w:rsidRPr="003F79C9">
        <w:rPr>
          <w:sz w:val="28"/>
          <w:szCs w:val="28"/>
        </w:rPr>
        <w:t>предоставлени</w:t>
      </w:r>
      <w:r w:rsidR="000241CE">
        <w:rPr>
          <w:sz w:val="28"/>
          <w:szCs w:val="28"/>
        </w:rPr>
        <w:t>я</w:t>
      </w:r>
      <w:r w:rsidR="003F79C9" w:rsidRPr="003F79C9">
        <w:rPr>
          <w:sz w:val="28"/>
          <w:szCs w:val="28"/>
        </w:rPr>
        <w:t xml:space="preserve">  муниципальной услуги</w:t>
      </w:r>
    </w:p>
    <w:p w:rsidR="006874A9" w:rsidRPr="000D28E6" w:rsidRDefault="006874A9" w:rsidP="006874A9">
      <w:pPr>
        <w:pStyle w:val="af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Заявителю может быть отказано в приеме заявления для предоставл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 xml:space="preserve">ния муниципальной услуги в случае, если представленное заявление не </w:t>
      </w:r>
      <w:r w:rsidRPr="000D28E6">
        <w:rPr>
          <w:sz w:val="28"/>
          <w:szCs w:val="28"/>
        </w:rPr>
        <w:lastRenderedPageBreak/>
        <w:t>соответствуют установленным пунктом 2.6 раздела 2 настоящего Регл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мента требованиям.</w:t>
      </w:r>
    </w:p>
    <w:p w:rsidR="006874A9" w:rsidRPr="000D28E6" w:rsidRDefault="006874A9" w:rsidP="006874A9">
      <w:pPr>
        <w:pStyle w:val="af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Об отказе в приеме документов для предоставления муниципальной услуги заявитель уведомляется письмом или устно во время личного о</w:t>
      </w:r>
      <w:r w:rsidRPr="000D28E6">
        <w:rPr>
          <w:sz w:val="28"/>
          <w:szCs w:val="28"/>
        </w:rPr>
        <w:t>б</w:t>
      </w:r>
      <w:r w:rsidRPr="000D28E6">
        <w:rPr>
          <w:sz w:val="28"/>
          <w:szCs w:val="28"/>
        </w:rPr>
        <w:t>ращения.</w:t>
      </w:r>
    </w:p>
    <w:p w:rsidR="006874A9" w:rsidRDefault="006874A9" w:rsidP="006874A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2.9.Исчерпывающий перечень оснований для отказа в предоставлении муниципальной услуги</w:t>
      </w:r>
    </w:p>
    <w:p w:rsidR="003F79C9" w:rsidRPr="003F79C9" w:rsidRDefault="003F79C9" w:rsidP="003F79C9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В предоставлении услуги может быть отказано на следующих основ</w:t>
      </w:r>
      <w:r w:rsidRPr="003F79C9">
        <w:rPr>
          <w:sz w:val="28"/>
          <w:szCs w:val="28"/>
        </w:rPr>
        <w:t>а</w:t>
      </w:r>
      <w:r w:rsidRPr="003F79C9">
        <w:rPr>
          <w:sz w:val="28"/>
          <w:szCs w:val="28"/>
        </w:rPr>
        <w:t>ниях:</w:t>
      </w:r>
    </w:p>
    <w:p w:rsidR="003F79C9" w:rsidRPr="003F79C9" w:rsidRDefault="003F79C9" w:rsidP="003F79C9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- не представлены докум</w:t>
      </w:r>
      <w:r w:rsidR="00381049">
        <w:rPr>
          <w:sz w:val="28"/>
          <w:szCs w:val="28"/>
        </w:rPr>
        <w:t>енты, определенные в разделе 2.6</w:t>
      </w:r>
      <w:r w:rsidRPr="003F79C9">
        <w:rPr>
          <w:sz w:val="28"/>
          <w:szCs w:val="28"/>
        </w:rPr>
        <w:t>.</w:t>
      </w:r>
      <w:r w:rsidR="00381049">
        <w:rPr>
          <w:sz w:val="28"/>
          <w:szCs w:val="28"/>
        </w:rPr>
        <w:t>1.</w:t>
      </w:r>
      <w:r w:rsidRPr="003F79C9">
        <w:rPr>
          <w:sz w:val="28"/>
          <w:szCs w:val="28"/>
        </w:rPr>
        <w:t xml:space="preserve"> насто</w:t>
      </w:r>
      <w:r w:rsidRPr="003F79C9">
        <w:rPr>
          <w:sz w:val="28"/>
          <w:szCs w:val="28"/>
        </w:rPr>
        <w:t>я</w:t>
      </w:r>
      <w:r w:rsidRPr="003F79C9">
        <w:rPr>
          <w:sz w:val="28"/>
          <w:szCs w:val="28"/>
        </w:rPr>
        <w:t>щего административного регламента;</w:t>
      </w:r>
    </w:p>
    <w:p w:rsidR="003F79C9" w:rsidRPr="003F79C9" w:rsidRDefault="003F79C9" w:rsidP="003F79C9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- представителем не представлена оформленная в установленном п</w:t>
      </w:r>
      <w:r w:rsidRPr="003F79C9">
        <w:rPr>
          <w:sz w:val="28"/>
          <w:szCs w:val="28"/>
        </w:rPr>
        <w:t>о</w:t>
      </w:r>
      <w:r w:rsidRPr="003F79C9">
        <w:rPr>
          <w:sz w:val="28"/>
          <w:szCs w:val="28"/>
        </w:rPr>
        <w:t>рядке доверенность на осуществление действий;</w:t>
      </w:r>
    </w:p>
    <w:p w:rsidR="003F79C9" w:rsidRPr="003F79C9" w:rsidRDefault="003F79C9" w:rsidP="003F79C9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 xml:space="preserve">- в связи с нарушениями норм </w:t>
      </w:r>
      <w:proofErr w:type="spellStart"/>
      <w:r w:rsidRPr="003F79C9">
        <w:rPr>
          <w:sz w:val="28"/>
          <w:szCs w:val="28"/>
        </w:rPr>
        <w:t>СНиП</w:t>
      </w:r>
      <w:proofErr w:type="spellEnd"/>
      <w:r w:rsidRPr="003F79C9">
        <w:rPr>
          <w:sz w:val="28"/>
          <w:szCs w:val="28"/>
        </w:rPr>
        <w:t xml:space="preserve">, </w:t>
      </w:r>
      <w:proofErr w:type="spellStart"/>
      <w:r w:rsidRPr="003F79C9">
        <w:rPr>
          <w:sz w:val="28"/>
          <w:szCs w:val="28"/>
        </w:rPr>
        <w:t>СанПин</w:t>
      </w:r>
      <w:proofErr w:type="spellEnd"/>
      <w:r w:rsidRPr="003F79C9">
        <w:rPr>
          <w:sz w:val="28"/>
          <w:szCs w:val="28"/>
        </w:rPr>
        <w:t xml:space="preserve"> и </w:t>
      </w:r>
      <w:proofErr w:type="spellStart"/>
      <w:proofErr w:type="gramStart"/>
      <w:r w:rsidRPr="003F79C9">
        <w:rPr>
          <w:sz w:val="28"/>
          <w:szCs w:val="28"/>
        </w:rPr>
        <w:t>др</w:t>
      </w:r>
      <w:proofErr w:type="spellEnd"/>
      <w:proofErr w:type="gramEnd"/>
      <w:r w:rsidRPr="003F79C9">
        <w:rPr>
          <w:sz w:val="28"/>
          <w:szCs w:val="28"/>
        </w:rPr>
        <w:t>;</w:t>
      </w:r>
    </w:p>
    <w:p w:rsidR="003F79C9" w:rsidRPr="003F79C9" w:rsidRDefault="003F79C9" w:rsidP="003F79C9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- изъятие земельного участка из оборота;</w:t>
      </w:r>
    </w:p>
    <w:p w:rsidR="003F79C9" w:rsidRPr="003F79C9" w:rsidRDefault="003F79C9" w:rsidP="003F79C9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- установление федеральным законом запрета на приватизацию з</w:t>
      </w:r>
      <w:r w:rsidRPr="003F79C9">
        <w:rPr>
          <w:sz w:val="28"/>
          <w:szCs w:val="28"/>
        </w:rPr>
        <w:t>е</w:t>
      </w:r>
      <w:r w:rsidRPr="003F79C9">
        <w:rPr>
          <w:sz w:val="28"/>
          <w:szCs w:val="28"/>
        </w:rPr>
        <w:t>мельных участков, с распространением условий запрета на этот участок;</w:t>
      </w:r>
    </w:p>
    <w:p w:rsidR="003F79C9" w:rsidRPr="003F79C9" w:rsidRDefault="003F79C9" w:rsidP="003F79C9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- резервирования земельного участка для государственных или мун</w:t>
      </w:r>
      <w:r w:rsidRPr="003F79C9">
        <w:rPr>
          <w:sz w:val="28"/>
          <w:szCs w:val="28"/>
        </w:rPr>
        <w:t>и</w:t>
      </w:r>
      <w:r w:rsidRPr="003F79C9">
        <w:rPr>
          <w:sz w:val="28"/>
          <w:szCs w:val="28"/>
        </w:rPr>
        <w:t>ципальных нужд;</w:t>
      </w:r>
    </w:p>
    <w:p w:rsidR="003F79C9" w:rsidRPr="003F79C9" w:rsidRDefault="003F79C9" w:rsidP="003F79C9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- отсутствие свободного земельного участка;</w:t>
      </w:r>
    </w:p>
    <w:p w:rsidR="003F79C9" w:rsidRPr="003F79C9" w:rsidRDefault="003F79C9" w:rsidP="003F79C9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- наличие прав третьих лиц на испрашиваемый земельный участок;</w:t>
      </w:r>
    </w:p>
    <w:p w:rsidR="003F79C9" w:rsidRPr="003F79C9" w:rsidRDefault="003F79C9" w:rsidP="003F79C9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- несоответствие испрашиваемого целевого назначения основному в</w:t>
      </w:r>
      <w:r w:rsidRPr="003F79C9">
        <w:rPr>
          <w:sz w:val="28"/>
          <w:szCs w:val="28"/>
        </w:rPr>
        <w:t>и</w:t>
      </w:r>
      <w:r w:rsidRPr="003F79C9">
        <w:rPr>
          <w:sz w:val="28"/>
          <w:szCs w:val="28"/>
        </w:rPr>
        <w:t xml:space="preserve">ду разрешенного использования соответствующей </w:t>
      </w:r>
      <w:proofErr w:type="gramStart"/>
      <w:r w:rsidRPr="003F79C9">
        <w:rPr>
          <w:sz w:val="28"/>
          <w:szCs w:val="28"/>
        </w:rPr>
        <w:t>территориальной зоны</w:t>
      </w:r>
      <w:proofErr w:type="gramEnd"/>
      <w:r w:rsidRPr="003F79C9">
        <w:rPr>
          <w:sz w:val="28"/>
          <w:szCs w:val="28"/>
        </w:rPr>
        <w:t>.</w:t>
      </w:r>
    </w:p>
    <w:p w:rsidR="003F79C9" w:rsidRPr="003F79C9" w:rsidRDefault="003F79C9" w:rsidP="003F79C9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Заинтересованное лицо в установленном порядке уведомляется о н</w:t>
      </w:r>
      <w:r w:rsidRPr="003F79C9">
        <w:rPr>
          <w:sz w:val="28"/>
          <w:szCs w:val="28"/>
        </w:rPr>
        <w:t>е</w:t>
      </w:r>
      <w:r w:rsidRPr="003F79C9">
        <w:rPr>
          <w:sz w:val="28"/>
          <w:szCs w:val="28"/>
        </w:rPr>
        <w:t>обходимости устранения замечаний (при возможности их устранения), в случае не устранения в указанный срок землеустроительное дело списыв</w:t>
      </w:r>
      <w:r w:rsidRPr="003F79C9">
        <w:rPr>
          <w:sz w:val="28"/>
          <w:szCs w:val="28"/>
        </w:rPr>
        <w:t>а</w:t>
      </w:r>
      <w:r w:rsidRPr="003F79C9">
        <w:rPr>
          <w:sz w:val="28"/>
          <w:szCs w:val="28"/>
        </w:rPr>
        <w:t>ется в архив.</w:t>
      </w:r>
    </w:p>
    <w:p w:rsidR="003F79C9" w:rsidRPr="003F79C9" w:rsidRDefault="003F79C9" w:rsidP="003F79C9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Возвращение заявления не препятствует повторному обращению з</w:t>
      </w:r>
      <w:r w:rsidRPr="003F79C9">
        <w:rPr>
          <w:sz w:val="28"/>
          <w:szCs w:val="28"/>
        </w:rPr>
        <w:t>а</w:t>
      </w:r>
      <w:r w:rsidRPr="003F79C9">
        <w:rPr>
          <w:sz w:val="28"/>
          <w:szCs w:val="28"/>
        </w:rPr>
        <w:t xml:space="preserve">интересованного лица после устранения выявленных недостатков и предоставления недостающих документов. </w:t>
      </w:r>
    </w:p>
    <w:p w:rsidR="00AC2FD0" w:rsidRPr="00AC2FD0" w:rsidRDefault="00AC2FD0" w:rsidP="00AC2FD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6874A9">
        <w:rPr>
          <w:sz w:val="28"/>
          <w:szCs w:val="28"/>
        </w:rPr>
        <w:t>10</w:t>
      </w:r>
      <w:r w:rsidRPr="00AC2FD0">
        <w:rPr>
          <w:sz w:val="28"/>
          <w:szCs w:val="28"/>
        </w:rPr>
        <w:t xml:space="preserve">. </w:t>
      </w:r>
      <w:r w:rsidR="005B2607">
        <w:rPr>
          <w:sz w:val="28"/>
          <w:szCs w:val="28"/>
        </w:rPr>
        <w:t>Размер платы, взимаемой с заявителя при предоставлении мун</w:t>
      </w:r>
      <w:r w:rsidR="005B2607">
        <w:rPr>
          <w:sz w:val="28"/>
          <w:szCs w:val="28"/>
        </w:rPr>
        <w:t>и</w:t>
      </w:r>
      <w:r w:rsidR="005B2607">
        <w:rPr>
          <w:sz w:val="28"/>
          <w:szCs w:val="28"/>
        </w:rPr>
        <w:t>ципальной услуги, и способы ее взимания в случаях, предусмотренных федеральными законами</w:t>
      </w:r>
      <w:r w:rsidR="008C42B2">
        <w:rPr>
          <w:sz w:val="28"/>
          <w:szCs w:val="28"/>
        </w:rPr>
        <w:t>, принимаемыми в соответствии с ними иными нормативными правовыми актами Российской Федерации, муниципал</w:t>
      </w:r>
      <w:r w:rsidR="008C42B2">
        <w:rPr>
          <w:sz w:val="28"/>
          <w:szCs w:val="28"/>
        </w:rPr>
        <w:t>ь</w:t>
      </w:r>
      <w:r w:rsidR="008C42B2">
        <w:rPr>
          <w:sz w:val="28"/>
          <w:szCs w:val="28"/>
        </w:rPr>
        <w:t>ными правовыми актами</w:t>
      </w:r>
    </w:p>
    <w:p w:rsidR="00511315" w:rsidRDefault="00AC2FD0" w:rsidP="00C811BA">
      <w:pPr>
        <w:ind w:firstLine="567"/>
        <w:jc w:val="both"/>
        <w:rPr>
          <w:sz w:val="28"/>
          <w:szCs w:val="28"/>
        </w:rPr>
      </w:pPr>
      <w:r w:rsidRPr="00AC2FD0">
        <w:rPr>
          <w:sz w:val="28"/>
          <w:szCs w:val="28"/>
        </w:rPr>
        <w:t>Муниципальная услуга предоставляется бесплатно.</w:t>
      </w:r>
    </w:p>
    <w:p w:rsidR="00012655" w:rsidRDefault="00012655" w:rsidP="0001265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</w:t>
      </w:r>
    </w:p>
    <w:p w:rsidR="00D36C9C" w:rsidRPr="000D28E6" w:rsidRDefault="00D36C9C" w:rsidP="00D36C9C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- ожидание в очереди – 10 мин.;</w:t>
      </w:r>
    </w:p>
    <w:p w:rsidR="00D36C9C" w:rsidRPr="000D28E6" w:rsidRDefault="00D36C9C" w:rsidP="00D36C9C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 xml:space="preserve">- письменный ответ о предоставлении </w:t>
      </w:r>
      <w:r>
        <w:rPr>
          <w:sz w:val="28"/>
          <w:szCs w:val="28"/>
        </w:rPr>
        <w:t xml:space="preserve">документов </w:t>
      </w:r>
      <w:r w:rsidRPr="000D28E6">
        <w:rPr>
          <w:sz w:val="28"/>
          <w:szCs w:val="28"/>
        </w:rPr>
        <w:t>либо уведомление об отказе в предоставлении муниципальной услуги  – 30 дней со дня рег</w:t>
      </w:r>
      <w:r w:rsidRPr="000D28E6">
        <w:rPr>
          <w:sz w:val="28"/>
          <w:szCs w:val="28"/>
        </w:rPr>
        <w:t>и</w:t>
      </w:r>
      <w:r w:rsidRPr="000D28E6">
        <w:rPr>
          <w:sz w:val="28"/>
          <w:szCs w:val="28"/>
        </w:rPr>
        <w:t>страции заявления.</w:t>
      </w:r>
    </w:p>
    <w:p w:rsidR="006245CD" w:rsidRDefault="00012655" w:rsidP="00012655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1A3A8C">
        <w:rPr>
          <w:sz w:val="28"/>
          <w:szCs w:val="28"/>
        </w:rPr>
        <w:t>Срок регистрации запроса заявителя о предоставлении</w:t>
      </w:r>
    </w:p>
    <w:p w:rsidR="006245CD" w:rsidRDefault="001A3A8C" w:rsidP="003877E4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</w:t>
      </w:r>
      <w:r w:rsidR="00F54A8C">
        <w:rPr>
          <w:sz w:val="28"/>
          <w:szCs w:val="28"/>
        </w:rPr>
        <w:t>пальной услуги</w:t>
      </w:r>
    </w:p>
    <w:p w:rsidR="00FB4CF1" w:rsidRDefault="001A3A8C" w:rsidP="00FB4CF1">
      <w:pPr>
        <w:tabs>
          <w:tab w:val="num" w:pos="0"/>
        </w:tabs>
        <w:ind w:firstLine="709"/>
        <w:jc w:val="both"/>
        <w:rPr>
          <w:rStyle w:val="aff0"/>
          <w:b w:val="0"/>
          <w:bCs w:val="0"/>
          <w:sz w:val="28"/>
          <w:szCs w:val="28"/>
        </w:rPr>
      </w:pPr>
      <w:r>
        <w:rPr>
          <w:rStyle w:val="aff0"/>
          <w:b w:val="0"/>
          <w:bCs w:val="0"/>
          <w:sz w:val="28"/>
          <w:szCs w:val="28"/>
        </w:rPr>
        <w:lastRenderedPageBreak/>
        <w:t>Максимальный срок регистр</w:t>
      </w:r>
      <w:r>
        <w:rPr>
          <w:rStyle w:val="aff0"/>
          <w:b w:val="0"/>
          <w:bCs w:val="0"/>
          <w:sz w:val="28"/>
          <w:szCs w:val="28"/>
        </w:rPr>
        <w:t>а</w:t>
      </w:r>
      <w:r>
        <w:rPr>
          <w:rStyle w:val="aff0"/>
          <w:b w:val="0"/>
          <w:bCs w:val="0"/>
          <w:sz w:val="28"/>
          <w:szCs w:val="28"/>
        </w:rPr>
        <w:t xml:space="preserve">ции запроса не более 20 минут  с </w:t>
      </w:r>
      <w:proofErr w:type="spellStart"/>
      <w:r>
        <w:rPr>
          <w:rStyle w:val="aff0"/>
          <w:b w:val="0"/>
          <w:bCs w:val="0"/>
          <w:sz w:val="28"/>
          <w:szCs w:val="28"/>
        </w:rPr>
        <w:t>уче</w:t>
      </w:r>
      <w:proofErr w:type="spellEnd"/>
      <w:r w:rsidR="00FB4CF1">
        <w:rPr>
          <w:rStyle w:val="aff0"/>
          <w:b w:val="0"/>
          <w:bCs w:val="0"/>
          <w:sz w:val="28"/>
          <w:szCs w:val="28"/>
        </w:rPr>
        <w:t>-</w:t>
      </w:r>
    </w:p>
    <w:p w:rsidR="006D2AA0" w:rsidRDefault="001A3A8C" w:rsidP="00FB4CF1">
      <w:pPr>
        <w:tabs>
          <w:tab w:val="num" w:pos="0"/>
        </w:tabs>
        <w:jc w:val="both"/>
        <w:rPr>
          <w:rStyle w:val="aff0"/>
          <w:b w:val="0"/>
          <w:bCs w:val="0"/>
          <w:sz w:val="28"/>
          <w:szCs w:val="28"/>
        </w:rPr>
      </w:pPr>
      <w:r>
        <w:rPr>
          <w:rStyle w:val="aff0"/>
          <w:b w:val="0"/>
          <w:bCs w:val="0"/>
          <w:sz w:val="28"/>
          <w:szCs w:val="28"/>
        </w:rPr>
        <w:t>том имеющейся очереди, при обращении лично.</w:t>
      </w:r>
    </w:p>
    <w:p w:rsidR="00A121E4" w:rsidRDefault="00D36C9C" w:rsidP="00A121E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2.13</w:t>
      </w:r>
      <w:r w:rsidR="00A121E4">
        <w:rPr>
          <w:sz w:val="28"/>
          <w:szCs w:val="28"/>
        </w:rPr>
        <w:t>. </w:t>
      </w:r>
      <w:proofErr w:type="gramStart"/>
      <w:r w:rsidR="00A121E4">
        <w:rPr>
          <w:sz w:val="28"/>
          <w:szCs w:val="28"/>
        </w:rPr>
        <w:t>Требования к  помещениям,  в которых предоставляется мун</w:t>
      </w:r>
      <w:r w:rsidR="00A121E4">
        <w:rPr>
          <w:sz w:val="28"/>
          <w:szCs w:val="28"/>
        </w:rPr>
        <w:t>и</w:t>
      </w:r>
      <w:r w:rsidR="00A121E4">
        <w:rPr>
          <w:sz w:val="28"/>
          <w:szCs w:val="28"/>
        </w:rPr>
        <w:t>ципальная услуга, к залу ожидания, местам для заполнения запросов о предоставлении муниципальной услуги, информационным стендам с о</w:t>
      </w:r>
      <w:r w:rsidR="00A121E4">
        <w:rPr>
          <w:sz w:val="28"/>
          <w:szCs w:val="28"/>
        </w:rPr>
        <w:t>б</w:t>
      </w:r>
      <w:r w:rsidR="00A121E4">
        <w:rPr>
          <w:sz w:val="28"/>
          <w:szCs w:val="28"/>
        </w:rPr>
        <w:t xml:space="preserve">разцами их заполнения и перечнем документов, необходимых для предоставления </w:t>
      </w:r>
      <w:r w:rsidR="00033A84">
        <w:rPr>
          <w:sz w:val="28"/>
          <w:szCs w:val="28"/>
        </w:rPr>
        <w:t>муниципаль</w:t>
      </w:r>
      <w:r w:rsidR="00A121E4">
        <w:rPr>
          <w:sz w:val="28"/>
          <w:szCs w:val="28"/>
        </w:rPr>
        <w:t>ной услуги</w:t>
      </w:r>
      <w:proofErr w:type="gramEnd"/>
    </w:p>
    <w:p w:rsidR="008120AB" w:rsidRPr="00244BF5" w:rsidRDefault="0053136B" w:rsidP="008120AB">
      <w:pPr>
        <w:ind w:firstLine="567"/>
        <w:jc w:val="both"/>
        <w:rPr>
          <w:sz w:val="28"/>
          <w:szCs w:val="28"/>
        </w:rPr>
      </w:pPr>
      <w:r w:rsidRPr="00244BF5">
        <w:rPr>
          <w:sz w:val="28"/>
          <w:szCs w:val="28"/>
        </w:rPr>
        <w:t>2.</w:t>
      </w:r>
      <w:r w:rsidR="005F226A">
        <w:rPr>
          <w:sz w:val="28"/>
          <w:szCs w:val="28"/>
        </w:rPr>
        <w:t>13</w:t>
      </w:r>
      <w:r w:rsidRPr="00244BF5">
        <w:rPr>
          <w:sz w:val="28"/>
          <w:szCs w:val="28"/>
        </w:rPr>
        <w:t>.1. Требования к оформлению входа в здание</w:t>
      </w:r>
      <w:r w:rsidR="008120AB">
        <w:rPr>
          <w:sz w:val="28"/>
          <w:szCs w:val="28"/>
        </w:rPr>
        <w:t>.</w:t>
      </w:r>
    </w:p>
    <w:p w:rsidR="0053136B" w:rsidRPr="00244BF5" w:rsidRDefault="0053136B" w:rsidP="0053136B">
      <w:pPr>
        <w:ind w:firstLine="567"/>
        <w:jc w:val="both"/>
        <w:rPr>
          <w:sz w:val="28"/>
          <w:szCs w:val="28"/>
        </w:rPr>
      </w:pPr>
      <w:r w:rsidRPr="00244BF5">
        <w:rPr>
          <w:sz w:val="28"/>
          <w:szCs w:val="28"/>
        </w:rPr>
        <w:t>Здание (строение), в котором расположен орган</w:t>
      </w:r>
      <w:r w:rsidR="00244BF5">
        <w:rPr>
          <w:sz w:val="28"/>
          <w:szCs w:val="28"/>
        </w:rPr>
        <w:t>,</w:t>
      </w:r>
      <w:r w:rsidRPr="00244BF5">
        <w:rPr>
          <w:sz w:val="28"/>
          <w:szCs w:val="28"/>
        </w:rPr>
        <w:t xml:space="preserve"> ответственный за предоставление услуги, д</w:t>
      </w:r>
      <w:r w:rsidR="00CE5058">
        <w:rPr>
          <w:sz w:val="28"/>
          <w:szCs w:val="28"/>
        </w:rPr>
        <w:t xml:space="preserve">олжно быть оборудовано </w:t>
      </w:r>
      <w:r w:rsidRPr="00244BF5">
        <w:rPr>
          <w:sz w:val="28"/>
          <w:szCs w:val="28"/>
        </w:rPr>
        <w:t xml:space="preserve"> входом для свободного доступа заявителей в помещение. </w:t>
      </w:r>
    </w:p>
    <w:p w:rsidR="0053136B" w:rsidRPr="00244BF5" w:rsidRDefault="009B737F" w:rsidP="005313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F226A">
        <w:rPr>
          <w:sz w:val="28"/>
          <w:szCs w:val="28"/>
        </w:rPr>
        <w:t>3</w:t>
      </w:r>
      <w:r w:rsidR="0053136B" w:rsidRPr="00244BF5">
        <w:rPr>
          <w:sz w:val="28"/>
          <w:szCs w:val="28"/>
        </w:rPr>
        <w:t>.2. Требования к местам для информирования</w:t>
      </w:r>
      <w:r w:rsidR="00244BF5">
        <w:rPr>
          <w:sz w:val="28"/>
          <w:szCs w:val="28"/>
        </w:rPr>
        <w:t>.</w:t>
      </w:r>
    </w:p>
    <w:p w:rsidR="0053136B" w:rsidRPr="00244BF5" w:rsidRDefault="0053136B" w:rsidP="0053136B">
      <w:pPr>
        <w:ind w:firstLine="567"/>
        <w:jc w:val="both"/>
        <w:rPr>
          <w:sz w:val="28"/>
          <w:szCs w:val="28"/>
        </w:rPr>
      </w:pPr>
      <w:r w:rsidRPr="00244BF5">
        <w:rPr>
          <w:sz w:val="28"/>
          <w:szCs w:val="28"/>
        </w:rPr>
        <w:t>Места информирования, предназначенные для ознакомления заявит</w:t>
      </w:r>
      <w:r w:rsidRPr="00244BF5">
        <w:rPr>
          <w:sz w:val="28"/>
          <w:szCs w:val="28"/>
        </w:rPr>
        <w:t>е</w:t>
      </w:r>
      <w:r w:rsidRPr="00244BF5">
        <w:rPr>
          <w:sz w:val="28"/>
          <w:szCs w:val="28"/>
        </w:rPr>
        <w:t xml:space="preserve">лей с информационными материалами, оборудуются: </w:t>
      </w:r>
    </w:p>
    <w:p w:rsidR="0053136B" w:rsidRPr="00244BF5" w:rsidRDefault="0053136B" w:rsidP="0053136B">
      <w:pPr>
        <w:ind w:firstLine="567"/>
        <w:jc w:val="both"/>
        <w:rPr>
          <w:sz w:val="28"/>
          <w:szCs w:val="28"/>
        </w:rPr>
      </w:pPr>
      <w:r w:rsidRPr="00244BF5">
        <w:rPr>
          <w:sz w:val="28"/>
          <w:szCs w:val="28"/>
        </w:rPr>
        <w:t xml:space="preserve">- </w:t>
      </w:r>
      <w:r w:rsidR="009B737F">
        <w:rPr>
          <w:sz w:val="28"/>
          <w:szCs w:val="28"/>
        </w:rPr>
        <w:t>с</w:t>
      </w:r>
      <w:r w:rsidRPr="00244BF5">
        <w:rPr>
          <w:sz w:val="28"/>
          <w:szCs w:val="28"/>
        </w:rPr>
        <w:t>тульями и столами для возможности оформления документов.</w:t>
      </w:r>
    </w:p>
    <w:p w:rsidR="0053136B" w:rsidRPr="00244BF5" w:rsidRDefault="009B737F" w:rsidP="005313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F226A">
        <w:rPr>
          <w:sz w:val="28"/>
          <w:szCs w:val="28"/>
        </w:rPr>
        <w:t>3</w:t>
      </w:r>
      <w:r w:rsidR="0053136B" w:rsidRPr="00244BF5">
        <w:rPr>
          <w:sz w:val="28"/>
          <w:szCs w:val="28"/>
        </w:rPr>
        <w:t>.3. Требования к местам для ожидания</w:t>
      </w:r>
      <w:r>
        <w:rPr>
          <w:sz w:val="28"/>
          <w:szCs w:val="28"/>
        </w:rPr>
        <w:t>.</w:t>
      </w:r>
    </w:p>
    <w:p w:rsidR="0053136B" w:rsidRPr="00244BF5" w:rsidRDefault="0053136B" w:rsidP="0053136B">
      <w:pPr>
        <w:ind w:firstLine="567"/>
        <w:jc w:val="both"/>
        <w:rPr>
          <w:sz w:val="28"/>
          <w:szCs w:val="28"/>
        </w:rPr>
      </w:pPr>
      <w:r w:rsidRPr="00244BF5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53136B" w:rsidRPr="00244BF5" w:rsidRDefault="0053136B" w:rsidP="0053136B">
      <w:pPr>
        <w:ind w:firstLine="567"/>
        <w:jc w:val="both"/>
        <w:rPr>
          <w:sz w:val="28"/>
          <w:szCs w:val="28"/>
        </w:rPr>
      </w:pPr>
      <w:r w:rsidRPr="00244BF5">
        <w:rPr>
          <w:sz w:val="28"/>
          <w:szCs w:val="28"/>
        </w:rPr>
        <w:t>Места ожидания в очереди на предоставление или получение док</w:t>
      </w:r>
      <w:r w:rsidRPr="00244BF5">
        <w:rPr>
          <w:sz w:val="28"/>
          <w:szCs w:val="28"/>
        </w:rPr>
        <w:t>у</w:t>
      </w:r>
      <w:r w:rsidRPr="00244BF5">
        <w:rPr>
          <w:sz w:val="28"/>
          <w:szCs w:val="28"/>
        </w:rPr>
        <w:t>ментов могут быть оборудованы стульями, кресельными секциями, скамьями</w:t>
      </w:r>
      <w:r w:rsidR="00FF757E">
        <w:rPr>
          <w:sz w:val="28"/>
          <w:szCs w:val="28"/>
        </w:rPr>
        <w:t>.</w:t>
      </w:r>
      <w:r w:rsidRPr="00244BF5">
        <w:rPr>
          <w:sz w:val="28"/>
          <w:szCs w:val="28"/>
        </w:rPr>
        <w:t xml:space="preserve"> </w:t>
      </w:r>
    </w:p>
    <w:p w:rsidR="0053136B" w:rsidRPr="00244BF5" w:rsidRDefault="00B6607F" w:rsidP="005313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F226A">
        <w:rPr>
          <w:sz w:val="28"/>
          <w:szCs w:val="28"/>
        </w:rPr>
        <w:t>3</w:t>
      </w:r>
      <w:r w:rsidR="0053136B" w:rsidRPr="00244BF5">
        <w:rPr>
          <w:sz w:val="28"/>
          <w:szCs w:val="28"/>
        </w:rPr>
        <w:t>.4. Требования к местам приема заявителей</w:t>
      </w:r>
      <w:r>
        <w:rPr>
          <w:sz w:val="28"/>
          <w:szCs w:val="28"/>
        </w:rPr>
        <w:t>.</w:t>
      </w:r>
    </w:p>
    <w:p w:rsidR="0053136B" w:rsidRPr="00244BF5" w:rsidRDefault="0053136B" w:rsidP="0053136B">
      <w:pPr>
        <w:ind w:firstLine="567"/>
        <w:jc w:val="both"/>
        <w:rPr>
          <w:sz w:val="28"/>
          <w:szCs w:val="28"/>
        </w:rPr>
      </w:pPr>
      <w:r w:rsidRPr="00244BF5">
        <w:rPr>
          <w:sz w:val="28"/>
          <w:szCs w:val="28"/>
        </w:rPr>
        <w:t>В органе предоставления муниципальной услуги организуются пом</w:t>
      </w:r>
      <w:r w:rsidRPr="00244BF5">
        <w:rPr>
          <w:sz w:val="28"/>
          <w:szCs w:val="28"/>
        </w:rPr>
        <w:t>е</w:t>
      </w:r>
      <w:r w:rsidRPr="00244BF5">
        <w:rPr>
          <w:sz w:val="28"/>
          <w:szCs w:val="28"/>
        </w:rPr>
        <w:t>щения для приема заявителей. Помещение для непосредственного взаимодействия специалистов с заявителями может быть организовано в виде отдельных кабинетов.</w:t>
      </w:r>
    </w:p>
    <w:p w:rsidR="0053136B" w:rsidRPr="00511315" w:rsidRDefault="007947F6" w:rsidP="0051131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2.1</w:t>
      </w:r>
      <w:r w:rsidR="005F226A">
        <w:rPr>
          <w:sz w:val="28"/>
          <w:szCs w:val="28"/>
        </w:rPr>
        <w:t>4</w:t>
      </w:r>
      <w:r>
        <w:rPr>
          <w:sz w:val="28"/>
          <w:szCs w:val="28"/>
        </w:rPr>
        <w:t xml:space="preserve">. Показатели доступности </w:t>
      </w:r>
      <w:r w:rsidR="00D66B92">
        <w:rPr>
          <w:sz w:val="28"/>
          <w:szCs w:val="28"/>
        </w:rPr>
        <w:t>и качества муниципальной услуги</w:t>
      </w:r>
      <w:r>
        <w:rPr>
          <w:sz w:val="28"/>
          <w:szCs w:val="28"/>
        </w:rPr>
        <w:t xml:space="preserve"> </w:t>
      </w:r>
    </w:p>
    <w:p w:rsidR="00D514E8" w:rsidRPr="00F64A72" w:rsidRDefault="005F226A" w:rsidP="00D629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F64A72">
        <w:rPr>
          <w:sz w:val="28"/>
          <w:szCs w:val="28"/>
        </w:rPr>
        <w:t xml:space="preserve">.1. </w:t>
      </w:r>
      <w:r w:rsidR="00D514E8" w:rsidRPr="00F64A72">
        <w:rPr>
          <w:sz w:val="28"/>
          <w:szCs w:val="28"/>
        </w:rPr>
        <w:t xml:space="preserve">Потребителями результатов предоставления муниципальной услуги могут являться: </w:t>
      </w:r>
    </w:p>
    <w:p w:rsidR="00D514E8" w:rsidRPr="00F64A72" w:rsidRDefault="007E4A78" w:rsidP="00D629D9">
      <w:pPr>
        <w:ind w:firstLine="567"/>
        <w:jc w:val="both"/>
        <w:rPr>
          <w:sz w:val="28"/>
          <w:szCs w:val="28"/>
        </w:rPr>
      </w:pPr>
      <w:r w:rsidRPr="00F64A72">
        <w:rPr>
          <w:sz w:val="28"/>
          <w:szCs w:val="28"/>
        </w:rPr>
        <w:t xml:space="preserve">- </w:t>
      </w:r>
      <w:r w:rsidR="00D514E8" w:rsidRPr="00F64A72">
        <w:rPr>
          <w:sz w:val="28"/>
          <w:szCs w:val="28"/>
        </w:rPr>
        <w:t>граждане Российской Федерации;</w:t>
      </w:r>
    </w:p>
    <w:p w:rsidR="00D514E8" w:rsidRPr="00F64A72" w:rsidRDefault="007E4A78" w:rsidP="00D629D9">
      <w:pPr>
        <w:ind w:firstLine="567"/>
        <w:jc w:val="both"/>
        <w:rPr>
          <w:sz w:val="28"/>
          <w:szCs w:val="28"/>
        </w:rPr>
      </w:pPr>
      <w:r w:rsidRPr="00F64A72">
        <w:rPr>
          <w:sz w:val="28"/>
          <w:szCs w:val="28"/>
        </w:rPr>
        <w:t xml:space="preserve">- </w:t>
      </w:r>
      <w:r w:rsidR="00D514E8" w:rsidRPr="00F64A72">
        <w:rPr>
          <w:sz w:val="28"/>
          <w:szCs w:val="28"/>
        </w:rPr>
        <w:t>иностранные граждане и лица без гражданства;</w:t>
      </w:r>
    </w:p>
    <w:p w:rsidR="00263BD3" w:rsidRDefault="007E4A78" w:rsidP="00511315">
      <w:pPr>
        <w:ind w:firstLine="567"/>
        <w:jc w:val="both"/>
        <w:rPr>
          <w:sz w:val="28"/>
          <w:szCs w:val="28"/>
        </w:rPr>
      </w:pPr>
      <w:r w:rsidRPr="00F64A72">
        <w:rPr>
          <w:sz w:val="28"/>
          <w:szCs w:val="28"/>
        </w:rPr>
        <w:t xml:space="preserve">- </w:t>
      </w:r>
      <w:r w:rsidR="00D514E8" w:rsidRPr="00F64A72">
        <w:rPr>
          <w:sz w:val="28"/>
          <w:szCs w:val="28"/>
        </w:rPr>
        <w:t>российские и иностранные юридические лица.</w:t>
      </w:r>
    </w:p>
    <w:p w:rsidR="00D514E8" w:rsidRPr="00F64A72" w:rsidRDefault="00D514E8" w:rsidP="00D629D9">
      <w:pPr>
        <w:ind w:firstLine="567"/>
        <w:jc w:val="both"/>
        <w:rPr>
          <w:sz w:val="28"/>
          <w:szCs w:val="28"/>
        </w:rPr>
      </w:pPr>
      <w:r w:rsidRPr="00F64A72">
        <w:rPr>
          <w:sz w:val="28"/>
          <w:szCs w:val="28"/>
        </w:rPr>
        <w:t xml:space="preserve">От имени физических лиц заявления о предоставлении услуги  могут подавать, в частности: </w:t>
      </w:r>
    </w:p>
    <w:p w:rsidR="00C811BA" w:rsidRDefault="00144902" w:rsidP="008E175C">
      <w:pPr>
        <w:ind w:firstLine="567"/>
        <w:jc w:val="both"/>
        <w:rPr>
          <w:sz w:val="28"/>
          <w:szCs w:val="28"/>
        </w:rPr>
      </w:pPr>
      <w:r w:rsidRPr="00F64A72">
        <w:rPr>
          <w:sz w:val="28"/>
          <w:szCs w:val="28"/>
        </w:rPr>
        <w:t xml:space="preserve">- </w:t>
      </w:r>
      <w:r w:rsidR="00D514E8" w:rsidRPr="00F64A72">
        <w:rPr>
          <w:sz w:val="28"/>
          <w:szCs w:val="28"/>
        </w:rPr>
        <w:t>законные представители (родители, усыновители, опекуны) нес</w:t>
      </w:r>
      <w:r w:rsidR="00D514E8" w:rsidRPr="00F64A72">
        <w:rPr>
          <w:sz w:val="28"/>
          <w:szCs w:val="28"/>
        </w:rPr>
        <w:t>о</w:t>
      </w:r>
      <w:r w:rsidR="00D514E8" w:rsidRPr="00F64A72">
        <w:rPr>
          <w:sz w:val="28"/>
          <w:szCs w:val="28"/>
        </w:rPr>
        <w:t>вершеннолетних в возрасте до 1</w:t>
      </w:r>
      <w:r w:rsidRPr="00F64A72">
        <w:rPr>
          <w:sz w:val="28"/>
          <w:szCs w:val="28"/>
        </w:rPr>
        <w:t>4</w:t>
      </w:r>
      <w:r w:rsidR="00D514E8" w:rsidRPr="00F64A72">
        <w:rPr>
          <w:sz w:val="28"/>
          <w:szCs w:val="28"/>
        </w:rPr>
        <w:t xml:space="preserve"> лет; </w:t>
      </w:r>
    </w:p>
    <w:p w:rsidR="00D514E8" w:rsidRPr="00F64A72" w:rsidRDefault="00144902" w:rsidP="00D629D9">
      <w:pPr>
        <w:ind w:firstLine="567"/>
        <w:jc w:val="both"/>
        <w:rPr>
          <w:sz w:val="28"/>
          <w:szCs w:val="28"/>
        </w:rPr>
      </w:pPr>
      <w:r w:rsidRPr="00F64A72">
        <w:rPr>
          <w:sz w:val="28"/>
          <w:szCs w:val="28"/>
        </w:rPr>
        <w:t xml:space="preserve">- </w:t>
      </w:r>
      <w:r w:rsidR="00D514E8" w:rsidRPr="00F64A72">
        <w:rPr>
          <w:sz w:val="28"/>
          <w:szCs w:val="28"/>
        </w:rPr>
        <w:t xml:space="preserve">опекуны недееспособных граждан; </w:t>
      </w:r>
    </w:p>
    <w:p w:rsidR="00D514E8" w:rsidRPr="00F64A72" w:rsidRDefault="00144902" w:rsidP="00D629D9">
      <w:pPr>
        <w:ind w:firstLine="567"/>
        <w:jc w:val="both"/>
        <w:rPr>
          <w:sz w:val="28"/>
          <w:szCs w:val="28"/>
        </w:rPr>
      </w:pPr>
      <w:r w:rsidRPr="00F64A72">
        <w:rPr>
          <w:sz w:val="28"/>
          <w:szCs w:val="28"/>
        </w:rPr>
        <w:t xml:space="preserve">- </w:t>
      </w:r>
      <w:r w:rsidR="00D514E8" w:rsidRPr="00F64A72">
        <w:rPr>
          <w:sz w:val="28"/>
          <w:szCs w:val="28"/>
        </w:rPr>
        <w:t>представители, действующие в силу полномочий, основанных на д</w:t>
      </w:r>
      <w:r w:rsidR="00D514E8" w:rsidRPr="00F64A72">
        <w:rPr>
          <w:sz w:val="28"/>
          <w:szCs w:val="28"/>
        </w:rPr>
        <w:t>о</w:t>
      </w:r>
      <w:r w:rsidR="00D514E8" w:rsidRPr="00F64A72">
        <w:rPr>
          <w:sz w:val="28"/>
          <w:szCs w:val="28"/>
        </w:rPr>
        <w:t>веренности или договоре.</w:t>
      </w:r>
    </w:p>
    <w:p w:rsidR="006D2AA0" w:rsidRDefault="00D514E8" w:rsidP="00FD261D">
      <w:pPr>
        <w:ind w:firstLine="567"/>
        <w:jc w:val="both"/>
        <w:rPr>
          <w:sz w:val="28"/>
          <w:szCs w:val="28"/>
        </w:rPr>
      </w:pPr>
      <w:r w:rsidRPr="00F64A72">
        <w:rPr>
          <w:sz w:val="28"/>
          <w:szCs w:val="28"/>
        </w:rPr>
        <w:t xml:space="preserve">От имени юридических лиц заявления о предоставлении услуги могут подавать лица, действующие в соответствии с законом, иными </w:t>
      </w:r>
      <w:r w:rsidR="00ED5EFB">
        <w:rPr>
          <w:sz w:val="28"/>
          <w:szCs w:val="28"/>
        </w:rPr>
        <w:t xml:space="preserve"> </w:t>
      </w:r>
      <w:r w:rsidRPr="00F64A72">
        <w:rPr>
          <w:sz w:val="28"/>
          <w:szCs w:val="28"/>
        </w:rPr>
        <w:t xml:space="preserve">правовыми </w:t>
      </w:r>
    </w:p>
    <w:p w:rsidR="00D514E8" w:rsidRDefault="00D514E8" w:rsidP="006D2AA0">
      <w:pPr>
        <w:jc w:val="both"/>
        <w:rPr>
          <w:sz w:val="28"/>
          <w:szCs w:val="28"/>
        </w:rPr>
      </w:pPr>
      <w:r w:rsidRPr="00F64A72">
        <w:rPr>
          <w:sz w:val="28"/>
          <w:szCs w:val="28"/>
        </w:rPr>
        <w:t>актами и учредительными документами, без доверенности; представители в силу полномочий, основанных на доверенности или договоре. В пред</w:t>
      </w:r>
      <w:r w:rsidRPr="00F64A72">
        <w:rPr>
          <w:sz w:val="28"/>
          <w:szCs w:val="28"/>
        </w:rPr>
        <w:t>у</w:t>
      </w:r>
      <w:r w:rsidRPr="00F64A72">
        <w:rPr>
          <w:sz w:val="28"/>
          <w:szCs w:val="28"/>
        </w:rPr>
        <w:t xml:space="preserve">смотренных законом случаях от имени юридического лица могут </w:t>
      </w:r>
      <w:r w:rsidRPr="00F64A72">
        <w:rPr>
          <w:sz w:val="28"/>
          <w:szCs w:val="28"/>
        </w:rPr>
        <w:lastRenderedPageBreak/>
        <w:t>действовать его участники.</w:t>
      </w:r>
    </w:p>
    <w:p w:rsidR="00F64A72" w:rsidRPr="00F64A72" w:rsidRDefault="005F226A" w:rsidP="00D629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F64A72">
        <w:rPr>
          <w:sz w:val="28"/>
          <w:szCs w:val="28"/>
        </w:rPr>
        <w:t xml:space="preserve">.2. Показателем качества </w:t>
      </w:r>
      <w:r w:rsidR="005160F6">
        <w:rPr>
          <w:sz w:val="28"/>
          <w:szCs w:val="28"/>
        </w:rPr>
        <w:t>предоставляемой услуги является в</w:t>
      </w:r>
      <w:r w:rsidR="005160F6">
        <w:rPr>
          <w:sz w:val="28"/>
          <w:szCs w:val="28"/>
        </w:rPr>
        <w:t>ы</w:t>
      </w:r>
      <w:r w:rsidR="005160F6">
        <w:rPr>
          <w:sz w:val="28"/>
          <w:szCs w:val="28"/>
        </w:rPr>
        <w:t>полнение её в полном объёме</w:t>
      </w:r>
      <w:r w:rsidR="00DD5249">
        <w:rPr>
          <w:sz w:val="28"/>
          <w:szCs w:val="28"/>
        </w:rPr>
        <w:t xml:space="preserve"> и в предусмотренный настоящим регламентом срок.</w:t>
      </w:r>
    </w:p>
    <w:p w:rsidR="0064471E" w:rsidRPr="00EE338D" w:rsidRDefault="0064471E" w:rsidP="00B06F3F">
      <w:pPr>
        <w:jc w:val="both"/>
        <w:rPr>
          <w:szCs w:val="24"/>
        </w:rPr>
      </w:pPr>
    </w:p>
    <w:p w:rsidR="007F0EB8" w:rsidRDefault="00C86697" w:rsidP="0070378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70378A">
        <w:rPr>
          <w:sz w:val="28"/>
          <w:szCs w:val="28"/>
        </w:rPr>
        <w:t xml:space="preserve">. </w:t>
      </w:r>
      <w:r w:rsidR="006B00BB">
        <w:rPr>
          <w:sz w:val="28"/>
          <w:szCs w:val="28"/>
        </w:rPr>
        <w:t>СОСТАВ, ПОСЛЕДОВАТЕЛЬНОСТЬ И СРОКИ ВЫПОЛНЕНИЯ</w:t>
      </w:r>
      <w:r w:rsidR="0059085D">
        <w:rPr>
          <w:sz w:val="28"/>
          <w:szCs w:val="28"/>
        </w:rPr>
        <w:t xml:space="preserve"> АДМИНИСТРАТИВНЫХ ПРОЦЕДУР, ТРЕБОВАНИЯ К ПОРЯДКУ ИХ ВЫПОЛНЕНИЯ</w:t>
      </w:r>
      <w:r w:rsidR="00667897">
        <w:rPr>
          <w:sz w:val="28"/>
          <w:szCs w:val="28"/>
        </w:rPr>
        <w:t>, В ТОМ ЧИСЛЕ ОСОБЕННОСТИ ВЫПОЛНЕНИЯ АДМИНИСТРАТИВНЫХ ПРОЦЕДУР В ЭЛЕКТРОННОЙ ФОРМЕ</w:t>
      </w:r>
    </w:p>
    <w:p w:rsidR="00E62BBE" w:rsidRPr="00EE338D" w:rsidRDefault="00E62BBE" w:rsidP="0070378A">
      <w:pPr>
        <w:ind w:firstLine="567"/>
        <w:jc w:val="center"/>
        <w:rPr>
          <w:sz w:val="28"/>
          <w:szCs w:val="28"/>
        </w:rPr>
      </w:pPr>
    </w:p>
    <w:p w:rsidR="00D979D6" w:rsidRPr="00D979D6" w:rsidRDefault="00D979D6" w:rsidP="00D979D6">
      <w:pPr>
        <w:ind w:firstLine="567"/>
        <w:jc w:val="both"/>
        <w:rPr>
          <w:sz w:val="28"/>
          <w:szCs w:val="28"/>
        </w:rPr>
      </w:pPr>
      <w:r w:rsidRPr="00D979D6">
        <w:rPr>
          <w:sz w:val="28"/>
          <w:szCs w:val="28"/>
        </w:rPr>
        <w:t>3</w:t>
      </w:r>
      <w:r>
        <w:rPr>
          <w:sz w:val="28"/>
          <w:szCs w:val="28"/>
        </w:rPr>
        <w:t>.1. Блок-схема предоставления муниципальной услуги представлена в приложении № 3 к настоящему административному регламенту.</w:t>
      </w:r>
    </w:p>
    <w:p w:rsidR="007F0EB8" w:rsidRPr="007F0EB8" w:rsidRDefault="007F0EB8" w:rsidP="007F0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979D6">
        <w:rPr>
          <w:sz w:val="28"/>
          <w:szCs w:val="28"/>
        </w:rPr>
        <w:t>2</w:t>
      </w:r>
      <w:r w:rsidR="0022226E">
        <w:rPr>
          <w:sz w:val="28"/>
          <w:szCs w:val="28"/>
        </w:rPr>
        <w:t xml:space="preserve">. </w:t>
      </w:r>
      <w:r w:rsidRPr="007F0EB8">
        <w:rPr>
          <w:sz w:val="28"/>
          <w:szCs w:val="28"/>
        </w:rPr>
        <w:t>Предоставление муниципальной услуги включает в себя следу</w:t>
      </w:r>
      <w:r w:rsidRPr="007F0EB8">
        <w:rPr>
          <w:sz w:val="28"/>
          <w:szCs w:val="28"/>
        </w:rPr>
        <w:t>ю</w:t>
      </w:r>
      <w:r w:rsidRPr="007F0EB8">
        <w:rPr>
          <w:sz w:val="28"/>
          <w:szCs w:val="28"/>
        </w:rPr>
        <w:t>щие административные процедуры:</w:t>
      </w:r>
    </w:p>
    <w:p w:rsidR="007F0EB8" w:rsidRPr="007F0EB8" w:rsidRDefault="007F0EB8" w:rsidP="007F0EB8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- прием заявления с комплектом документов</w:t>
      </w:r>
      <w:r w:rsidR="0022226E">
        <w:rPr>
          <w:sz w:val="28"/>
          <w:szCs w:val="28"/>
        </w:rPr>
        <w:t xml:space="preserve"> – 1 день</w:t>
      </w:r>
      <w:r w:rsidRPr="007F0EB8">
        <w:rPr>
          <w:sz w:val="28"/>
          <w:szCs w:val="28"/>
        </w:rPr>
        <w:t>;</w:t>
      </w:r>
      <w:r w:rsidR="00424FB6">
        <w:rPr>
          <w:sz w:val="28"/>
          <w:szCs w:val="28"/>
        </w:rPr>
        <w:t xml:space="preserve"> </w:t>
      </w:r>
    </w:p>
    <w:p w:rsidR="007F0EB8" w:rsidRPr="007F0EB8" w:rsidRDefault="007F0EB8" w:rsidP="007F0EB8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- подготовка и рассмотрение соответствующих документов на засед</w:t>
      </w:r>
      <w:r w:rsidRPr="007F0EB8">
        <w:rPr>
          <w:sz w:val="28"/>
          <w:szCs w:val="28"/>
        </w:rPr>
        <w:t>а</w:t>
      </w:r>
      <w:r w:rsidRPr="007F0EB8">
        <w:rPr>
          <w:sz w:val="28"/>
          <w:szCs w:val="28"/>
        </w:rPr>
        <w:t>нии комиссии по землепользованию и застройке</w:t>
      </w:r>
      <w:r w:rsidR="0022226E">
        <w:rPr>
          <w:sz w:val="28"/>
          <w:szCs w:val="28"/>
        </w:rPr>
        <w:t xml:space="preserve"> – 15 дней</w:t>
      </w:r>
      <w:r w:rsidRPr="007F0EB8">
        <w:rPr>
          <w:sz w:val="28"/>
          <w:szCs w:val="28"/>
        </w:rPr>
        <w:t>;</w:t>
      </w:r>
    </w:p>
    <w:p w:rsidR="00F23D60" w:rsidRPr="00F23D60" w:rsidRDefault="005F2BAD" w:rsidP="00F23D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</w:t>
      </w:r>
      <w:r w:rsidR="00F23D60" w:rsidRPr="00F23D60">
        <w:rPr>
          <w:sz w:val="28"/>
          <w:szCs w:val="28"/>
        </w:rPr>
        <w:t xml:space="preserve"> населения о возможном или предстоящем предоставл</w:t>
      </w:r>
      <w:r w:rsidR="00F23D60" w:rsidRPr="00F23D60">
        <w:rPr>
          <w:sz w:val="28"/>
          <w:szCs w:val="28"/>
        </w:rPr>
        <w:t>е</w:t>
      </w:r>
      <w:r w:rsidR="00F23D60" w:rsidRPr="00F23D60">
        <w:rPr>
          <w:sz w:val="28"/>
          <w:szCs w:val="28"/>
        </w:rPr>
        <w:t xml:space="preserve">нии земельного участка, а в предусмотренных законом </w:t>
      </w:r>
      <w:r>
        <w:rPr>
          <w:sz w:val="28"/>
          <w:szCs w:val="28"/>
        </w:rPr>
        <w:t>случаях обеспечение организации</w:t>
      </w:r>
      <w:r w:rsidR="00F23D60" w:rsidRPr="00F23D60">
        <w:rPr>
          <w:sz w:val="28"/>
          <w:szCs w:val="28"/>
        </w:rPr>
        <w:t xml:space="preserve"> и проведения публичных слушаний</w:t>
      </w:r>
      <w:r w:rsidR="004C492F">
        <w:rPr>
          <w:sz w:val="28"/>
          <w:szCs w:val="28"/>
        </w:rPr>
        <w:t xml:space="preserve"> – 30 дней</w:t>
      </w:r>
      <w:r w:rsidR="00F23D60" w:rsidRPr="00F23D60">
        <w:rPr>
          <w:sz w:val="28"/>
          <w:szCs w:val="28"/>
        </w:rPr>
        <w:t>;</w:t>
      </w:r>
    </w:p>
    <w:p w:rsidR="007F0EB8" w:rsidRPr="007F0EB8" w:rsidRDefault="007F0EB8" w:rsidP="007F0EB8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- принятие решения о формировании земельного участка с предвар</w:t>
      </w:r>
      <w:r w:rsidRPr="007F0EB8">
        <w:rPr>
          <w:sz w:val="28"/>
          <w:szCs w:val="28"/>
        </w:rPr>
        <w:t>и</w:t>
      </w:r>
      <w:r w:rsidRPr="007F0EB8">
        <w:rPr>
          <w:sz w:val="28"/>
          <w:szCs w:val="28"/>
        </w:rPr>
        <w:t>тельным согласованием места размещения объекта</w:t>
      </w:r>
      <w:r w:rsidR="004C492F">
        <w:rPr>
          <w:sz w:val="28"/>
          <w:szCs w:val="28"/>
        </w:rPr>
        <w:t xml:space="preserve"> – 3 дня</w:t>
      </w:r>
      <w:r w:rsidRPr="007F0EB8">
        <w:rPr>
          <w:sz w:val="28"/>
          <w:szCs w:val="28"/>
        </w:rPr>
        <w:t>;</w:t>
      </w:r>
    </w:p>
    <w:p w:rsidR="007F0EB8" w:rsidRPr="007F0EB8" w:rsidRDefault="007F0EB8" w:rsidP="007F0EB8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- оформление отказа в предоставлении услуги (в установленном сл</w:t>
      </w:r>
      <w:r w:rsidRPr="007F0EB8">
        <w:rPr>
          <w:sz w:val="28"/>
          <w:szCs w:val="28"/>
        </w:rPr>
        <w:t>у</w:t>
      </w:r>
      <w:r w:rsidR="001D413B">
        <w:rPr>
          <w:sz w:val="28"/>
          <w:szCs w:val="28"/>
        </w:rPr>
        <w:t>чае п.2.7.</w:t>
      </w:r>
      <w:r w:rsidRPr="007F0EB8">
        <w:rPr>
          <w:sz w:val="28"/>
          <w:szCs w:val="28"/>
        </w:rPr>
        <w:t>)</w:t>
      </w:r>
      <w:r w:rsidR="004C492F">
        <w:rPr>
          <w:sz w:val="28"/>
          <w:szCs w:val="28"/>
        </w:rPr>
        <w:t xml:space="preserve"> – 3 дня</w:t>
      </w:r>
      <w:r w:rsidRPr="007F0EB8">
        <w:rPr>
          <w:sz w:val="28"/>
          <w:szCs w:val="28"/>
        </w:rPr>
        <w:t>;</w:t>
      </w:r>
    </w:p>
    <w:p w:rsidR="007F0EB8" w:rsidRDefault="007F0EB8" w:rsidP="007F0EB8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- оформление акта выбора земельного участка с планом размещения земельного участка для строительства</w:t>
      </w:r>
      <w:r w:rsidR="004C492F">
        <w:rPr>
          <w:sz w:val="28"/>
          <w:szCs w:val="28"/>
        </w:rPr>
        <w:t xml:space="preserve"> – 3 дня</w:t>
      </w:r>
      <w:r w:rsidRPr="007F0EB8">
        <w:rPr>
          <w:sz w:val="28"/>
          <w:szCs w:val="28"/>
        </w:rPr>
        <w:t>;</w:t>
      </w:r>
    </w:p>
    <w:p w:rsidR="0088216E" w:rsidRPr="007F0EB8" w:rsidRDefault="0088216E" w:rsidP="007F0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акта выбора земельного участка с </w:t>
      </w:r>
      <w:r w:rsidR="00B4654C">
        <w:rPr>
          <w:sz w:val="28"/>
          <w:szCs w:val="28"/>
        </w:rPr>
        <w:t>заинтересован</w:t>
      </w:r>
      <w:r>
        <w:rPr>
          <w:sz w:val="28"/>
          <w:szCs w:val="28"/>
        </w:rPr>
        <w:t>ными служба</w:t>
      </w:r>
      <w:r w:rsidR="00B4654C">
        <w:rPr>
          <w:sz w:val="28"/>
          <w:szCs w:val="28"/>
        </w:rPr>
        <w:t>ми</w:t>
      </w:r>
      <w:r w:rsidR="00B101D0">
        <w:rPr>
          <w:sz w:val="28"/>
          <w:szCs w:val="28"/>
        </w:rPr>
        <w:t xml:space="preserve"> – 5 дней</w:t>
      </w:r>
      <w:r>
        <w:rPr>
          <w:sz w:val="28"/>
          <w:szCs w:val="28"/>
        </w:rPr>
        <w:t xml:space="preserve">; </w:t>
      </w:r>
    </w:p>
    <w:p w:rsidR="007F0EB8" w:rsidRPr="007F0EB8" w:rsidRDefault="007F0EB8" w:rsidP="007F0EB8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- постановление Администрации</w:t>
      </w:r>
      <w:r w:rsidR="00535AF8">
        <w:rPr>
          <w:sz w:val="28"/>
          <w:szCs w:val="28"/>
        </w:rPr>
        <w:t xml:space="preserve"> </w:t>
      </w:r>
      <w:proofErr w:type="spellStart"/>
      <w:r w:rsidR="00535AF8">
        <w:rPr>
          <w:sz w:val="28"/>
          <w:szCs w:val="28"/>
        </w:rPr>
        <w:t>Поповкинского</w:t>
      </w:r>
      <w:proofErr w:type="spellEnd"/>
      <w:r w:rsidR="00535AF8">
        <w:rPr>
          <w:sz w:val="28"/>
          <w:szCs w:val="28"/>
        </w:rPr>
        <w:t xml:space="preserve"> сельсовета</w:t>
      </w:r>
      <w:r w:rsidRPr="007F0EB8">
        <w:rPr>
          <w:sz w:val="28"/>
          <w:szCs w:val="28"/>
        </w:rPr>
        <w:t xml:space="preserve"> Дмитр</w:t>
      </w:r>
      <w:r w:rsidRPr="007F0EB8">
        <w:rPr>
          <w:sz w:val="28"/>
          <w:szCs w:val="28"/>
        </w:rPr>
        <w:t>и</w:t>
      </w:r>
      <w:r w:rsidRPr="007F0EB8">
        <w:rPr>
          <w:sz w:val="28"/>
          <w:szCs w:val="28"/>
        </w:rPr>
        <w:t>евского района о предварительном согласовании места размещения объекта</w:t>
      </w:r>
      <w:r w:rsidR="00B101D0">
        <w:rPr>
          <w:sz w:val="28"/>
          <w:szCs w:val="28"/>
        </w:rPr>
        <w:t xml:space="preserve"> – 5 дней</w:t>
      </w:r>
      <w:r w:rsidRPr="007F0EB8">
        <w:rPr>
          <w:sz w:val="28"/>
          <w:szCs w:val="28"/>
        </w:rPr>
        <w:t>;</w:t>
      </w:r>
      <w:r w:rsidR="00AA4418">
        <w:rPr>
          <w:sz w:val="28"/>
          <w:szCs w:val="28"/>
        </w:rPr>
        <w:t xml:space="preserve"> </w:t>
      </w:r>
    </w:p>
    <w:p w:rsidR="00956AEC" w:rsidRDefault="007F0EB8" w:rsidP="00511315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- принятие решения о предоставлении земельного участка</w:t>
      </w:r>
      <w:r w:rsidR="00B101D0">
        <w:rPr>
          <w:sz w:val="28"/>
          <w:szCs w:val="28"/>
        </w:rPr>
        <w:t xml:space="preserve"> – 3 дня</w:t>
      </w:r>
      <w:r w:rsidRPr="007F0EB8">
        <w:rPr>
          <w:sz w:val="28"/>
          <w:szCs w:val="28"/>
        </w:rPr>
        <w:t>;</w:t>
      </w:r>
      <w:r w:rsidR="00B101D0">
        <w:rPr>
          <w:sz w:val="28"/>
          <w:szCs w:val="28"/>
        </w:rPr>
        <w:t xml:space="preserve"> </w:t>
      </w:r>
    </w:p>
    <w:p w:rsidR="007F0EB8" w:rsidRPr="007F0EB8" w:rsidRDefault="007F0EB8" w:rsidP="007F0EB8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- заключение договора аренды</w:t>
      </w:r>
      <w:r w:rsidR="00B101D0">
        <w:rPr>
          <w:sz w:val="28"/>
          <w:szCs w:val="28"/>
        </w:rPr>
        <w:t xml:space="preserve"> – 5 дней</w:t>
      </w:r>
      <w:r w:rsidRPr="007F0EB8">
        <w:rPr>
          <w:sz w:val="28"/>
          <w:szCs w:val="28"/>
        </w:rPr>
        <w:t>.</w:t>
      </w:r>
    </w:p>
    <w:p w:rsidR="0064471E" w:rsidRPr="00557C96" w:rsidRDefault="00557C96" w:rsidP="00FD5C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A007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F0EB8" w:rsidRPr="00557C96">
        <w:rPr>
          <w:sz w:val="28"/>
          <w:szCs w:val="28"/>
        </w:rPr>
        <w:t xml:space="preserve"> Прием документов</w:t>
      </w:r>
      <w:r>
        <w:rPr>
          <w:sz w:val="28"/>
          <w:szCs w:val="28"/>
        </w:rPr>
        <w:t>.</w:t>
      </w:r>
    </w:p>
    <w:p w:rsidR="00CA7589" w:rsidRDefault="007F0EB8" w:rsidP="008E175C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Основанием для начала предоставления муниципальной услуги</w:t>
      </w:r>
      <w:r w:rsidR="00EF196A">
        <w:rPr>
          <w:sz w:val="28"/>
          <w:szCs w:val="28"/>
        </w:rPr>
        <w:t xml:space="preserve"> </w:t>
      </w:r>
      <w:r w:rsidRPr="007F0EB8">
        <w:rPr>
          <w:sz w:val="28"/>
          <w:szCs w:val="28"/>
        </w:rPr>
        <w:t xml:space="preserve"> </w:t>
      </w:r>
      <w:proofErr w:type="spellStart"/>
      <w:r w:rsidR="00CA7589">
        <w:rPr>
          <w:sz w:val="28"/>
          <w:szCs w:val="28"/>
        </w:rPr>
        <w:t>явля</w:t>
      </w:r>
      <w:proofErr w:type="spellEnd"/>
      <w:r w:rsidR="00CA7589">
        <w:rPr>
          <w:sz w:val="28"/>
          <w:szCs w:val="28"/>
        </w:rPr>
        <w:t>-</w:t>
      </w:r>
    </w:p>
    <w:p w:rsidR="007F0EB8" w:rsidRPr="007F0EB8" w:rsidRDefault="007F0EB8" w:rsidP="00CA7589">
      <w:pPr>
        <w:jc w:val="both"/>
        <w:rPr>
          <w:sz w:val="28"/>
          <w:szCs w:val="28"/>
        </w:rPr>
      </w:pPr>
      <w:proofErr w:type="spellStart"/>
      <w:r w:rsidRPr="007F0EB8">
        <w:rPr>
          <w:sz w:val="28"/>
          <w:szCs w:val="28"/>
        </w:rPr>
        <w:t>ется</w:t>
      </w:r>
      <w:proofErr w:type="spellEnd"/>
      <w:r w:rsidRPr="007F0EB8">
        <w:rPr>
          <w:sz w:val="28"/>
          <w:szCs w:val="28"/>
        </w:rPr>
        <w:t xml:space="preserve"> личное обращение заявителя (его представителя, доверенного лица) в отдел с комплектом документов, необходимых для предоставления услуги.</w:t>
      </w:r>
    </w:p>
    <w:p w:rsidR="007F0EB8" w:rsidRPr="007F0EB8" w:rsidRDefault="00535AF8" w:rsidP="007F0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</w:t>
      </w:r>
      <w:r w:rsidR="007F0EB8" w:rsidRPr="007F0EB8">
        <w:rPr>
          <w:sz w:val="28"/>
          <w:szCs w:val="28"/>
        </w:rPr>
        <w:t>, уполномоченный на прием заявлений, устанавливает предмет обращения.</w:t>
      </w:r>
    </w:p>
    <w:p w:rsidR="006D2AA0" w:rsidRDefault="007F0EB8" w:rsidP="00C37328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При установлении фактов отсутствия необходимых документов, нес</w:t>
      </w:r>
      <w:r w:rsidRPr="007F0EB8">
        <w:rPr>
          <w:sz w:val="28"/>
          <w:szCs w:val="28"/>
        </w:rPr>
        <w:t>о</w:t>
      </w:r>
      <w:r w:rsidRPr="007F0EB8">
        <w:rPr>
          <w:sz w:val="28"/>
          <w:szCs w:val="28"/>
        </w:rPr>
        <w:t xml:space="preserve">ответствия </w:t>
      </w:r>
      <w:r w:rsidR="006D2AA0">
        <w:rPr>
          <w:sz w:val="28"/>
          <w:szCs w:val="28"/>
        </w:rPr>
        <w:t xml:space="preserve">  </w:t>
      </w:r>
      <w:r w:rsidRPr="007F0EB8">
        <w:rPr>
          <w:sz w:val="28"/>
          <w:szCs w:val="28"/>
        </w:rPr>
        <w:t xml:space="preserve">представленных </w:t>
      </w:r>
      <w:r w:rsidR="006D2AA0">
        <w:rPr>
          <w:sz w:val="28"/>
          <w:szCs w:val="28"/>
        </w:rPr>
        <w:t xml:space="preserve">   </w:t>
      </w:r>
      <w:r w:rsidRPr="007F0EB8">
        <w:rPr>
          <w:sz w:val="28"/>
          <w:szCs w:val="28"/>
        </w:rPr>
        <w:t xml:space="preserve">документов </w:t>
      </w:r>
      <w:r w:rsidR="006D2AA0">
        <w:rPr>
          <w:sz w:val="28"/>
          <w:szCs w:val="28"/>
        </w:rPr>
        <w:t xml:space="preserve">   </w:t>
      </w:r>
      <w:r w:rsidRPr="007F0EB8">
        <w:rPr>
          <w:sz w:val="28"/>
          <w:szCs w:val="28"/>
        </w:rPr>
        <w:t xml:space="preserve">требованиям, </w:t>
      </w:r>
      <w:r w:rsidR="006D2AA0">
        <w:rPr>
          <w:sz w:val="28"/>
          <w:szCs w:val="28"/>
        </w:rPr>
        <w:t xml:space="preserve">  </w:t>
      </w:r>
      <w:r w:rsidRPr="007F0EB8">
        <w:rPr>
          <w:sz w:val="28"/>
          <w:szCs w:val="28"/>
        </w:rPr>
        <w:t xml:space="preserve">указанным </w:t>
      </w:r>
      <w:proofErr w:type="gramStart"/>
      <w:r w:rsidRPr="007F0EB8">
        <w:rPr>
          <w:sz w:val="28"/>
          <w:szCs w:val="28"/>
        </w:rPr>
        <w:t>в</w:t>
      </w:r>
      <w:proofErr w:type="gramEnd"/>
      <w:r w:rsidRPr="007F0EB8">
        <w:rPr>
          <w:sz w:val="28"/>
          <w:szCs w:val="28"/>
        </w:rPr>
        <w:t xml:space="preserve"> </w:t>
      </w:r>
    </w:p>
    <w:p w:rsidR="007F0EB8" w:rsidRPr="007F0EB8" w:rsidRDefault="007F0EB8" w:rsidP="006D2AA0">
      <w:pPr>
        <w:jc w:val="both"/>
        <w:rPr>
          <w:sz w:val="28"/>
          <w:szCs w:val="28"/>
        </w:rPr>
      </w:pPr>
      <w:proofErr w:type="gramStart"/>
      <w:r w:rsidRPr="007F0EB8">
        <w:rPr>
          <w:sz w:val="28"/>
          <w:szCs w:val="28"/>
        </w:rPr>
        <w:t>раз</w:t>
      </w:r>
      <w:r w:rsidR="00557C96">
        <w:rPr>
          <w:sz w:val="28"/>
          <w:szCs w:val="28"/>
        </w:rPr>
        <w:t>деле 2.7.</w:t>
      </w:r>
      <w:r w:rsidRPr="007F0EB8">
        <w:rPr>
          <w:sz w:val="28"/>
          <w:szCs w:val="28"/>
        </w:rPr>
        <w:t xml:space="preserve"> настоящего административного регламента, </w:t>
      </w:r>
      <w:r w:rsidR="00535AF8">
        <w:rPr>
          <w:sz w:val="28"/>
          <w:szCs w:val="28"/>
        </w:rPr>
        <w:t xml:space="preserve">заместитель главы </w:t>
      </w:r>
      <w:proofErr w:type="spellStart"/>
      <w:r w:rsidR="00535AF8">
        <w:rPr>
          <w:sz w:val="28"/>
          <w:szCs w:val="28"/>
        </w:rPr>
        <w:t>Поповкинского</w:t>
      </w:r>
      <w:proofErr w:type="spellEnd"/>
      <w:r w:rsidR="00535AF8">
        <w:rPr>
          <w:sz w:val="28"/>
          <w:szCs w:val="28"/>
        </w:rPr>
        <w:t xml:space="preserve"> сельсовета</w:t>
      </w:r>
      <w:r w:rsidRPr="007F0EB8">
        <w:rPr>
          <w:sz w:val="28"/>
          <w:szCs w:val="28"/>
        </w:rPr>
        <w:t xml:space="preserve">,  уведомляет заявителя о наличии препятствий для представления услуги, объясняет заявителю содержание выявленных недостатков представленных документов и предлагает принять меры по их </w:t>
      </w:r>
      <w:r w:rsidRPr="007F0EB8">
        <w:rPr>
          <w:sz w:val="28"/>
          <w:szCs w:val="28"/>
        </w:rPr>
        <w:lastRenderedPageBreak/>
        <w:t>устранению.</w:t>
      </w:r>
      <w:proofErr w:type="gramEnd"/>
    </w:p>
    <w:p w:rsidR="007F0EB8" w:rsidRPr="007F0EB8" w:rsidRDefault="007F0EB8" w:rsidP="007F0EB8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Заявитель собственноручно заполняет бланк заявления для предоста</w:t>
      </w:r>
      <w:r w:rsidRPr="007F0EB8">
        <w:rPr>
          <w:sz w:val="28"/>
          <w:szCs w:val="28"/>
        </w:rPr>
        <w:t>в</w:t>
      </w:r>
      <w:r w:rsidRPr="007F0EB8">
        <w:rPr>
          <w:sz w:val="28"/>
          <w:szCs w:val="28"/>
        </w:rPr>
        <w:t>ления услуги.</w:t>
      </w:r>
    </w:p>
    <w:p w:rsidR="0064471E" w:rsidRPr="00557C96" w:rsidRDefault="007000F3" w:rsidP="00700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7C96">
        <w:rPr>
          <w:sz w:val="28"/>
          <w:szCs w:val="28"/>
        </w:rPr>
        <w:t>3.</w:t>
      </w:r>
      <w:r w:rsidR="00BA007E">
        <w:rPr>
          <w:sz w:val="28"/>
          <w:szCs w:val="28"/>
        </w:rPr>
        <w:t>4</w:t>
      </w:r>
      <w:r w:rsidR="00557C96">
        <w:rPr>
          <w:sz w:val="28"/>
          <w:szCs w:val="28"/>
        </w:rPr>
        <w:t>.</w:t>
      </w:r>
      <w:r w:rsidR="007F0EB8" w:rsidRPr="00557C96">
        <w:rPr>
          <w:sz w:val="28"/>
          <w:szCs w:val="28"/>
        </w:rPr>
        <w:t xml:space="preserve"> Направление на исполнение</w:t>
      </w:r>
      <w:r w:rsidR="00FD7824">
        <w:rPr>
          <w:sz w:val="28"/>
          <w:szCs w:val="28"/>
        </w:rPr>
        <w:t>.</w:t>
      </w:r>
    </w:p>
    <w:p w:rsidR="007F0EB8" w:rsidRPr="007F0EB8" w:rsidRDefault="007F0EB8" w:rsidP="007F0EB8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Начало процедуры - передача принятого заявления и прилагаемых к заявлению документов на рассмотрение Главе</w:t>
      </w:r>
      <w:r w:rsidR="00535AF8">
        <w:rPr>
          <w:sz w:val="28"/>
          <w:szCs w:val="28"/>
        </w:rPr>
        <w:t xml:space="preserve"> </w:t>
      </w:r>
      <w:proofErr w:type="spellStart"/>
      <w:r w:rsidR="00535AF8">
        <w:rPr>
          <w:sz w:val="28"/>
          <w:szCs w:val="28"/>
        </w:rPr>
        <w:t>Поповкинского</w:t>
      </w:r>
      <w:proofErr w:type="spellEnd"/>
      <w:r w:rsidR="00535AF8">
        <w:rPr>
          <w:sz w:val="28"/>
          <w:szCs w:val="28"/>
        </w:rPr>
        <w:t xml:space="preserve"> сельсовета</w:t>
      </w:r>
      <w:r w:rsidRPr="007F0EB8">
        <w:rPr>
          <w:sz w:val="28"/>
          <w:szCs w:val="28"/>
        </w:rPr>
        <w:t xml:space="preserve"> Дмитриевского района (далее - Глава).</w:t>
      </w:r>
    </w:p>
    <w:p w:rsidR="007F0EB8" w:rsidRPr="007F0EB8" w:rsidRDefault="007F0EB8" w:rsidP="007F0EB8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Рассмотрение пакета документов заявителя Главой</w:t>
      </w:r>
      <w:r w:rsidR="00535AF8">
        <w:rPr>
          <w:sz w:val="28"/>
          <w:szCs w:val="28"/>
        </w:rPr>
        <w:t xml:space="preserve"> </w:t>
      </w:r>
      <w:proofErr w:type="spellStart"/>
      <w:r w:rsidR="00535AF8">
        <w:rPr>
          <w:sz w:val="28"/>
          <w:szCs w:val="28"/>
        </w:rPr>
        <w:t>Поповкинского</w:t>
      </w:r>
      <w:proofErr w:type="spellEnd"/>
      <w:r w:rsidR="00535AF8">
        <w:rPr>
          <w:sz w:val="28"/>
          <w:szCs w:val="28"/>
        </w:rPr>
        <w:t xml:space="preserve"> сельсовета</w:t>
      </w:r>
      <w:r w:rsidRPr="007F0EB8">
        <w:rPr>
          <w:sz w:val="28"/>
          <w:szCs w:val="28"/>
        </w:rPr>
        <w:t xml:space="preserve"> Дмитриевского района.</w:t>
      </w:r>
    </w:p>
    <w:p w:rsidR="007F0EB8" w:rsidRPr="007F0EB8" w:rsidRDefault="007F0EB8" w:rsidP="002F75C7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В соответствии с поручением Главы, о чем свидетельствует запись Главы на заявлении, полученные документы передаются на исполнение, по принадлежности.</w:t>
      </w:r>
    </w:p>
    <w:p w:rsidR="00144902" w:rsidRPr="00E95BD6" w:rsidRDefault="00E95BD6" w:rsidP="0051131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BA007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44902" w:rsidRPr="00E95BD6">
        <w:rPr>
          <w:sz w:val="28"/>
          <w:szCs w:val="28"/>
        </w:rPr>
        <w:t>Требования к порядку предоставления муниципальной услуги</w:t>
      </w:r>
    </w:p>
    <w:p w:rsidR="00CB242A" w:rsidRPr="00E95BD6" w:rsidRDefault="00A554F8" w:rsidP="00D629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242A" w:rsidRPr="00E95BD6">
        <w:rPr>
          <w:sz w:val="28"/>
          <w:szCs w:val="28"/>
        </w:rPr>
        <w:t>.</w:t>
      </w:r>
      <w:r w:rsidR="00BA007E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="00CB242A" w:rsidRPr="00E95BD6">
        <w:rPr>
          <w:sz w:val="28"/>
          <w:szCs w:val="28"/>
        </w:rPr>
        <w:t xml:space="preserve"> Порядок информирования об услуге.</w:t>
      </w:r>
    </w:p>
    <w:p w:rsidR="00CB242A" w:rsidRPr="00E95BD6" w:rsidRDefault="00CB242A" w:rsidP="00D629D9">
      <w:pPr>
        <w:ind w:firstLine="567"/>
        <w:jc w:val="both"/>
        <w:rPr>
          <w:sz w:val="28"/>
          <w:szCs w:val="28"/>
        </w:rPr>
      </w:pPr>
      <w:r w:rsidRPr="00E95BD6">
        <w:rPr>
          <w:sz w:val="28"/>
          <w:szCs w:val="28"/>
        </w:rPr>
        <w:t>Консультирование заявителей осуществляется в рабочее время. Пр</w:t>
      </w:r>
      <w:r w:rsidRPr="00E95BD6">
        <w:rPr>
          <w:sz w:val="28"/>
          <w:szCs w:val="28"/>
        </w:rPr>
        <w:t>о</w:t>
      </w:r>
      <w:r w:rsidRPr="00E95BD6">
        <w:rPr>
          <w:sz w:val="28"/>
          <w:szCs w:val="28"/>
        </w:rPr>
        <w:t>водятся устные, письменные консультации и консультации по телефону. Консультирование заявителей осуществляется на безвозмездной основе самостоятельно сотрудником отдела либо с привлечением других сотру</w:t>
      </w:r>
      <w:r w:rsidRPr="00E95BD6">
        <w:rPr>
          <w:sz w:val="28"/>
          <w:szCs w:val="28"/>
        </w:rPr>
        <w:t>д</w:t>
      </w:r>
      <w:r w:rsidRPr="00E95BD6">
        <w:rPr>
          <w:sz w:val="28"/>
          <w:szCs w:val="28"/>
        </w:rPr>
        <w:t>ников, руководства отдела. В случае если для подготовки ответа требуется продолжительное время, сотрудник может предложить заинтересованным лицам обратиться в другое удобное для них время, либо подать письме</w:t>
      </w:r>
      <w:r w:rsidRPr="00E95BD6">
        <w:rPr>
          <w:sz w:val="28"/>
          <w:szCs w:val="28"/>
        </w:rPr>
        <w:t>н</w:t>
      </w:r>
      <w:r w:rsidRPr="00E95BD6">
        <w:rPr>
          <w:sz w:val="28"/>
          <w:szCs w:val="28"/>
        </w:rPr>
        <w:t>ный запрос. В случае получения письменного запроса ответ на него готовится в сроки и согласно требованиям, установленным  Федеральным законом Росс</w:t>
      </w:r>
      <w:r w:rsidR="00504AA9">
        <w:rPr>
          <w:sz w:val="28"/>
          <w:szCs w:val="28"/>
        </w:rPr>
        <w:t xml:space="preserve">ийской Федерации  от 02.05.2006 г. </w:t>
      </w:r>
      <w:r w:rsidRPr="00E95BD6">
        <w:rPr>
          <w:sz w:val="28"/>
          <w:szCs w:val="28"/>
        </w:rPr>
        <w:t xml:space="preserve">№ 59-ФЗ «О порядке </w:t>
      </w:r>
      <w:proofErr w:type="gramStart"/>
      <w:r w:rsidRPr="00E95BD6">
        <w:rPr>
          <w:sz w:val="28"/>
          <w:szCs w:val="28"/>
        </w:rPr>
        <w:t>ра</w:t>
      </w:r>
      <w:r w:rsidRPr="00E95BD6">
        <w:rPr>
          <w:sz w:val="28"/>
          <w:szCs w:val="28"/>
        </w:rPr>
        <w:t>с</w:t>
      </w:r>
      <w:r w:rsidRPr="00E95BD6">
        <w:rPr>
          <w:sz w:val="28"/>
          <w:szCs w:val="28"/>
        </w:rPr>
        <w:t>смотрения обращений граждан Российской Федерации</w:t>
      </w:r>
      <w:proofErr w:type="gramEnd"/>
      <w:r w:rsidRPr="00E95BD6">
        <w:rPr>
          <w:sz w:val="28"/>
          <w:szCs w:val="28"/>
        </w:rPr>
        <w:t>»</w:t>
      </w:r>
      <w:r w:rsidR="00FA18D5" w:rsidRPr="00E95BD6">
        <w:rPr>
          <w:sz w:val="28"/>
          <w:szCs w:val="28"/>
        </w:rPr>
        <w:t>.</w:t>
      </w:r>
    </w:p>
    <w:p w:rsidR="00CB242A" w:rsidRPr="00E95BD6" w:rsidRDefault="00117B9A" w:rsidP="00D629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A007E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="00CB242A" w:rsidRPr="00E95BD6">
        <w:rPr>
          <w:sz w:val="28"/>
          <w:szCs w:val="28"/>
        </w:rPr>
        <w:t xml:space="preserve">Условия и сроки приема и консультирования заявителей </w:t>
      </w:r>
    </w:p>
    <w:p w:rsidR="00CB242A" w:rsidRPr="00E95BD6" w:rsidRDefault="00CB242A" w:rsidP="00D629D9">
      <w:pPr>
        <w:ind w:firstLine="567"/>
        <w:jc w:val="both"/>
        <w:rPr>
          <w:sz w:val="28"/>
          <w:szCs w:val="28"/>
        </w:rPr>
      </w:pPr>
      <w:r w:rsidRPr="00E95BD6">
        <w:rPr>
          <w:sz w:val="28"/>
          <w:szCs w:val="28"/>
        </w:rPr>
        <w:t xml:space="preserve">Прием граждан и представителей организаций осуществляется </w:t>
      </w:r>
      <w:r w:rsidR="00535AF8">
        <w:rPr>
          <w:sz w:val="28"/>
          <w:szCs w:val="28"/>
        </w:rPr>
        <w:t>заме</w:t>
      </w:r>
      <w:r w:rsidR="00535AF8">
        <w:rPr>
          <w:sz w:val="28"/>
          <w:szCs w:val="28"/>
        </w:rPr>
        <w:t>с</w:t>
      </w:r>
      <w:r w:rsidR="00535AF8">
        <w:rPr>
          <w:sz w:val="28"/>
          <w:szCs w:val="28"/>
        </w:rPr>
        <w:t xml:space="preserve">тителем главы </w:t>
      </w:r>
      <w:proofErr w:type="spellStart"/>
      <w:r w:rsidR="00535AF8">
        <w:rPr>
          <w:sz w:val="28"/>
          <w:szCs w:val="28"/>
        </w:rPr>
        <w:t>Поповкинского</w:t>
      </w:r>
      <w:proofErr w:type="spellEnd"/>
      <w:r w:rsidR="00535AF8">
        <w:rPr>
          <w:sz w:val="28"/>
          <w:szCs w:val="28"/>
        </w:rPr>
        <w:t xml:space="preserve"> сельсовета.</w:t>
      </w:r>
    </w:p>
    <w:p w:rsidR="00FD5C1E" w:rsidRPr="00EA55CB" w:rsidRDefault="00CB242A" w:rsidP="00EA55CB">
      <w:pPr>
        <w:ind w:firstLine="567"/>
        <w:jc w:val="both"/>
        <w:rPr>
          <w:sz w:val="28"/>
          <w:szCs w:val="28"/>
        </w:rPr>
      </w:pPr>
      <w:r w:rsidRPr="00E95BD6">
        <w:rPr>
          <w:sz w:val="28"/>
          <w:szCs w:val="28"/>
        </w:rPr>
        <w:t xml:space="preserve">Консультации предоставляются специалистами в течение всего срока предоставления муниципальной услуги. </w:t>
      </w:r>
    </w:p>
    <w:p w:rsidR="00CA7589" w:rsidRDefault="00CB242A" w:rsidP="007000F3">
      <w:pPr>
        <w:ind w:firstLine="567"/>
        <w:jc w:val="both"/>
        <w:rPr>
          <w:sz w:val="28"/>
          <w:szCs w:val="28"/>
        </w:rPr>
      </w:pPr>
      <w:r w:rsidRPr="00E95BD6">
        <w:rPr>
          <w:sz w:val="28"/>
          <w:szCs w:val="28"/>
        </w:rPr>
        <w:t xml:space="preserve">Отдел осуществляет прием заявителей в соответствии со следующим </w:t>
      </w:r>
    </w:p>
    <w:p w:rsidR="00584720" w:rsidRPr="006245CD" w:rsidRDefault="00CB242A" w:rsidP="00CA7589">
      <w:pPr>
        <w:jc w:val="both"/>
        <w:rPr>
          <w:sz w:val="28"/>
          <w:szCs w:val="28"/>
        </w:rPr>
      </w:pPr>
      <w:r w:rsidRPr="00E95BD6">
        <w:rPr>
          <w:sz w:val="28"/>
          <w:szCs w:val="28"/>
        </w:rPr>
        <w:t>графиком:</w:t>
      </w:r>
    </w:p>
    <w:tbl>
      <w:tblPr>
        <w:tblW w:w="0" w:type="auto"/>
        <w:jc w:val="center"/>
        <w:tblLayout w:type="fixed"/>
        <w:tblLook w:val="0000"/>
      </w:tblPr>
      <w:tblGrid>
        <w:gridCol w:w="2919"/>
        <w:gridCol w:w="4963"/>
      </w:tblGrid>
      <w:tr w:rsidR="00CB242A" w:rsidRPr="00E95BD6">
        <w:trPr>
          <w:trHeight w:val="108"/>
          <w:jc w:val="center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42A" w:rsidRPr="00781892" w:rsidRDefault="00CB242A" w:rsidP="00D629D9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День недели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781892" w:rsidRDefault="00CB242A" w:rsidP="00D629D9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Время приема</w:t>
            </w:r>
          </w:p>
        </w:tc>
      </w:tr>
      <w:tr w:rsidR="00CB242A" w:rsidRPr="00E95BD6">
        <w:trPr>
          <w:trHeight w:val="108"/>
          <w:jc w:val="center"/>
        </w:trPr>
        <w:tc>
          <w:tcPr>
            <w:tcW w:w="2919" w:type="dxa"/>
            <w:tcBorders>
              <w:left w:val="single" w:sz="4" w:space="0" w:color="000000"/>
              <w:bottom w:val="single" w:sz="4" w:space="0" w:color="000000"/>
            </w:tcBorders>
          </w:tcPr>
          <w:p w:rsidR="00CB242A" w:rsidRPr="00781892" w:rsidRDefault="00CB242A" w:rsidP="00D629D9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Понедельник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781892" w:rsidRDefault="00FA18D5" w:rsidP="00535AF8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9.00 – 1</w:t>
            </w:r>
            <w:r w:rsidR="00535AF8">
              <w:rPr>
                <w:sz w:val="20"/>
              </w:rPr>
              <w:t>7</w:t>
            </w:r>
            <w:r w:rsidR="00CB242A" w:rsidRPr="00781892">
              <w:rPr>
                <w:sz w:val="20"/>
              </w:rPr>
              <w:t>.00 (перерыв 1</w:t>
            </w:r>
            <w:r w:rsidR="002E6DDA" w:rsidRPr="00781892">
              <w:rPr>
                <w:sz w:val="20"/>
              </w:rPr>
              <w:t>3</w:t>
            </w:r>
            <w:r w:rsidR="00CB242A" w:rsidRPr="00781892">
              <w:rPr>
                <w:sz w:val="20"/>
              </w:rPr>
              <w:t>.00-1</w:t>
            </w:r>
            <w:r w:rsidR="002E6DDA" w:rsidRPr="00781892">
              <w:rPr>
                <w:sz w:val="20"/>
              </w:rPr>
              <w:t>4</w:t>
            </w:r>
            <w:r w:rsidR="00CB242A" w:rsidRPr="00781892">
              <w:rPr>
                <w:sz w:val="20"/>
              </w:rPr>
              <w:t>.00)</w:t>
            </w:r>
          </w:p>
        </w:tc>
      </w:tr>
      <w:tr w:rsidR="00FA18D5" w:rsidRPr="00E95BD6">
        <w:trPr>
          <w:trHeight w:val="108"/>
          <w:jc w:val="center"/>
        </w:trPr>
        <w:tc>
          <w:tcPr>
            <w:tcW w:w="2919" w:type="dxa"/>
            <w:tcBorders>
              <w:left w:val="single" w:sz="4" w:space="0" w:color="000000"/>
              <w:bottom w:val="single" w:sz="4" w:space="0" w:color="000000"/>
            </w:tcBorders>
          </w:tcPr>
          <w:p w:rsidR="00FA18D5" w:rsidRPr="00781892" w:rsidRDefault="00FA18D5" w:rsidP="00D629D9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Вторник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D5" w:rsidRPr="00781892" w:rsidRDefault="0005556A" w:rsidP="00535AF8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9.00 – 1</w:t>
            </w:r>
            <w:r w:rsidR="00535AF8">
              <w:rPr>
                <w:sz w:val="20"/>
              </w:rPr>
              <w:t>7</w:t>
            </w:r>
            <w:r w:rsidR="002E6DDA" w:rsidRPr="00781892">
              <w:rPr>
                <w:sz w:val="20"/>
              </w:rPr>
              <w:t>.00 (перерыв 13</w:t>
            </w:r>
            <w:r w:rsidR="00FA18D5" w:rsidRPr="00781892">
              <w:rPr>
                <w:sz w:val="20"/>
              </w:rPr>
              <w:t>.00-1</w:t>
            </w:r>
            <w:r w:rsidR="002E6DDA" w:rsidRPr="00781892">
              <w:rPr>
                <w:sz w:val="20"/>
              </w:rPr>
              <w:t>4</w:t>
            </w:r>
            <w:r w:rsidR="00FA18D5" w:rsidRPr="00781892">
              <w:rPr>
                <w:sz w:val="20"/>
              </w:rPr>
              <w:t>.00)</w:t>
            </w:r>
          </w:p>
        </w:tc>
      </w:tr>
      <w:tr w:rsidR="00FA18D5" w:rsidRPr="00E95BD6">
        <w:trPr>
          <w:trHeight w:val="108"/>
          <w:jc w:val="center"/>
        </w:trPr>
        <w:tc>
          <w:tcPr>
            <w:tcW w:w="2919" w:type="dxa"/>
            <w:tcBorders>
              <w:left w:val="single" w:sz="4" w:space="0" w:color="000000"/>
              <w:bottom w:val="single" w:sz="4" w:space="0" w:color="000000"/>
            </w:tcBorders>
          </w:tcPr>
          <w:p w:rsidR="00FA18D5" w:rsidRPr="00781892" w:rsidRDefault="00FA18D5" w:rsidP="00D629D9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Среда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D5" w:rsidRPr="00781892" w:rsidRDefault="0005556A" w:rsidP="00535AF8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9.00 – 1</w:t>
            </w:r>
            <w:r w:rsidR="00535AF8">
              <w:rPr>
                <w:sz w:val="20"/>
              </w:rPr>
              <w:t>7</w:t>
            </w:r>
            <w:r w:rsidR="002E6DDA" w:rsidRPr="00781892">
              <w:rPr>
                <w:sz w:val="20"/>
              </w:rPr>
              <w:t>.00 (перерыв 13.00-14</w:t>
            </w:r>
            <w:r w:rsidR="00FA18D5" w:rsidRPr="00781892">
              <w:rPr>
                <w:sz w:val="20"/>
              </w:rPr>
              <w:t>.00)</w:t>
            </w:r>
          </w:p>
        </w:tc>
      </w:tr>
      <w:tr w:rsidR="00CB242A" w:rsidRPr="00E95BD6">
        <w:trPr>
          <w:jc w:val="center"/>
        </w:trPr>
        <w:tc>
          <w:tcPr>
            <w:tcW w:w="2919" w:type="dxa"/>
            <w:tcBorders>
              <w:left w:val="single" w:sz="4" w:space="0" w:color="000000"/>
            </w:tcBorders>
          </w:tcPr>
          <w:p w:rsidR="00CB242A" w:rsidRPr="00781892" w:rsidRDefault="00CB242A" w:rsidP="00D629D9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Четверг</w:t>
            </w:r>
          </w:p>
        </w:tc>
        <w:tc>
          <w:tcPr>
            <w:tcW w:w="4963" w:type="dxa"/>
            <w:tcBorders>
              <w:left w:val="single" w:sz="4" w:space="0" w:color="000000"/>
              <w:right w:val="single" w:sz="4" w:space="0" w:color="000000"/>
            </w:tcBorders>
          </w:tcPr>
          <w:p w:rsidR="00CB242A" w:rsidRPr="00781892" w:rsidRDefault="0005556A" w:rsidP="00535AF8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9.00 – 1</w:t>
            </w:r>
            <w:r w:rsidR="00535AF8">
              <w:rPr>
                <w:sz w:val="20"/>
              </w:rPr>
              <w:t>7</w:t>
            </w:r>
            <w:r w:rsidR="002E6DDA" w:rsidRPr="00781892">
              <w:rPr>
                <w:sz w:val="20"/>
              </w:rPr>
              <w:t>.00 (перерыв 13.00-14</w:t>
            </w:r>
            <w:r w:rsidR="00FA18D5" w:rsidRPr="00781892">
              <w:rPr>
                <w:sz w:val="20"/>
              </w:rPr>
              <w:t>.00)</w:t>
            </w:r>
          </w:p>
        </w:tc>
      </w:tr>
      <w:tr w:rsidR="00FA18D5" w:rsidRPr="00E95BD6">
        <w:trPr>
          <w:jc w:val="center"/>
        </w:trPr>
        <w:tc>
          <w:tcPr>
            <w:tcW w:w="2919" w:type="dxa"/>
            <w:tcBorders>
              <w:left w:val="single" w:sz="4" w:space="0" w:color="000000"/>
              <w:bottom w:val="single" w:sz="4" w:space="0" w:color="000000"/>
            </w:tcBorders>
          </w:tcPr>
          <w:p w:rsidR="00FA18D5" w:rsidRPr="00781892" w:rsidRDefault="00FA18D5" w:rsidP="00D629D9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Пятница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D5" w:rsidRPr="00781892" w:rsidRDefault="0005556A" w:rsidP="00535AF8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9.00 – 1</w:t>
            </w:r>
            <w:r w:rsidR="00535AF8">
              <w:rPr>
                <w:sz w:val="20"/>
              </w:rPr>
              <w:t>7</w:t>
            </w:r>
            <w:r w:rsidR="002E6DDA" w:rsidRPr="00781892">
              <w:rPr>
                <w:sz w:val="20"/>
              </w:rPr>
              <w:t>.00 (перерыв 13.00-14</w:t>
            </w:r>
            <w:r w:rsidR="00FA18D5" w:rsidRPr="00781892">
              <w:rPr>
                <w:sz w:val="20"/>
              </w:rPr>
              <w:t>.00)</w:t>
            </w:r>
          </w:p>
        </w:tc>
      </w:tr>
    </w:tbl>
    <w:p w:rsidR="00A44449" w:rsidRPr="00A44449" w:rsidRDefault="00CB242A" w:rsidP="00D629D9">
      <w:pPr>
        <w:ind w:firstLine="567"/>
        <w:jc w:val="both"/>
        <w:rPr>
          <w:sz w:val="28"/>
          <w:szCs w:val="28"/>
        </w:rPr>
      </w:pPr>
      <w:r w:rsidRPr="00E95BD6">
        <w:rPr>
          <w:sz w:val="28"/>
          <w:szCs w:val="28"/>
        </w:rPr>
        <w:t xml:space="preserve">Дополнительно интересующую информацию можно получить на официальном </w:t>
      </w:r>
      <w:r w:rsidR="00A44449" w:rsidRPr="00A44449">
        <w:rPr>
          <w:sz w:val="28"/>
          <w:szCs w:val="28"/>
        </w:rPr>
        <w:t xml:space="preserve">        </w:t>
      </w:r>
      <w:r w:rsidRPr="00E95BD6">
        <w:rPr>
          <w:sz w:val="28"/>
          <w:szCs w:val="28"/>
        </w:rPr>
        <w:t xml:space="preserve">сайте </w:t>
      </w:r>
      <w:r w:rsidR="00A44449" w:rsidRPr="00A44449">
        <w:rPr>
          <w:sz w:val="28"/>
          <w:szCs w:val="28"/>
        </w:rPr>
        <w:t xml:space="preserve">       </w:t>
      </w:r>
      <w:r w:rsidR="00615CBD" w:rsidRPr="00E95BD6">
        <w:rPr>
          <w:sz w:val="28"/>
          <w:szCs w:val="28"/>
        </w:rPr>
        <w:t xml:space="preserve">Администрации </w:t>
      </w:r>
      <w:r w:rsidR="00A44449" w:rsidRPr="00A44449">
        <w:rPr>
          <w:sz w:val="28"/>
          <w:szCs w:val="28"/>
        </w:rPr>
        <w:t xml:space="preserve">  </w:t>
      </w:r>
      <w:proofErr w:type="spellStart"/>
      <w:r w:rsidR="00535AF8">
        <w:rPr>
          <w:sz w:val="28"/>
          <w:szCs w:val="28"/>
        </w:rPr>
        <w:t>Поповкинского</w:t>
      </w:r>
      <w:proofErr w:type="spellEnd"/>
      <w:r w:rsidR="00535AF8">
        <w:rPr>
          <w:sz w:val="28"/>
          <w:szCs w:val="28"/>
        </w:rPr>
        <w:t xml:space="preserve"> сельсовета </w:t>
      </w:r>
      <w:r w:rsidR="00A44449" w:rsidRPr="00A44449">
        <w:rPr>
          <w:sz w:val="28"/>
          <w:szCs w:val="28"/>
        </w:rPr>
        <w:t xml:space="preserve">    </w:t>
      </w:r>
      <w:r w:rsidR="00615CBD" w:rsidRPr="00E95BD6">
        <w:rPr>
          <w:sz w:val="28"/>
          <w:szCs w:val="28"/>
        </w:rPr>
        <w:t>Дмитриевского</w:t>
      </w:r>
      <w:r w:rsidR="00A44449" w:rsidRPr="00A44449">
        <w:rPr>
          <w:sz w:val="28"/>
          <w:szCs w:val="28"/>
        </w:rPr>
        <w:t xml:space="preserve">     </w:t>
      </w:r>
      <w:r w:rsidR="00615CBD" w:rsidRPr="00E95BD6">
        <w:rPr>
          <w:sz w:val="28"/>
          <w:szCs w:val="28"/>
        </w:rPr>
        <w:t xml:space="preserve"> района</w:t>
      </w:r>
      <w:r w:rsidR="00A44449">
        <w:rPr>
          <w:sz w:val="28"/>
          <w:szCs w:val="28"/>
        </w:rPr>
        <w:t xml:space="preserve"> </w:t>
      </w:r>
    </w:p>
    <w:p w:rsidR="00FD5C1E" w:rsidRPr="00D10BDE" w:rsidRDefault="00FD5C1E" w:rsidP="00F21442">
      <w:pPr>
        <w:ind w:firstLine="567"/>
        <w:jc w:val="both"/>
        <w:rPr>
          <w:sz w:val="28"/>
          <w:szCs w:val="28"/>
        </w:rPr>
      </w:pPr>
      <w:bookmarkStart w:id="0" w:name="_Toc477664856"/>
    </w:p>
    <w:p w:rsidR="006D2E38" w:rsidRPr="00951402" w:rsidRDefault="00951402" w:rsidP="00D10BDE">
      <w:pPr>
        <w:ind w:firstLine="567"/>
        <w:jc w:val="center"/>
        <w:rPr>
          <w:caps/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6D2E38" w:rsidRPr="00944A62">
        <w:rPr>
          <w:sz w:val="28"/>
          <w:szCs w:val="28"/>
        </w:rPr>
        <w:t xml:space="preserve">. </w:t>
      </w:r>
      <w:r w:rsidR="00D10BDE" w:rsidRPr="00951402">
        <w:rPr>
          <w:caps/>
          <w:sz w:val="28"/>
          <w:szCs w:val="28"/>
        </w:rPr>
        <w:t>Формы контроля за исполнением административного регламента</w:t>
      </w:r>
    </w:p>
    <w:p w:rsidR="00D10BDE" w:rsidRPr="00944A62" w:rsidRDefault="00D10BDE" w:rsidP="00D10BDE">
      <w:pPr>
        <w:ind w:firstLine="567"/>
        <w:jc w:val="center"/>
        <w:rPr>
          <w:sz w:val="28"/>
          <w:szCs w:val="28"/>
        </w:rPr>
      </w:pPr>
    </w:p>
    <w:p w:rsidR="006D2E38" w:rsidRPr="00DA772E" w:rsidRDefault="006D2E38" w:rsidP="00D629D9">
      <w:pPr>
        <w:ind w:firstLine="567"/>
        <w:jc w:val="both"/>
        <w:rPr>
          <w:sz w:val="28"/>
          <w:szCs w:val="28"/>
        </w:rPr>
      </w:pPr>
      <w:proofErr w:type="gramStart"/>
      <w:r w:rsidRPr="00DA772E">
        <w:rPr>
          <w:sz w:val="28"/>
          <w:szCs w:val="28"/>
        </w:rPr>
        <w:t>Текущий контроль за соблюдением последовательности действий, о</w:t>
      </w:r>
      <w:r w:rsidRPr="00DA772E">
        <w:rPr>
          <w:sz w:val="28"/>
          <w:szCs w:val="28"/>
        </w:rPr>
        <w:t>п</w:t>
      </w:r>
      <w:r w:rsidRPr="00DA772E">
        <w:rPr>
          <w:sz w:val="28"/>
          <w:szCs w:val="28"/>
        </w:rPr>
        <w:t xml:space="preserve">ределенных административными процедурами по предоставлению </w:t>
      </w:r>
      <w:r w:rsidRPr="00DA772E">
        <w:rPr>
          <w:sz w:val="28"/>
          <w:szCs w:val="28"/>
        </w:rPr>
        <w:lastRenderedPageBreak/>
        <w:t xml:space="preserve">муниципальной услуги, и принятием решений работниками </w:t>
      </w:r>
      <w:r w:rsidR="00535AF8">
        <w:rPr>
          <w:sz w:val="28"/>
          <w:szCs w:val="28"/>
        </w:rPr>
        <w:t>администр</w:t>
      </w:r>
      <w:r w:rsidR="00535AF8">
        <w:rPr>
          <w:sz w:val="28"/>
          <w:szCs w:val="28"/>
        </w:rPr>
        <w:t>а</w:t>
      </w:r>
      <w:r w:rsidR="00535AF8">
        <w:rPr>
          <w:sz w:val="28"/>
          <w:szCs w:val="28"/>
        </w:rPr>
        <w:t>ции сельсовета</w:t>
      </w:r>
      <w:r w:rsidRPr="00DA772E">
        <w:rPr>
          <w:sz w:val="28"/>
          <w:szCs w:val="28"/>
        </w:rPr>
        <w:t>, осуществляется руководителем, ответственным за орган</w:t>
      </w:r>
      <w:r w:rsidRPr="00DA772E">
        <w:rPr>
          <w:sz w:val="28"/>
          <w:szCs w:val="28"/>
        </w:rPr>
        <w:t>и</w:t>
      </w:r>
      <w:r w:rsidRPr="00DA772E">
        <w:rPr>
          <w:sz w:val="28"/>
          <w:szCs w:val="28"/>
        </w:rPr>
        <w:t>зацию работы по предоставлению муниципальной услуги, а также должностными лицами отдела, участвующими в предоставлении муниц</w:t>
      </w:r>
      <w:r w:rsidRPr="00DA772E">
        <w:rPr>
          <w:sz w:val="28"/>
          <w:szCs w:val="28"/>
        </w:rPr>
        <w:t>и</w:t>
      </w:r>
      <w:r w:rsidRPr="00DA772E">
        <w:rPr>
          <w:sz w:val="28"/>
          <w:szCs w:val="28"/>
        </w:rPr>
        <w:t>пальной услуги.</w:t>
      </w:r>
      <w:proofErr w:type="gramEnd"/>
    </w:p>
    <w:p w:rsidR="006D2E38" w:rsidRPr="00DA772E" w:rsidRDefault="006D2E38" w:rsidP="00D629D9">
      <w:pPr>
        <w:ind w:firstLine="567"/>
        <w:jc w:val="both"/>
        <w:rPr>
          <w:sz w:val="28"/>
          <w:szCs w:val="28"/>
        </w:rPr>
      </w:pPr>
      <w:proofErr w:type="gramStart"/>
      <w:r w:rsidRPr="00DA772E">
        <w:rPr>
          <w:sz w:val="28"/>
          <w:szCs w:val="28"/>
        </w:rPr>
        <w:t>Текущий контроль осуществляется путем проведения руководителем, ответственным за организацию работы по предоставлению муниципальной услуги, проверок соблюдения и исполнения работником отдела положений настоящего административного регламента, иных правовых актов.</w:t>
      </w:r>
      <w:proofErr w:type="gramEnd"/>
    </w:p>
    <w:p w:rsidR="006D2E38" w:rsidRPr="00DA772E" w:rsidRDefault="006D2E38" w:rsidP="00D629D9">
      <w:pPr>
        <w:ind w:firstLine="567"/>
        <w:jc w:val="both"/>
        <w:rPr>
          <w:sz w:val="28"/>
          <w:szCs w:val="28"/>
        </w:rPr>
      </w:pPr>
      <w:r w:rsidRPr="00DA772E">
        <w:rPr>
          <w:sz w:val="28"/>
          <w:szCs w:val="28"/>
        </w:rPr>
        <w:t>Периодичность осуществления текущего контроля</w:t>
      </w:r>
      <w:r w:rsidR="00535AF8">
        <w:rPr>
          <w:sz w:val="28"/>
          <w:szCs w:val="28"/>
        </w:rPr>
        <w:t xml:space="preserve"> устанавливается главой администрации </w:t>
      </w:r>
      <w:proofErr w:type="spellStart"/>
      <w:r w:rsidR="00535AF8">
        <w:rPr>
          <w:sz w:val="28"/>
          <w:szCs w:val="28"/>
        </w:rPr>
        <w:t>Поповкинского</w:t>
      </w:r>
      <w:proofErr w:type="spellEnd"/>
      <w:r w:rsidR="00535AF8">
        <w:rPr>
          <w:sz w:val="28"/>
          <w:szCs w:val="28"/>
        </w:rPr>
        <w:t xml:space="preserve"> сельсовета</w:t>
      </w:r>
      <w:r w:rsidRPr="00DA772E">
        <w:rPr>
          <w:sz w:val="28"/>
          <w:szCs w:val="28"/>
        </w:rPr>
        <w:t>.</w:t>
      </w:r>
    </w:p>
    <w:p w:rsidR="006D2E38" w:rsidRPr="00DA772E" w:rsidRDefault="006D2E38" w:rsidP="00D629D9">
      <w:pPr>
        <w:ind w:firstLine="567"/>
        <w:jc w:val="both"/>
        <w:rPr>
          <w:sz w:val="28"/>
          <w:szCs w:val="28"/>
        </w:rPr>
      </w:pPr>
      <w:r w:rsidRPr="00DA772E">
        <w:rPr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</w:t>
      </w:r>
      <w:proofErr w:type="gramStart"/>
      <w:r w:rsidRPr="00DA772E">
        <w:rPr>
          <w:sz w:val="28"/>
          <w:szCs w:val="28"/>
        </w:rPr>
        <w:t>н</w:t>
      </w:r>
      <w:r w:rsidRPr="00DA772E">
        <w:rPr>
          <w:sz w:val="28"/>
          <w:szCs w:val="28"/>
        </w:rPr>
        <w:t>а</w:t>
      </w:r>
      <w:r w:rsidRPr="00DA772E">
        <w:rPr>
          <w:sz w:val="28"/>
          <w:szCs w:val="28"/>
        </w:rPr>
        <w:t>рушений прав потребителей результатов предоставления муниципальной</w:t>
      </w:r>
      <w:proofErr w:type="gramEnd"/>
      <w:r w:rsidRPr="00DA772E">
        <w:rPr>
          <w:sz w:val="28"/>
          <w:szCs w:val="28"/>
        </w:rPr>
        <w:t xml:space="preserve"> услуги, рассмотрение, принятие решений и подготовку ответов на обращ</w:t>
      </w:r>
      <w:r w:rsidRPr="00DA772E">
        <w:rPr>
          <w:sz w:val="28"/>
          <w:szCs w:val="28"/>
        </w:rPr>
        <w:t>е</w:t>
      </w:r>
      <w:r w:rsidRPr="00DA772E">
        <w:rPr>
          <w:sz w:val="28"/>
          <w:szCs w:val="28"/>
        </w:rPr>
        <w:t>ния потребителей результатов предоставления муниципальной услуги, содержащих жалобы на решения, действия (бездействие) работников отд</w:t>
      </w:r>
      <w:r w:rsidRPr="00DA772E">
        <w:rPr>
          <w:sz w:val="28"/>
          <w:szCs w:val="28"/>
        </w:rPr>
        <w:t>е</w:t>
      </w:r>
      <w:r w:rsidRPr="00DA772E">
        <w:rPr>
          <w:sz w:val="28"/>
          <w:szCs w:val="28"/>
        </w:rPr>
        <w:t>ла.</w:t>
      </w:r>
    </w:p>
    <w:p w:rsidR="00956AEC" w:rsidRDefault="006D2E38" w:rsidP="00511315">
      <w:pPr>
        <w:ind w:firstLine="567"/>
        <w:jc w:val="both"/>
        <w:rPr>
          <w:sz w:val="28"/>
          <w:szCs w:val="28"/>
        </w:rPr>
      </w:pPr>
      <w:proofErr w:type="gramStart"/>
      <w:r w:rsidRPr="00DA772E">
        <w:rPr>
          <w:sz w:val="28"/>
          <w:szCs w:val="28"/>
        </w:rPr>
        <w:t>По результатам проведенных проверок, в случае выявления  наруш</w:t>
      </w:r>
      <w:r w:rsidRPr="00DA772E">
        <w:rPr>
          <w:sz w:val="28"/>
          <w:szCs w:val="28"/>
        </w:rPr>
        <w:t>е</w:t>
      </w:r>
      <w:r w:rsidRPr="00DA772E">
        <w:rPr>
          <w:sz w:val="28"/>
          <w:szCs w:val="28"/>
        </w:rPr>
        <w:t xml:space="preserve">ний прав потребителей результатов предоставления муниципальной услуги, </w:t>
      </w:r>
      <w:r w:rsidR="008F30C4">
        <w:rPr>
          <w:sz w:val="28"/>
          <w:szCs w:val="28"/>
        </w:rPr>
        <w:t xml:space="preserve">  </w:t>
      </w:r>
      <w:r w:rsidRPr="00DA772E">
        <w:rPr>
          <w:sz w:val="28"/>
          <w:szCs w:val="28"/>
        </w:rPr>
        <w:t>осуществляется</w:t>
      </w:r>
      <w:r w:rsidR="008F30C4">
        <w:rPr>
          <w:sz w:val="28"/>
          <w:szCs w:val="28"/>
        </w:rPr>
        <w:t xml:space="preserve">  </w:t>
      </w:r>
      <w:r w:rsidRPr="00DA772E">
        <w:rPr>
          <w:sz w:val="28"/>
          <w:szCs w:val="28"/>
        </w:rPr>
        <w:t xml:space="preserve">привлечение </w:t>
      </w:r>
      <w:r w:rsidR="008F30C4">
        <w:rPr>
          <w:sz w:val="28"/>
          <w:szCs w:val="28"/>
        </w:rPr>
        <w:t xml:space="preserve"> </w:t>
      </w:r>
      <w:r w:rsidRPr="00DA772E">
        <w:rPr>
          <w:sz w:val="28"/>
          <w:szCs w:val="28"/>
        </w:rPr>
        <w:t xml:space="preserve">виновных </w:t>
      </w:r>
      <w:r w:rsidR="008F30C4">
        <w:rPr>
          <w:sz w:val="28"/>
          <w:szCs w:val="28"/>
        </w:rPr>
        <w:t xml:space="preserve"> </w:t>
      </w:r>
      <w:r w:rsidRPr="00DA772E">
        <w:rPr>
          <w:sz w:val="28"/>
          <w:szCs w:val="28"/>
        </w:rPr>
        <w:t xml:space="preserve">лиц к ответственности в </w:t>
      </w:r>
      <w:proofErr w:type="gramEnd"/>
    </w:p>
    <w:p w:rsidR="006D2E38" w:rsidRPr="00DA772E" w:rsidRDefault="006D2E38" w:rsidP="00956AEC">
      <w:pPr>
        <w:jc w:val="both"/>
        <w:rPr>
          <w:sz w:val="28"/>
          <w:szCs w:val="28"/>
        </w:rPr>
      </w:pPr>
      <w:proofErr w:type="gramStart"/>
      <w:r w:rsidRPr="00DA772E">
        <w:rPr>
          <w:sz w:val="28"/>
          <w:szCs w:val="28"/>
        </w:rPr>
        <w:t>соответствии</w:t>
      </w:r>
      <w:proofErr w:type="gramEnd"/>
      <w:r w:rsidRPr="00DA772E">
        <w:rPr>
          <w:sz w:val="28"/>
          <w:szCs w:val="28"/>
        </w:rPr>
        <w:t xml:space="preserve"> с законодательством Российской Федерации.</w:t>
      </w:r>
    </w:p>
    <w:p w:rsidR="00CA7589" w:rsidRDefault="006D2E38" w:rsidP="007000F3">
      <w:pPr>
        <w:ind w:firstLine="567"/>
        <w:jc w:val="both"/>
        <w:rPr>
          <w:sz w:val="28"/>
          <w:szCs w:val="28"/>
        </w:rPr>
      </w:pPr>
      <w:proofErr w:type="gramStart"/>
      <w:r w:rsidRPr="00DA772E">
        <w:rPr>
          <w:sz w:val="28"/>
          <w:szCs w:val="28"/>
        </w:rPr>
        <w:t>Проведение проверок может носить плановый характер (осущест</w:t>
      </w:r>
      <w:r w:rsidRPr="00DA772E">
        <w:rPr>
          <w:sz w:val="28"/>
          <w:szCs w:val="28"/>
        </w:rPr>
        <w:t>в</w:t>
      </w:r>
      <w:r w:rsidRPr="00DA772E">
        <w:rPr>
          <w:sz w:val="28"/>
          <w:szCs w:val="28"/>
        </w:rPr>
        <w:t xml:space="preserve">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характер (по конкретному обращению потребителя </w:t>
      </w:r>
      <w:proofErr w:type="spellStart"/>
      <w:r w:rsidRPr="00DA772E">
        <w:rPr>
          <w:sz w:val="28"/>
          <w:szCs w:val="28"/>
        </w:rPr>
        <w:t>резуль</w:t>
      </w:r>
      <w:proofErr w:type="spellEnd"/>
      <w:proofErr w:type="gramEnd"/>
    </w:p>
    <w:p w:rsidR="006D2E38" w:rsidRPr="00DA772E" w:rsidRDefault="006D2E38" w:rsidP="00CA7589">
      <w:pPr>
        <w:jc w:val="both"/>
        <w:rPr>
          <w:sz w:val="28"/>
          <w:szCs w:val="28"/>
        </w:rPr>
      </w:pPr>
      <w:r w:rsidRPr="00DA772E">
        <w:rPr>
          <w:sz w:val="28"/>
          <w:szCs w:val="28"/>
        </w:rPr>
        <w:t>татов предоставления муниципальной услуги).</w:t>
      </w:r>
    </w:p>
    <w:bookmarkEnd w:id="0"/>
    <w:p w:rsidR="00FD5C1E" w:rsidRDefault="00FD5C1E" w:rsidP="00640089">
      <w:pPr>
        <w:jc w:val="both"/>
        <w:rPr>
          <w:szCs w:val="24"/>
        </w:rPr>
      </w:pPr>
    </w:p>
    <w:p w:rsidR="00E16297" w:rsidRPr="00951402" w:rsidRDefault="00951402" w:rsidP="00E16297">
      <w:pPr>
        <w:pStyle w:val="HTML0"/>
        <w:ind w:firstLine="73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16297">
        <w:rPr>
          <w:rFonts w:ascii="Times New Roman" w:hAnsi="Times New Roman" w:cs="Times New Roman"/>
          <w:sz w:val="28"/>
          <w:szCs w:val="28"/>
        </w:rPr>
        <w:t xml:space="preserve">. </w:t>
      </w:r>
      <w:r w:rsidR="00E16297" w:rsidRPr="00951402">
        <w:rPr>
          <w:rFonts w:ascii="Times New Roman" w:hAnsi="Times New Roman" w:cs="Times New Roman"/>
          <w:caps/>
          <w:sz w:val="28"/>
          <w:szCs w:val="28"/>
        </w:rPr>
        <w:t xml:space="preserve">Досудебный (внесудебный) порядок обжалования </w:t>
      </w:r>
      <w:r w:rsidR="000C3F44" w:rsidRPr="00951402">
        <w:rPr>
          <w:rFonts w:ascii="Times New Roman" w:hAnsi="Times New Roman" w:cs="Times New Roman"/>
          <w:caps/>
          <w:sz w:val="28"/>
          <w:szCs w:val="28"/>
        </w:rPr>
        <w:t xml:space="preserve">решений и </w:t>
      </w:r>
      <w:r w:rsidR="00E16297" w:rsidRPr="00951402">
        <w:rPr>
          <w:rFonts w:ascii="Times New Roman" w:hAnsi="Times New Roman" w:cs="Times New Roman"/>
          <w:caps/>
          <w:sz w:val="28"/>
          <w:szCs w:val="28"/>
        </w:rPr>
        <w:t>действий (бездействия)</w:t>
      </w:r>
      <w:r w:rsidR="000C3F44">
        <w:rPr>
          <w:rFonts w:ascii="Times New Roman" w:hAnsi="Times New Roman" w:cs="Times New Roman"/>
          <w:caps/>
          <w:sz w:val="28"/>
          <w:szCs w:val="28"/>
        </w:rPr>
        <w:t xml:space="preserve"> органа, </w:t>
      </w:r>
      <w:r w:rsidR="00E16297" w:rsidRPr="00951402">
        <w:rPr>
          <w:rFonts w:ascii="Times New Roman" w:hAnsi="Times New Roman" w:cs="Times New Roman"/>
          <w:caps/>
          <w:sz w:val="28"/>
          <w:szCs w:val="28"/>
        </w:rPr>
        <w:t>предоставля</w:t>
      </w:r>
      <w:r w:rsidR="000C3F44">
        <w:rPr>
          <w:rFonts w:ascii="Times New Roman" w:hAnsi="Times New Roman" w:cs="Times New Roman"/>
          <w:caps/>
          <w:sz w:val="28"/>
          <w:szCs w:val="28"/>
        </w:rPr>
        <w:t>ющего</w:t>
      </w:r>
      <w:r w:rsidR="00E16297" w:rsidRPr="00951402">
        <w:rPr>
          <w:rFonts w:ascii="Times New Roman" w:hAnsi="Times New Roman" w:cs="Times New Roman"/>
          <w:caps/>
          <w:sz w:val="28"/>
          <w:szCs w:val="28"/>
        </w:rPr>
        <w:t xml:space="preserve"> муниципальн</w:t>
      </w:r>
      <w:r w:rsidR="000C3F44">
        <w:rPr>
          <w:rFonts w:ascii="Times New Roman" w:hAnsi="Times New Roman" w:cs="Times New Roman"/>
          <w:caps/>
          <w:sz w:val="28"/>
          <w:szCs w:val="28"/>
        </w:rPr>
        <w:t>ую</w:t>
      </w:r>
      <w:r w:rsidR="00E16297" w:rsidRPr="00951402">
        <w:rPr>
          <w:rFonts w:ascii="Times New Roman" w:hAnsi="Times New Roman" w:cs="Times New Roman"/>
          <w:caps/>
          <w:sz w:val="28"/>
          <w:szCs w:val="28"/>
        </w:rPr>
        <w:t xml:space="preserve"> услуг</w:t>
      </w:r>
      <w:r w:rsidR="000C3F44">
        <w:rPr>
          <w:rFonts w:ascii="Times New Roman" w:hAnsi="Times New Roman" w:cs="Times New Roman"/>
          <w:caps/>
          <w:sz w:val="28"/>
          <w:szCs w:val="28"/>
        </w:rPr>
        <w:t>у</w:t>
      </w:r>
      <w:r>
        <w:rPr>
          <w:rFonts w:ascii="Times New Roman" w:hAnsi="Times New Roman" w:cs="Times New Roman"/>
          <w:caps/>
          <w:sz w:val="28"/>
          <w:szCs w:val="28"/>
        </w:rPr>
        <w:t xml:space="preserve">, а </w:t>
      </w:r>
      <w:r w:rsidR="000C3F44">
        <w:rPr>
          <w:rFonts w:ascii="Times New Roman" w:hAnsi="Times New Roman" w:cs="Times New Roman"/>
          <w:caps/>
          <w:sz w:val="28"/>
          <w:szCs w:val="28"/>
        </w:rPr>
        <w:t>также</w:t>
      </w:r>
      <w:r w:rsidR="00685030">
        <w:rPr>
          <w:rFonts w:ascii="Times New Roman" w:hAnsi="Times New Roman" w:cs="Times New Roman"/>
          <w:caps/>
          <w:sz w:val="28"/>
          <w:szCs w:val="28"/>
        </w:rPr>
        <w:t xml:space="preserve"> должностных лиц муниципальных служащих</w:t>
      </w:r>
    </w:p>
    <w:p w:rsidR="00E16297" w:rsidRDefault="00E16297" w:rsidP="00E16297">
      <w:pPr>
        <w:pStyle w:val="HTML0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9F77A7" w:rsidRDefault="009F77A7" w:rsidP="009F77A7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5.1.Заявители имеют право на обжалование решений, принятых в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 предоставления муниципальной услуги, действий (бездействий) должностных лиц отдела, участвующих в исполнении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в досудебном порядке:</w:t>
      </w:r>
    </w:p>
    <w:p w:rsidR="009F77A7" w:rsidRDefault="009F77A7" w:rsidP="009F77A7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- заявители могут обратиться устно или письменной форме, 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тронной форме к </w:t>
      </w:r>
      <w:r w:rsidR="00535AF8">
        <w:rPr>
          <w:sz w:val="28"/>
          <w:szCs w:val="28"/>
        </w:rPr>
        <w:t>заместителю главы администрации</w:t>
      </w:r>
      <w:r>
        <w:rPr>
          <w:sz w:val="28"/>
          <w:szCs w:val="28"/>
        </w:rPr>
        <w:t xml:space="preserve"> и (или)  Главе </w:t>
      </w:r>
      <w:r w:rsidR="00535AF8">
        <w:rPr>
          <w:sz w:val="28"/>
          <w:szCs w:val="28"/>
        </w:rPr>
        <w:t xml:space="preserve">администрации </w:t>
      </w:r>
      <w:proofErr w:type="spellStart"/>
      <w:r w:rsidR="00535AF8">
        <w:rPr>
          <w:sz w:val="28"/>
          <w:szCs w:val="28"/>
        </w:rPr>
        <w:t>Поповкинского</w:t>
      </w:r>
      <w:proofErr w:type="spellEnd"/>
      <w:r w:rsidR="00535AF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Дмитриевского района Курской области о нарушении своих прав и законных интересов, противоправных решениях, действиях (бездействии) специалистов отдела, нарушении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ложений настоящего административного регламента;</w:t>
      </w:r>
    </w:p>
    <w:p w:rsidR="009F77A7" w:rsidRDefault="009F77A7" w:rsidP="009F77A7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результатам рассмотрения обращения </w:t>
      </w:r>
      <w:r w:rsidR="00535AF8">
        <w:rPr>
          <w:sz w:val="28"/>
          <w:szCs w:val="28"/>
        </w:rPr>
        <w:t>заместитель главы адм</w:t>
      </w:r>
      <w:r w:rsidR="00535AF8">
        <w:rPr>
          <w:sz w:val="28"/>
          <w:szCs w:val="28"/>
        </w:rPr>
        <w:t>и</w:t>
      </w:r>
      <w:r w:rsidR="00535AF8">
        <w:rPr>
          <w:sz w:val="28"/>
          <w:szCs w:val="28"/>
        </w:rPr>
        <w:lastRenderedPageBreak/>
        <w:t>нистрации</w:t>
      </w:r>
      <w:r>
        <w:rPr>
          <w:sz w:val="28"/>
          <w:szCs w:val="28"/>
        </w:rPr>
        <w:t xml:space="preserve"> и (или) Глава </w:t>
      </w:r>
      <w:r w:rsidR="00535AF8">
        <w:rPr>
          <w:sz w:val="28"/>
          <w:szCs w:val="28"/>
        </w:rPr>
        <w:t xml:space="preserve">администрации </w:t>
      </w:r>
      <w:proofErr w:type="spellStart"/>
      <w:r w:rsidR="00535AF8">
        <w:rPr>
          <w:sz w:val="28"/>
          <w:szCs w:val="28"/>
        </w:rPr>
        <w:t>Поповкинского</w:t>
      </w:r>
      <w:proofErr w:type="spellEnd"/>
      <w:r w:rsidR="00535AF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Дмитриевского района Курской области принимает решение об удовлетв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рении требований заявителя либо об отказе в удовлетворении требований;</w:t>
      </w:r>
    </w:p>
    <w:p w:rsidR="009F77A7" w:rsidRDefault="009F77A7" w:rsidP="009F77A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письменный ответ, содержащий результаты рассмотрения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щения, направляется заявителю по почте (электронной почте).</w:t>
      </w:r>
    </w:p>
    <w:p w:rsidR="009F77A7" w:rsidRDefault="009F77A7" w:rsidP="009F7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5.2.Предметом досудебного обжалования является решение и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 (бездействие), принятые специалистами в ходе предоставления муниципальной услуги на основании административного регламента.</w:t>
      </w:r>
    </w:p>
    <w:p w:rsidR="009F77A7" w:rsidRDefault="009F77A7" w:rsidP="009F7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5.3.Основанием для начала процедуры досудебного обжалования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поступившее в письменной форме, в электронной форме или устное обращение с жалобой на действия (бездействие) и решения, принятые в ходе предоставления муниципальной услуги  на основании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регламента.</w:t>
      </w:r>
    </w:p>
    <w:p w:rsidR="009F77A7" w:rsidRDefault="009F77A7" w:rsidP="009F7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5.4.Письменная жалоба должна быть написана разборчивым подче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ком, не содержать нецензурных выражений. В письменной жалобе указываются: фамилия, имя, отчество заявителя; полное наименование юридического лица (в случае обращения организации); почтовый адрес; предмет жалобы; личная подпись заявителя. </w:t>
      </w:r>
    </w:p>
    <w:p w:rsidR="009F77A7" w:rsidRDefault="009F77A7" w:rsidP="009F7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5.5.Письменная жалоба должна быть рассмотрена в течение 30 дней со дня регистрации письменного обращения.</w:t>
      </w:r>
    </w:p>
    <w:p w:rsidR="009F77A7" w:rsidRDefault="009F77A7" w:rsidP="009F7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9F77A7" w:rsidRDefault="009F77A7" w:rsidP="009F7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5.7.Обращение заявителей, содержащее обжалование решений,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9F77A7" w:rsidRDefault="009F77A7" w:rsidP="009F77A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5.8. Результатом  досудебного  обжалования  является  принятие 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обходимых мер   (предоставление муниципальной услуги и (или) применение установленных действующим законодательством мер 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 к специалисту, ответственному за действие (бездействие) и решение, принятое  в ходе предоставления муниципальной услуги)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правление письменных ответов заинтересованным лицам.</w:t>
      </w:r>
    </w:p>
    <w:p w:rsidR="00E16297" w:rsidRDefault="00E16297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211"/>
        <w:gridCol w:w="4820"/>
      </w:tblGrid>
      <w:tr w:rsidR="00FE2F0A" w:rsidTr="00FE2F0A">
        <w:trPr>
          <w:trHeight w:val="2335"/>
        </w:trPr>
        <w:tc>
          <w:tcPr>
            <w:tcW w:w="5211" w:type="dxa"/>
          </w:tcPr>
          <w:p w:rsidR="00FE2F0A" w:rsidRDefault="00FE2F0A">
            <w:pPr>
              <w:ind w:firstLine="567"/>
              <w:jc w:val="both"/>
              <w:rPr>
                <w:szCs w:val="24"/>
              </w:rPr>
            </w:pPr>
          </w:p>
          <w:p w:rsidR="00FE2F0A" w:rsidRDefault="00FE2F0A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4820" w:type="dxa"/>
            <w:hideMark/>
          </w:tcPr>
          <w:p w:rsidR="00FE2F0A" w:rsidRDefault="00FE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FE2F0A" w:rsidRDefault="00FE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административному регламенту </w:t>
            </w:r>
          </w:p>
          <w:p w:rsidR="00FE2F0A" w:rsidRDefault="00FE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«Предоставление земельных участков для строительства с предварительным согласованием мест размещения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ектов»</w:t>
            </w:r>
          </w:p>
        </w:tc>
      </w:tr>
    </w:tbl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 w:val="28"/>
          <w:szCs w:val="28"/>
        </w:rPr>
      </w:pPr>
    </w:p>
    <w:p w:rsidR="00FE2F0A" w:rsidRDefault="00FE2F0A" w:rsidP="00FE2F0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FE2F0A" w:rsidRDefault="00FE2F0A" w:rsidP="00FE2F0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адресе и телефонах Администрации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</w:t>
      </w:r>
    </w:p>
    <w:p w:rsidR="00FE2F0A" w:rsidRDefault="00FE2F0A" w:rsidP="00FE2F0A">
      <w:pPr>
        <w:ind w:firstLine="567"/>
        <w:jc w:val="center"/>
        <w:rPr>
          <w:sz w:val="28"/>
          <w:szCs w:val="28"/>
        </w:rPr>
      </w:pPr>
    </w:p>
    <w:p w:rsidR="00FE2F0A" w:rsidRDefault="00FE2F0A" w:rsidP="00FE2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размещения: 307532, Курская область, Дмитриевский район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</w:p>
    <w:p w:rsidR="00FE2F0A" w:rsidRDefault="00FE2F0A" w:rsidP="00FE2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телефоны: </w:t>
      </w:r>
    </w:p>
    <w:p w:rsidR="00FE2F0A" w:rsidRDefault="00FE2F0A" w:rsidP="00FE2F0A">
      <w:pPr>
        <w:jc w:val="both"/>
        <w:rPr>
          <w:sz w:val="28"/>
          <w:szCs w:val="28"/>
        </w:rPr>
      </w:pPr>
      <w:r>
        <w:rPr>
          <w:sz w:val="28"/>
          <w:szCs w:val="28"/>
        </w:rPr>
        <w:t>8 (47150) 9-12-48, факс 9-12-48.</w:t>
      </w:r>
    </w:p>
    <w:p w:rsidR="00FE2F0A" w:rsidRDefault="00FE2F0A" w:rsidP="00FE2F0A">
      <w:pPr>
        <w:jc w:val="both"/>
        <w:rPr>
          <w:sz w:val="28"/>
          <w:szCs w:val="28"/>
        </w:rPr>
      </w:pPr>
    </w:p>
    <w:p w:rsidR="00FE2F0A" w:rsidRDefault="00FE2F0A" w:rsidP="00FE2F0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FE2F0A" w:rsidRDefault="00FE2F0A" w:rsidP="00FE2F0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адресе и телефонах Администрации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</w:t>
      </w:r>
    </w:p>
    <w:p w:rsidR="00FE2F0A" w:rsidRDefault="00FE2F0A" w:rsidP="00FE2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размещения: 307532, Курская область, Дмитриевский район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  <w:r>
        <w:rPr>
          <w:sz w:val="28"/>
          <w:szCs w:val="28"/>
        </w:rPr>
        <w:t>.</w:t>
      </w:r>
    </w:p>
    <w:p w:rsidR="00FE2F0A" w:rsidRDefault="00FE2F0A" w:rsidP="00FE2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8 (47150) 9-12-48. </w:t>
      </w:r>
    </w:p>
    <w:p w:rsidR="00FE2F0A" w:rsidRDefault="00FE2F0A" w:rsidP="00FE2F0A">
      <w:pPr>
        <w:jc w:val="both"/>
        <w:rPr>
          <w:sz w:val="28"/>
          <w:szCs w:val="28"/>
        </w:rPr>
      </w:pPr>
    </w:p>
    <w:p w:rsidR="00FE2F0A" w:rsidRDefault="00FE2F0A" w:rsidP="00FE2F0A">
      <w:pPr>
        <w:ind w:firstLine="567"/>
        <w:jc w:val="both"/>
        <w:rPr>
          <w:sz w:val="28"/>
          <w:szCs w:val="28"/>
        </w:rPr>
      </w:pPr>
    </w:p>
    <w:p w:rsidR="00FE2F0A" w:rsidRDefault="00FE2F0A" w:rsidP="00FE2F0A">
      <w:pPr>
        <w:ind w:firstLine="567"/>
        <w:jc w:val="both"/>
        <w:rPr>
          <w:sz w:val="28"/>
          <w:szCs w:val="28"/>
        </w:rPr>
      </w:pPr>
    </w:p>
    <w:p w:rsidR="00FE2F0A" w:rsidRDefault="00FE2F0A" w:rsidP="00FE2F0A">
      <w:pPr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211"/>
        <w:gridCol w:w="4820"/>
      </w:tblGrid>
      <w:tr w:rsidR="00FE2F0A" w:rsidTr="00FE2F0A">
        <w:trPr>
          <w:trHeight w:val="2335"/>
        </w:trPr>
        <w:tc>
          <w:tcPr>
            <w:tcW w:w="5211" w:type="dxa"/>
          </w:tcPr>
          <w:p w:rsidR="00FE2F0A" w:rsidRDefault="00FE2F0A" w:rsidP="00FE2F0A">
            <w:pPr>
              <w:ind w:firstLine="567"/>
              <w:jc w:val="both"/>
              <w:rPr>
                <w:szCs w:val="24"/>
              </w:rPr>
            </w:pPr>
          </w:p>
          <w:p w:rsidR="00FE2F0A" w:rsidRDefault="00FE2F0A" w:rsidP="00FE2F0A">
            <w:pPr>
              <w:ind w:firstLine="567"/>
              <w:jc w:val="both"/>
              <w:rPr>
                <w:szCs w:val="24"/>
              </w:rPr>
            </w:pPr>
          </w:p>
          <w:p w:rsidR="00FE2F0A" w:rsidRDefault="00FE2F0A" w:rsidP="00FE2F0A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4820" w:type="dxa"/>
          </w:tcPr>
          <w:p w:rsidR="00FE2F0A" w:rsidRDefault="00FE2F0A" w:rsidP="00FE2F0A">
            <w:pPr>
              <w:jc w:val="both"/>
              <w:rPr>
                <w:szCs w:val="24"/>
              </w:rPr>
            </w:pPr>
          </w:p>
          <w:p w:rsidR="00FE2F0A" w:rsidRDefault="00FE2F0A" w:rsidP="00FE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FE2F0A" w:rsidRDefault="00FE2F0A" w:rsidP="00FE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административному регламенту </w:t>
            </w:r>
          </w:p>
          <w:p w:rsidR="00FE2F0A" w:rsidRDefault="00FE2F0A" w:rsidP="00FE2F0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«Предоставление земельных участков для строительства с предварительным согласованием мест размещения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ектов»</w:t>
            </w:r>
          </w:p>
        </w:tc>
      </w:tr>
    </w:tbl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shd w:val="clear" w:color="auto" w:fill="FFFFFF"/>
        <w:spacing w:line="322" w:lineRule="exact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Главе </w:t>
      </w:r>
      <w:proofErr w:type="spellStart"/>
      <w:r>
        <w:rPr>
          <w:color w:val="000000"/>
          <w:sz w:val="28"/>
          <w:szCs w:val="28"/>
        </w:rPr>
        <w:t>Поповкинского</w:t>
      </w:r>
      <w:proofErr w:type="spellEnd"/>
      <w:r>
        <w:rPr>
          <w:color w:val="000000"/>
          <w:sz w:val="28"/>
          <w:szCs w:val="28"/>
        </w:rPr>
        <w:t xml:space="preserve"> сельс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вета Дмитриевского района </w:t>
      </w:r>
    </w:p>
    <w:p w:rsidR="00FE2F0A" w:rsidRDefault="00FE2F0A" w:rsidP="00FE2F0A">
      <w:pPr>
        <w:shd w:val="clear" w:color="auto" w:fill="FFFFFF"/>
        <w:tabs>
          <w:tab w:val="left" w:leader="underscore" w:pos="9639"/>
        </w:tabs>
        <w:spacing w:line="322" w:lineRule="exact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В.Д.Головачеву</w:t>
      </w:r>
    </w:p>
    <w:p w:rsidR="00FE2F0A" w:rsidRDefault="00FE2F0A" w:rsidP="00FE2F0A">
      <w:pPr>
        <w:shd w:val="clear" w:color="auto" w:fill="FFFFFF"/>
        <w:tabs>
          <w:tab w:val="left" w:leader="underscore" w:pos="9639"/>
        </w:tabs>
        <w:spacing w:line="322" w:lineRule="exact"/>
        <w:ind w:left="5245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ab/>
      </w:r>
      <w:proofErr w:type="gramEnd"/>
    </w:p>
    <w:p w:rsidR="00FE2F0A" w:rsidRDefault="00FE2F0A" w:rsidP="00FE2F0A">
      <w:pPr>
        <w:shd w:val="clear" w:color="auto" w:fill="FFFFFF"/>
        <w:tabs>
          <w:tab w:val="left" w:leader="underscore" w:pos="9639"/>
        </w:tabs>
        <w:spacing w:line="322" w:lineRule="exact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</w:t>
      </w:r>
    </w:p>
    <w:p w:rsidR="00FE2F0A" w:rsidRDefault="00FE2F0A" w:rsidP="00FE2F0A">
      <w:pPr>
        <w:shd w:val="clear" w:color="auto" w:fill="FFFFFF"/>
        <w:ind w:left="5245" w:right="1077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зарегистрированной</w:t>
      </w:r>
      <w:proofErr w:type="gramEnd"/>
      <w:r>
        <w:rPr>
          <w:color w:val="000000"/>
          <w:sz w:val="28"/>
          <w:szCs w:val="28"/>
        </w:rPr>
        <w:t xml:space="preserve"> (го): </w:t>
      </w:r>
    </w:p>
    <w:p w:rsidR="00FE2F0A" w:rsidRDefault="00FE2F0A" w:rsidP="00FE2F0A">
      <w:pPr>
        <w:shd w:val="clear" w:color="auto" w:fill="FFFFFF"/>
        <w:tabs>
          <w:tab w:val="left" w:pos="9214"/>
        </w:tabs>
        <w:ind w:left="5245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</w:t>
      </w:r>
    </w:p>
    <w:p w:rsidR="00FE2F0A" w:rsidRDefault="00FE2F0A" w:rsidP="00FE2F0A">
      <w:pPr>
        <w:shd w:val="clear" w:color="auto" w:fill="FFFFFF"/>
        <w:tabs>
          <w:tab w:val="left" w:pos="9214"/>
        </w:tabs>
        <w:ind w:left="5245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тел._______________________</w:t>
      </w:r>
    </w:p>
    <w:p w:rsidR="00FE2F0A" w:rsidRDefault="00FE2F0A" w:rsidP="00FE2F0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E2F0A" w:rsidRDefault="00FE2F0A" w:rsidP="00FE2F0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E2F0A" w:rsidRDefault="00FE2F0A" w:rsidP="00FE2F0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E2F0A" w:rsidRDefault="00FE2F0A" w:rsidP="00FE2F0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FE2F0A" w:rsidRDefault="00FE2F0A" w:rsidP="00FE2F0A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FE2F0A" w:rsidRDefault="00FE2F0A" w:rsidP="00FE2F0A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FE2F0A" w:rsidRDefault="00FE2F0A" w:rsidP="00FE2F0A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Вас выделить земельный участок  ________________________________________________________________</w:t>
      </w:r>
    </w:p>
    <w:p w:rsidR="00FE2F0A" w:rsidRDefault="00FE2F0A" w:rsidP="00FE2F0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E2F0A" w:rsidRDefault="00FE2F0A" w:rsidP="00FE2F0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адресу: ______________________________________________________</w:t>
      </w:r>
    </w:p>
    <w:p w:rsidR="00FE2F0A" w:rsidRDefault="00FE2F0A" w:rsidP="00FE2F0A">
      <w:pPr>
        <w:shd w:val="clear" w:color="auto" w:fill="FFFFFF"/>
        <w:tabs>
          <w:tab w:val="left" w:pos="8931"/>
          <w:tab w:val="left" w:pos="9072"/>
        </w:tabs>
        <w:ind w:right="2149"/>
        <w:rPr>
          <w:color w:val="000000"/>
          <w:sz w:val="28"/>
          <w:szCs w:val="28"/>
        </w:rPr>
      </w:pPr>
    </w:p>
    <w:p w:rsidR="00FE2F0A" w:rsidRDefault="00FE2F0A" w:rsidP="00FE2F0A">
      <w:pPr>
        <w:shd w:val="clear" w:color="auto" w:fill="FFFFFF"/>
        <w:ind w:right="2149"/>
        <w:rPr>
          <w:color w:val="000000"/>
          <w:sz w:val="28"/>
          <w:szCs w:val="28"/>
        </w:rPr>
      </w:pPr>
    </w:p>
    <w:p w:rsidR="00FE2F0A" w:rsidRDefault="00FE2F0A" w:rsidP="00FE2F0A">
      <w:pPr>
        <w:shd w:val="clear" w:color="auto" w:fill="FFFFFF"/>
        <w:ind w:right="2149"/>
        <w:rPr>
          <w:color w:val="000000"/>
          <w:sz w:val="28"/>
          <w:szCs w:val="28"/>
        </w:rPr>
      </w:pPr>
    </w:p>
    <w:p w:rsidR="00FE2F0A" w:rsidRDefault="00FE2F0A" w:rsidP="00FE2F0A">
      <w:pPr>
        <w:shd w:val="clear" w:color="auto" w:fill="FFFFFF"/>
        <w:ind w:left="5659" w:right="21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Дата:</w:t>
      </w:r>
    </w:p>
    <w:p w:rsidR="00FE2F0A" w:rsidRDefault="00FE2F0A" w:rsidP="00FE2F0A">
      <w:pPr>
        <w:shd w:val="clear" w:color="auto" w:fill="FFFFFF"/>
        <w:ind w:left="5659" w:right="21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Подпись: </w:t>
      </w:r>
    </w:p>
    <w:p w:rsidR="00FE2F0A" w:rsidRDefault="00FE2F0A" w:rsidP="00FE2F0A"/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0548"/>
        <w:gridCol w:w="5418"/>
      </w:tblGrid>
      <w:tr w:rsidR="00FE2F0A" w:rsidTr="00FE2F0A">
        <w:trPr>
          <w:trHeight w:val="1418"/>
        </w:trPr>
        <w:tc>
          <w:tcPr>
            <w:tcW w:w="10548" w:type="dxa"/>
          </w:tcPr>
          <w:p w:rsidR="00FE2F0A" w:rsidRDefault="00FE2F0A" w:rsidP="00FE2F0A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5418" w:type="dxa"/>
          </w:tcPr>
          <w:p w:rsidR="00FE2F0A" w:rsidRDefault="00FE2F0A" w:rsidP="00FE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FE2F0A" w:rsidRDefault="00FE2F0A" w:rsidP="00FE2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 «Пр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доставление земельных участков для строительства с предварительным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ванием мест размещения объектов»</w:t>
            </w:r>
          </w:p>
        </w:tc>
      </w:tr>
    </w:tbl>
    <w:p w:rsidR="00FE2F0A" w:rsidRDefault="00FE2F0A" w:rsidP="00FE2F0A">
      <w:pPr>
        <w:rPr>
          <w:b/>
          <w:sz w:val="28"/>
          <w:szCs w:val="28"/>
        </w:rPr>
      </w:pPr>
    </w:p>
    <w:p w:rsidR="00FE2F0A" w:rsidRDefault="00FE2F0A" w:rsidP="00FE2F0A">
      <w:pPr>
        <w:rPr>
          <w:b/>
          <w:sz w:val="28"/>
          <w:szCs w:val="28"/>
        </w:rPr>
      </w:pPr>
    </w:p>
    <w:p w:rsidR="00FE2F0A" w:rsidRPr="001E4695" w:rsidRDefault="00FE2F0A" w:rsidP="00FE2F0A">
      <w:pPr>
        <w:jc w:val="center"/>
        <w:rPr>
          <w:sz w:val="28"/>
          <w:szCs w:val="28"/>
        </w:rPr>
      </w:pPr>
      <w:r w:rsidRPr="001E4695">
        <w:rPr>
          <w:sz w:val="28"/>
          <w:szCs w:val="28"/>
        </w:rPr>
        <w:t>Блок-схемы последовательности действий при предоставлении  муниц</w:t>
      </w:r>
      <w:r w:rsidRPr="001E4695">
        <w:rPr>
          <w:sz w:val="28"/>
          <w:szCs w:val="28"/>
        </w:rPr>
        <w:t>и</w:t>
      </w:r>
      <w:r w:rsidRPr="001E4695">
        <w:rPr>
          <w:sz w:val="28"/>
          <w:szCs w:val="28"/>
        </w:rPr>
        <w:t>пальной услуги</w:t>
      </w:r>
    </w:p>
    <w:p w:rsidR="00FE2F0A" w:rsidRDefault="009C03D0" w:rsidP="00FE2F0A">
      <w:pPr>
        <w:rPr>
          <w:b/>
          <w:sz w:val="28"/>
          <w:szCs w:val="28"/>
        </w:rPr>
      </w:pPr>
      <w:r w:rsidRPr="009C03D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79pt;margin-top:15.2pt;width:2in;height:2in;z-index:251667456">
            <v:textbox style="mso-next-textbox:#_x0000_s1033">
              <w:txbxContent>
                <w:p w:rsidR="00FE2F0A" w:rsidRPr="00A125E9" w:rsidRDefault="00FE2F0A" w:rsidP="00FE2F0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</w:rPr>
                  </w:pPr>
                  <w:proofErr w:type="spellStart"/>
                  <w:r w:rsidRPr="00A125E9">
                    <w:rPr>
                      <w:b/>
                      <w:sz w:val="20"/>
                    </w:rPr>
                    <w:t>ГлаваПоповкинского</w:t>
                  </w:r>
                  <w:proofErr w:type="spellEnd"/>
                  <w:r w:rsidRPr="00A125E9">
                    <w:rPr>
                      <w:b/>
                      <w:sz w:val="20"/>
                    </w:rPr>
                    <w:t xml:space="preserve"> сел</w:t>
                  </w:r>
                  <w:r w:rsidRPr="00A125E9">
                    <w:rPr>
                      <w:b/>
                      <w:sz w:val="20"/>
                    </w:rPr>
                    <w:t>ь</w:t>
                  </w:r>
                  <w:r w:rsidRPr="00A125E9">
                    <w:rPr>
                      <w:b/>
                      <w:sz w:val="20"/>
                    </w:rPr>
                    <w:t>совета Дмитриевского района</w:t>
                  </w:r>
                </w:p>
                <w:p w:rsidR="00FE2F0A" w:rsidRPr="00A125E9" w:rsidRDefault="00FE2F0A" w:rsidP="00FE2F0A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</w:rPr>
                  </w:pPr>
                  <w:r w:rsidRPr="00A125E9">
                    <w:rPr>
                      <w:sz w:val="20"/>
                    </w:rPr>
                    <w:t xml:space="preserve">Рассмотрение </w:t>
                  </w:r>
                  <w:proofErr w:type="spellStart"/>
                  <w:proofErr w:type="gramStart"/>
                  <w:r w:rsidRPr="00A125E9">
                    <w:rPr>
                      <w:sz w:val="20"/>
                    </w:rPr>
                    <w:t>заявле-ния</w:t>
                  </w:r>
                  <w:proofErr w:type="spellEnd"/>
                  <w:proofErr w:type="gramEnd"/>
                  <w:r w:rsidRPr="00A125E9">
                    <w:rPr>
                      <w:sz w:val="20"/>
                    </w:rPr>
                    <w:t xml:space="preserve">, резолюция о </w:t>
                  </w:r>
                  <w:proofErr w:type="spellStart"/>
                  <w:r w:rsidRPr="00A125E9">
                    <w:rPr>
                      <w:sz w:val="20"/>
                    </w:rPr>
                    <w:t>под-готовке</w:t>
                  </w:r>
                  <w:proofErr w:type="spellEnd"/>
                  <w:r w:rsidRPr="00A125E9">
                    <w:rPr>
                      <w:sz w:val="20"/>
                    </w:rPr>
                    <w:t xml:space="preserve"> материалов на рассмотрение</w:t>
                  </w:r>
                  <w:r w:rsidRPr="00A125E9">
                    <w:rPr>
                      <w:rFonts w:ascii="Times New Roman CYR" w:hAnsi="Times New Roman CYR" w:cs="Times New Roman CYR"/>
                      <w:sz w:val="20"/>
                    </w:rPr>
                    <w:t xml:space="preserve"> </w:t>
                  </w:r>
                  <w:proofErr w:type="spellStart"/>
                  <w:r w:rsidRPr="00A125E9">
                    <w:rPr>
                      <w:rFonts w:ascii="Times New Roman CYR" w:hAnsi="Times New Roman CYR" w:cs="Times New Roman CYR"/>
                      <w:sz w:val="20"/>
                    </w:rPr>
                    <w:t>комис-сии</w:t>
                  </w:r>
                  <w:proofErr w:type="spellEnd"/>
                  <w:r w:rsidRPr="00A125E9">
                    <w:rPr>
                      <w:rFonts w:ascii="Times New Roman CYR" w:hAnsi="Times New Roman CYR" w:cs="Times New Roman CYR"/>
                      <w:sz w:val="20"/>
                    </w:rPr>
                    <w:t xml:space="preserve"> по </w:t>
                  </w:r>
                  <w:proofErr w:type="spellStart"/>
                  <w:r w:rsidRPr="00A125E9">
                    <w:rPr>
                      <w:rFonts w:ascii="Times New Roman CYR" w:hAnsi="Times New Roman CYR" w:cs="Times New Roman CYR"/>
                      <w:sz w:val="20"/>
                    </w:rPr>
                    <w:t>землепользова-нию</w:t>
                  </w:r>
                  <w:proofErr w:type="spellEnd"/>
                  <w:r w:rsidRPr="00A125E9">
                    <w:rPr>
                      <w:rFonts w:ascii="Times New Roman CYR" w:hAnsi="Times New Roman CYR" w:cs="Times New Roman CYR"/>
                      <w:sz w:val="20"/>
                    </w:rPr>
                    <w:t xml:space="preserve"> и застройке –</w:t>
                  </w:r>
                </w:p>
                <w:p w:rsidR="00FE2F0A" w:rsidRPr="00A125E9" w:rsidRDefault="00FE2F0A" w:rsidP="00FE2F0A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A125E9">
                    <w:rPr>
                      <w:rFonts w:ascii="Times New Roman CYR" w:hAnsi="Times New Roman CYR" w:cs="Times New Roman CYR"/>
                      <w:sz w:val="20"/>
                    </w:rPr>
                    <w:t xml:space="preserve"> 2 дня</w:t>
                  </w:r>
                </w:p>
                <w:p w:rsidR="00FE2F0A" w:rsidRDefault="00FE2F0A" w:rsidP="00FE2F0A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  <w:r w:rsidRPr="009C03D0">
        <w:pict>
          <v:shape id="_x0000_s1032" type="#_x0000_t202" style="position:absolute;margin-left:87.1pt;margin-top:11.1pt;width:164.9pt;height:154.95pt;z-index:251666432">
            <v:textbox style="mso-next-textbox:#_x0000_s1032">
              <w:txbxContent>
                <w:p w:rsidR="00FE2F0A" w:rsidRPr="00A125E9" w:rsidRDefault="00FE2F0A" w:rsidP="00FE2F0A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</w:rPr>
                  </w:pPr>
                  <w:r w:rsidRPr="00A125E9">
                    <w:rPr>
                      <w:b/>
                      <w:sz w:val="20"/>
                    </w:rPr>
                    <w:t xml:space="preserve">Администрация </w:t>
                  </w:r>
                  <w:proofErr w:type="spellStart"/>
                  <w:r w:rsidRPr="00A125E9">
                    <w:rPr>
                      <w:b/>
                      <w:sz w:val="20"/>
                    </w:rPr>
                    <w:t>Поповкинского</w:t>
                  </w:r>
                  <w:proofErr w:type="spellEnd"/>
                  <w:r w:rsidRPr="00A125E9">
                    <w:rPr>
                      <w:b/>
                      <w:sz w:val="20"/>
                    </w:rPr>
                    <w:t xml:space="preserve"> сельсовета Дмитриевского ра</w:t>
                  </w:r>
                  <w:r w:rsidRPr="00A125E9">
                    <w:rPr>
                      <w:b/>
                      <w:sz w:val="20"/>
                    </w:rPr>
                    <w:t>й</w:t>
                  </w:r>
                  <w:r w:rsidRPr="00A125E9">
                    <w:rPr>
                      <w:b/>
                      <w:sz w:val="20"/>
                    </w:rPr>
                    <w:t>она</w:t>
                  </w:r>
                </w:p>
                <w:p w:rsidR="00FE2F0A" w:rsidRPr="00A125E9" w:rsidRDefault="00FE2F0A" w:rsidP="00FE2F0A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A125E9">
                    <w:rPr>
                      <w:sz w:val="20"/>
                    </w:rPr>
                    <w:t xml:space="preserve">Рассмотрение </w:t>
                  </w:r>
                  <w:proofErr w:type="spellStart"/>
                  <w:proofErr w:type="gramStart"/>
                  <w:r w:rsidRPr="00A125E9">
                    <w:rPr>
                      <w:sz w:val="20"/>
                    </w:rPr>
                    <w:t>прилагае-мых</w:t>
                  </w:r>
                  <w:proofErr w:type="spellEnd"/>
                  <w:proofErr w:type="gramEnd"/>
                  <w:r w:rsidRPr="00A125E9">
                    <w:rPr>
                      <w:sz w:val="20"/>
                    </w:rPr>
                    <w:t xml:space="preserve"> к заявлению </w:t>
                  </w:r>
                  <w:proofErr w:type="spellStart"/>
                  <w:r w:rsidRPr="00A125E9">
                    <w:rPr>
                      <w:sz w:val="20"/>
                    </w:rPr>
                    <w:t>докумен-тов</w:t>
                  </w:r>
                  <w:proofErr w:type="spellEnd"/>
                  <w:r w:rsidRPr="00A125E9">
                    <w:rPr>
                      <w:sz w:val="20"/>
                    </w:rPr>
                    <w:t xml:space="preserve"> на соо</w:t>
                  </w:r>
                  <w:r w:rsidRPr="00A125E9">
                    <w:rPr>
                      <w:sz w:val="20"/>
                    </w:rPr>
                    <w:t>т</w:t>
                  </w:r>
                  <w:r w:rsidRPr="00A125E9">
                    <w:rPr>
                      <w:sz w:val="20"/>
                    </w:rPr>
                    <w:t>ветствие требованиям – 1 день</w:t>
                  </w:r>
                </w:p>
                <w:p w:rsidR="00FE2F0A" w:rsidRDefault="00FE2F0A" w:rsidP="00FE2F0A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  <w:r w:rsidRPr="009C03D0">
        <w:pict>
          <v:shape id="_x0000_s1031" type="#_x0000_t202" style="position:absolute;margin-left:-9pt;margin-top:15.2pt;width:81pt;height:136.3pt;z-index:251665408">
            <v:textbox style="mso-next-textbox:#_x0000_s1031">
              <w:txbxContent>
                <w:p w:rsidR="00FE2F0A" w:rsidRPr="00A125E9" w:rsidRDefault="00FE2F0A" w:rsidP="00FE2F0A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</w:rPr>
                  </w:pPr>
                  <w:r w:rsidRPr="00A125E9">
                    <w:rPr>
                      <w:b/>
                      <w:sz w:val="20"/>
                    </w:rPr>
                    <w:t>Заявитель</w:t>
                  </w:r>
                </w:p>
                <w:p w:rsidR="00FE2F0A" w:rsidRPr="00A125E9" w:rsidRDefault="00FE2F0A" w:rsidP="00FE2F0A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</w:rPr>
                  </w:pPr>
                  <w:r w:rsidRPr="00A125E9">
                    <w:rPr>
                      <w:sz w:val="20"/>
                    </w:rPr>
                    <w:t xml:space="preserve">Заявление с </w:t>
                  </w:r>
                  <w:proofErr w:type="spellStart"/>
                  <w:proofErr w:type="gramStart"/>
                  <w:r w:rsidRPr="00A125E9">
                    <w:rPr>
                      <w:sz w:val="20"/>
                    </w:rPr>
                    <w:t>приложе-нием</w:t>
                  </w:r>
                  <w:proofErr w:type="spellEnd"/>
                  <w:proofErr w:type="gramEnd"/>
                  <w:r w:rsidRPr="00A125E9">
                    <w:rPr>
                      <w:sz w:val="20"/>
                    </w:rPr>
                    <w:t xml:space="preserve"> </w:t>
                  </w:r>
                  <w:proofErr w:type="spellStart"/>
                  <w:r w:rsidRPr="00A125E9">
                    <w:rPr>
                      <w:sz w:val="20"/>
                    </w:rPr>
                    <w:t>уста-новленного</w:t>
                  </w:r>
                  <w:proofErr w:type="spellEnd"/>
                  <w:r w:rsidRPr="00A125E9">
                    <w:rPr>
                      <w:sz w:val="20"/>
                    </w:rPr>
                    <w:t xml:space="preserve"> перечня</w:t>
                  </w:r>
                  <w:r w:rsidRPr="00A125E9">
                    <w:rPr>
                      <w:rFonts w:ascii="Times New Roman CYR" w:hAnsi="Times New Roman CYR" w:cs="Times New Roman CYR"/>
                      <w:sz w:val="20"/>
                    </w:rPr>
                    <w:t xml:space="preserve"> док</w:t>
                  </w:r>
                  <w:r w:rsidRPr="00A125E9">
                    <w:rPr>
                      <w:rFonts w:ascii="Times New Roman CYR" w:hAnsi="Times New Roman CYR" w:cs="Times New Roman CYR"/>
                      <w:sz w:val="20"/>
                    </w:rPr>
                    <w:t>у</w:t>
                  </w:r>
                  <w:r w:rsidRPr="00A125E9">
                    <w:rPr>
                      <w:rFonts w:ascii="Times New Roman CYR" w:hAnsi="Times New Roman CYR" w:cs="Times New Roman CYR"/>
                      <w:sz w:val="20"/>
                    </w:rPr>
                    <w:t>ментов</w:t>
                  </w:r>
                </w:p>
                <w:p w:rsidR="00FE2F0A" w:rsidRPr="00A125E9" w:rsidRDefault="00FE2F0A" w:rsidP="00FE2F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A125E9">
                    <w:rPr>
                      <w:rFonts w:ascii="Times New Roman CYR" w:hAnsi="Times New Roman CYR" w:cs="Times New Roman CYR"/>
                      <w:sz w:val="20"/>
                    </w:rPr>
                    <w:t xml:space="preserve">  </w:t>
                  </w:r>
                </w:p>
              </w:txbxContent>
            </v:textbox>
          </v:shape>
        </w:pict>
      </w:r>
      <w:r w:rsidRPr="009C03D0">
        <w:pict>
          <v:shape id="_x0000_s1035" type="#_x0000_t202" style="position:absolute;margin-left:600.1pt;margin-top:538.35pt;width:189pt;height:135pt;z-index:251669504">
            <v:textbox style="mso-next-textbox:#_x0000_s1035">
              <w:txbxContent>
                <w:p w:rsidR="00FE2F0A" w:rsidRDefault="00FE2F0A" w:rsidP="00FE2F0A">
                  <w:r>
                    <w:rPr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Pr="009C03D0">
        <w:pict>
          <v:shape id="_x0000_s1034" type="#_x0000_t202" style="position:absolute;margin-left:452.75pt;margin-top:13.4pt;width:324pt;height:2in;z-index:251668480">
            <v:textbox style="mso-next-textbox:#_x0000_s1034">
              <w:txbxContent>
                <w:p w:rsidR="00FE2F0A" w:rsidRPr="00A125E9" w:rsidRDefault="00FE2F0A" w:rsidP="00FE2F0A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</w:rPr>
                  </w:pPr>
                  <w:r w:rsidRPr="00A125E9">
                    <w:rPr>
                      <w:b/>
                      <w:sz w:val="20"/>
                    </w:rPr>
                    <w:t xml:space="preserve">Заместитель главы Администрации </w:t>
                  </w:r>
                  <w:proofErr w:type="spellStart"/>
                  <w:r w:rsidRPr="00A125E9">
                    <w:rPr>
                      <w:b/>
                      <w:sz w:val="20"/>
                    </w:rPr>
                    <w:t>Поповкинского</w:t>
                  </w:r>
                  <w:proofErr w:type="spellEnd"/>
                  <w:r w:rsidRPr="00A125E9">
                    <w:rPr>
                      <w:b/>
                      <w:sz w:val="20"/>
                    </w:rPr>
                    <w:t xml:space="preserve"> сельсовета Дмитриевского района</w:t>
                  </w:r>
                </w:p>
                <w:p w:rsidR="00FE2F0A" w:rsidRPr="00A125E9" w:rsidRDefault="00FE2F0A" w:rsidP="00FE2F0A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A125E9">
                    <w:rPr>
                      <w:sz w:val="20"/>
                    </w:rPr>
                    <w:t>Подготовка и рассмотрение соответствующих документов на заседании комиссии по землепользованию и застройке – 15 дней</w:t>
                  </w:r>
                </w:p>
                <w:p w:rsidR="00FE2F0A" w:rsidRPr="00162144" w:rsidRDefault="00FE2F0A" w:rsidP="00FE2F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162144">
                    <w:rPr>
                      <w:sz w:val="26"/>
                      <w:szCs w:val="26"/>
                    </w:rPr>
                    <w:t xml:space="preserve">  </w:t>
                  </w:r>
                </w:p>
              </w:txbxContent>
            </v:textbox>
          </v:shape>
        </w:pict>
      </w:r>
      <w:r w:rsidRPr="009C03D0">
        <w:pict>
          <v:shape id="_x0000_s1040" style="position:absolute;margin-left:182.75pt;margin-top:158.25pt;width:333pt;height:54pt;z-index:251674624;mso-position-horizontal:absolute;mso-position-vertical:absolute" coordsize="5503,510" path="m5503,r,209l,211,18,510e" filled="f" strokeweight="1pt">
            <v:stroke endarrow="classic" endarrowwidth="wide" endarrowlength="long"/>
            <v:path arrowok="t"/>
          </v:shape>
        </w:pict>
      </w:r>
      <w:r w:rsidRPr="009C03D0">
        <w:pict>
          <v:shape id="_x0000_s1042" type="#_x0000_t202" style="position:absolute;margin-left:20.75pt;margin-top:212.5pt;width:270pt;height:174.25pt;z-index:251676672">
            <v:textbox style="mso-next-textbox:#_x0000_s1042">
              <w:txbxContent>
                <w:p w:rsidR="00FE2F0A" w:rsidRPr="00A125E9" w:rsidRDefault="00FE2F0A" w:rsidP="00FE2F0A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Заместитель </w:t>
                  </w:r>
                  <w:r w:rsidRPr="00A125E9">
                    <w:rPr>
                      <w:b/>
                      <w:sz w:val="20"/>
                    </w:rPr>
                    <w:t xml:space="preserve">главы Администрации </w:t>
                  </w:r>
                  <w:proofErr w:type="spellStart"/>
                  <w:r w:rsidRPr="00A125E9">
                    <w:rPr>
                      <w:b/>
                      <w:sz w:val="20"/>
                    </w:rPr>
                    <w:t>Поповкинск</w:t>
                  </w:r>
                  <w:r w:rsidRPr="00A125E9">
                    <w:rPr>
                      <w:b/>
                      <w:sz w:val="20"/>
                    </w:rPr>
                    <w:t>о</w:t>
                  </w:r>
                  <w:r w:rsidRPr="00A125E9">
                    <w:rPr>
                      <w:b/>
                      <w:sz w:val="20"/>
                    </w:rPr>
                    <w:t>го</w:t>
                  </w:r>
                  <w:proofErr w:type="spellEnd"/>
                  <w:r w:rsidRPr="00A125E9">
                    <w:rPr>
                      <w:b/>
                      <w:sz w:val="20"/>
                    </w:rPr>
                    <w:t xml:space="preserve"> сельсовета Дмитриевского района</w:t>
                  </w:r>
                </w:p>
                <w:p w:rsidR="00FE2F0A" w:rsidRPr="00A125E9" w:rsidRDefault="00FE2F0A" w:rsidP="00FE2F0A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A125E9">
                    <w:rPr>
                      <w:b/>
                      <w:sz w:val="20"/>
                    </w:rPr>
                    <w:t xml:space="preserve"> </w:t>
                  </w:r>
                  <w:r w:rsidRPr="00A125E9">
                    <w:rPr>
                      <w:sz w:val="20"/>
                    </w:rPr>
                    <w:t>При необходимости информация населения о возможном или предстоящем предоставлении земельного участка, а в предусмотренных законом случаях обеспечение организ</w:t>
                  </w:r>
                  <w:r w:rsidRPr="00A125E9">
                    <w:rPr>
                      <w:sz w:val="20"/>
                    </w:rPr>
                    <w:t>а</w:t>
                  </w:r>
                  <w:r w:rsidRPr="00A125E9">
                    <w:rPr>
                      <w:sz w:val="20"/>
                    </w:rPr>
                    <w:t>ции и проведения публичных слушаний – 30 дней</w:t>
                  </w:r>
                </w:p>
              </w:txbxContent>
            </v:textbox>
          </v:shape>
        </w:pict>
      </w:r>
      <w:r w:rsidRPr="009C03D0">
        <w:pict>
          <v:shape id="_x0000_s1043" type="#_x0000_t202" style="position:absolute;margin-left:258.1pt;margin-top:691.1pt;width:261pt;height:180pt;z-index:251677696">
            <v:textbox style="mso-next-textbox:#_x0000_s1043">
              <w:txbxContent>
                <w:p w:rsidR="00FE2F0A" w:rsidRDefault="00FE2F0A" w:rsidP="00FE2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Cs w:val="24"/>
                    </w:rPr>
                    <w:t>МУ «Управление архитектуры и град</w:t>
                  </w:r>
                  <w:r>
                    <w:rPr>
                      <w:rFonts w:ascii="Times New Roman CYR" w:hAnsi="Times New Roman CYR" w:cs="Times New Roman CYR"/>
                      <w:b/>
                      <w:szCs w:val="24"/>
                    </w:rPr>
                    <w:t>о</w:t>
                  </w:r>
                  <w:r>
                    <w:rPr>
                      <w:rFonts w:ascii="Times New Roman CYR" w:hAnsi="Times New Roman CYR" w:cs="Times New Roman CYR"/>
                      <w:b/>
                      <w:szCs w:val="24"/>
                    </w:rPr>
                    <w:t xml:space="preserve">строительства МО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szCs w:val="24"/>
                    </w:rPr>
                    <w:t>Тимашевский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szCs w:val="24"/>
                    </w:rPr>
                    <w:t xml:space="preserve"> район»</w:t>
                  </w:r>
                </w:p>
                <w:p w:rsidR="00FE2F0A" w:rsidRDefault="00FE2F0A" w:rsidP="00FE2F0A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Cs w:val="24"/>
                    </w:rPr>
                    <w:t>топосъемка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Cs w:val="24"/>
                    </w:rPr>
                    <w:t>; подготовка акта выбора и док</w:t>
                  </w:r>
                  <w:r>
                    <w:rPr>
                      <w:rFonts w:ascii="Times New Roman CYR" w:hAnsi="Times New Roman CYR" w:cs="Times New Roman CYR"/>
                      <w:szCs w:val="24"/>
                    </w:rPr>
                    <w:t>у</w:t>
                  </w:r>
                  <w:r>
                    <w:rPr>
                      <w:rFonts w:ascii="Times New Roman CYR" w:hAnsi="Times New Roman CYR" w:cs="Times New Roman CYR"/>
                      <w:szCs w:val="24"/>
                    </w:rPr>
                    <w:t>ментов для согласования со службами – 5 дней</w:t>
                  </w:r>
                </w:p>
                <w:p w:rsidR="00FE2F0A" w:rsidRDefault="00FE2F0A" w:rsidP="00FE2F0A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Cs w:val="24"/>
                    </w:rPr>
                    <w:t xml:space="preserve">- получение ТУ – 15 дней </w:t>
                  </w:r>
                </w:p>
                <w:p w:rsidR="00FE2F0A" w:rsidRDefault="00FE2F0A" w:rsidP="00FE2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Cs w:val="24"/>
                    </w:rPr>
                    <w:t xml:space="preserve">Отдел архитектуры и градостроительства администрации МО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szCs w:val="24"/>
                    </w:rPr>
                    <w:t>Тимашевский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szCs w:val="24"/>
                    </w:rPr>
                    <w:t xml:space="preserve"> район</w:t>
                  </w:r>
                </w:p>
                <w:p w:rsidR="00FE2F0A" w:rsidRDefault="00FE2F0A" w:rsidP="00FE2F0A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Cs w:val="24"/>
                    </w:rPr>
                    <w:t>Подготовка и согласование постановления по предварительному согласованию места разм</w:t>
                  </w:r>
                  <w:r>
                    <w:rPr>
                      <w:rFonts w:ascii="Times New Roman CYR" w:hAnsi="Times New Roman CYR" w:cs="Times New Roman CYR"/>
                      <w:szCs w:val="24"/>
                    </w:rPr>
                    <w:t>е</w:t>
                  </w:r>
                  <w:r>
                    <w:rPr>
                      <w:rFonts w:ascii="Times New Roman CYR" w:hAnsi="Times New Roman CYR" w:cs="Times New Roman CYR"/>
                      <w:szCs w:val="24"/>
                    </w:rPr>
                    <w:t>щения объекта – 5 дней</w:t>
                  </w:r>
                </w:p>
                <w:p w:rsidR="00FE2F0A" w:rsidRDefault="00FE2F0A" w:rsidP="00FE2F0A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xbxContent>
            </v:textbox>
          </v:shape>
        </w:pict>
      </w: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9C03D0" w:rsidP="00FE2F0A">
      <w:pPr>
        <w:ind w:firstLine="567"/>
        <w:jc w:val="both"/>
        <w:rPr>
          <w:szCs w:val="24"/>
        </w:rPr>
      </w:pPr>
      <w:r w:rsidRPr="009C03D0">
        <w:pict>
          <v:line id="_x0000_s1058" style="position:absolute;left:0;text-align:left;flip:y;z-index:251693056" from="423pt,2.1pt" to="452.75pt,2.1pt" strokeweight="1pt">
            <v:stroke endarrow="classic" endarrowwidth="wide" endarrowlength="long"/>
          </v:line>
        </w:pict>
      </w:r>
      <w:r w:rsidRPr="009C03D0">
        <w:pict>
          <v:line id="_x0000_s1037" style="position:absolute;left:0;text-align:left;flip:y;z-index:251671552" from="252pt,2.1pt" to="279pt,2.1pt" strokeweight="1pt">
            <v:stroke endarrow="classic" endarrowwidth="wide" endarrowlength="long"/>
          </v:line>
        </w:pict>
      </w:r>
      <w:r w:rsidRPr="009C03D0">
        <w:pict>
          <v:line id="_x0000_s1036" style="position:absolute;left:0;text-align:left;flip:y;z-index:251670528" from="1in,2.1pt" to="90pt,2.1pt" strokeweight="1pt">
            <v:stroke endarrow="classic" endarrowwidth="wide" endarrowlength="long"/>
          </v:line>
        </w:pict>
      </w: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9C03D0" w:rsidP="00FE2F0A">
      <w:pPr>
        <w:ind w:firstLine="567"/>
        <w:jc w:val="both"/>
        <w:rPr>
          <w:szCs w:val="24"/>
        </w:rPr>
      </w:pPr>
      <w:r w:rsidRPr="009C03D0">
        <w:pict>
          <v:line id="_x0000_s1039" style="position:absolute;left:0;text-align:left;flip:x;z-index:251673600" from="702pt,5.1pt" to="702pt,59.1pt" strokeweight="1pt">
            <v:stroke endarrow="classic" endarrowwidth="wide" endarrowlength="long"/>
          </v:line>
        </w:pict>
      </w: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9C03D0" w:rsidP="00FE2F0A">
      <w:pPr>
        <w:ind w:firstLine="567"/>
        <w:jc w:val="both"/>
        <w:rPr>
          <w:szCs w:val="24"/>
        </w:rPr>
      </w:pPr>
      <w:r w:rsidRPr="009C03D0">
        <w:pict>
          <v:shape id="_x0000_s1045" type="#_x0000_t202" style="position:absolute;left:0;text-align:left;margin-left:585pt;margin-top:3.95pt;width:174.35pt;height:170.5pt;z-index:251679744">
            <v:textbox style="mso-next-textbox:#_x0000_s1045">
              <w:txbxContent>
                <w:p w:rsidR="00FE2F0A" w:rsidRPr="00A125E9" w:rsidRDefault="00FE2F0A" w:rsidP="00FE2F0A">
                  <w:pPr>
                    <w:rPr>
                      <w:b/>
                      <w:sz w:val="20"/>
                    </w:rPr>
                  </w:pPr>
                  <w:r w:rsidRPr="00A125E9">
                    <w:rPr>
                      <w:b/>
                      <w:sz w:val="20"/>
                    </w:rPr>
                    <w:t xml:space="preserve">Глава Администрации </w:t>
                  </w:r>
                  <w:proofErr w:type="spellStart"/>
                  <w:r w:rsidRPr="00A125E9">
                    <w:rPr>
                      <w:b/>
                      <w:sz w:val="20"/>
                    </w:rPr>
                    <w:t>Поповки</w:t>
                  </w:r>
                  <w:r w:rsidRPr="00A125E9">
                    <w:rPr>
                      <w:b/>
                      <w:sz w:val="20"/>
                    </w:rPr>
                    <w:t>н</w:t>
                  </w:r>
                  <w:r w:rsidRPr="00A125E9">
                    <w:rPr>
                      <w:b/>
                      <w:sz w:val="20"/>
                    </w:rPr>
                    <w:t>ского</w:t>
                  </w:r>
                  <w:proofErr w:type="spellEnd"/>
                  <w:r w:rsidRPr="00A125E9">
                    <w:rPr>
                      <w:b/>
                      <w:sz w:val="20"/>
                    </w:rPr>
                    <w:t xml:space="preserve"> сельсовета Дмитриевского района</w:t>
                  </w:r>
                </w:p>
                <w:p w:rsidR="00FE2F0A" w:rsidRPr="00A125E9" w:rsidRDefault="00FE2F0A" w:rsidP="00FE2F0A">
                  <w:pPr>
                    <w:rPr>
                      <w:sz w:val="20"/>
                    </w:rPr>
                  </w:pPr>
                  <w:r w:rsidRPr="00A125E9">
                    <w:rPr>
                      <w:sz w:val="20"/>
                    </w:rPr>
                    <w:t>Принятие решения о формировании земельного участка с предварител</w:t>
                  </w:r>
                  <w:r w:rsidRPr="00A125E9">
                    <w:rPr>
                      <w:sz w:val="20"/>
                    </w:rPr>
                    <w:t>ь</w:t>
                  </w:r>
                  <w:r w:rsidRPr="00A125E9">
                    <w:rPr>
                      <w:sz w:val="20"/>
                    </w:rPr>
                    <w:t xml:space="preserve">ным согласованием места размещения объекта – 3 дня </w:t>
                  </w:r>
                </w:p>
              </w:txbxContent>
            </v:textbox>
          </v:shape>
        </w:pict>
      </w:r>
      <w:r w:rsidRPr="009C03D0">
        <w:pict>
          <v:shape id="_x0000_s1044" type="#_x0000_t202" style="position:absolute;left:0;text-align:left;margin-left:344.75pt;margin-top:3.95pt;width:171pt;height:164.75pt;z-index:251678720">
            <v:textbox style="mso-next-textbox:#_x0000_s1044">
              <w:txbxContent>
                <w:p w:rsidR="00FE2F0A" w:rsidRPr="00A125E9" w:rsidRDefault="00FE2F0A" w:rsidP="00FE2F0A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</w:rPr>
                  </w:pPr>
                  <w:proofErr w:type="spellStart"/>
                  <w:r w:rsidRPr="00A125E9">
                    <w:rPr>
                      <w:b/>
                      <w:sz w:val="20"/>
                    </w:rPr>
                    <w:t>ГлаваАдминистрации</w:t>
                  </w:r>
                  <w:proofErr w:type="spellEnd"/>
                  <w:r w:rsidRPr="00A125E9"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 w:rsidRPr="00A125E9">
                    <w:rPr>
                      <w:b/>
                      <w:sz w:val="20"/>
                    </w:rPr>
                    <w:t>Поповки</w:t>
                  </w:r>
                  <w:r w:rsidRPr="00A125E9">
                    <w:rPr>
                      <w:b/>
                      <w:sz w:val="20"/>
                    </w:rPr>
                    <w:t>н</w:t>
                  </w:r>
                  <w:r w:rsidRPr="00A125E9">
                    <w:rPr>
                      <w:b/>
                      <w:sz w:val="20"/>
                    </w:rPr>
                    <w:t>ского</w:t>
                  </w:r>
                  <w:proofErr w:type="spellEnd"/>
                  <w:r w:rsidRPr="00A125E9">
                    <w:rPr>
                      <w:b/>
                      <w:sz w:val="20"/>
                    </w:rPr>
                    <w:t xml:space="preserve"> сельсовета Дмитриевского района</w:t>
                  </w:r>
                </w:p>
                <w:p w:rsidR="00FE2F0A" w:rsidRPr="00A125E9" w:rsidRDefault="00FE2F0A" w:rsidP="00FE2F0A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A125E9">
                    <w:rPr>
                      <w:sz w:val="20"/>
                    </w:rPr>
                    <w:t>Оформление отказа в предоставл</w:t>
                  </w:r>
                  <w:r w:rsidRPr="00A125E9">
                    <w:rPr>
                      <w:sz w:val="20"/>
                    </w:rPr>
                    <w:t>е</w:t>
                  </w:r>
                  <w:r w:rsidRPr="00A125E9">
                    <w:rPr>
                      <w:sz w:val="20"/>
                    </w:rPr>
                    <w:t xml:space="preserve">нии услуги – </w:t>
                  </w:r>
                </w:p>
                <w:p w:rsidR="00FE2F0A" w:rsidRPr="00A125E9" w:rsidRDefault="00FE2F0A" w:rsidP="00FE2F0A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A125E9">
                    <w:rPr>
                      <w:sz w:val="20"/>
                    </w:rPr>
                    <w:t>3 дня</w:t>
                  </w:r>
                </w:p>
                <w:p w:rsidR="00FE2F0A" w:rsidRPr="00A125E9" w:rsidRDefault="00FE2F0A" w:rsidP="00FE2F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A125E9">
                    <w:rPr>
                      <w:rFonts w:ascii="Times New Roman CYR" w:hAnsi="Times New Roman CYR" w:cs="Times New Roman CYR"/>
                      <w:sz w:val="20"/>
                    </w:rPr>
                    <w:t xml:space="preserve">  </w:t>
                  </w:r>
                </w:p>
              </w:txbxContent>
            </v:textbox>
          </v:shape>
        </w:pict>
      </w: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9C03D0" w:rsidP="00FE2F0A">
      <w:pPr>
        <w:ind w:firstLine="567"/>
        <w:jc w:val="both"/>
        <w:rPr>
          <w:szCs w:val="24"/>
        </w:rPr>
      </w:pPr>
      <w:r w:rsidRPr="009C03D0">
        <w:pict>
          <v:line id="_x0000_s1047" style="position:absolute;left:0;text-align:left;flip:x y;z-index:251681792" from="513pt,2.15pt" to="582.25pt,4.2pt" strokeweight="1pt">
            <v:stroke endarrow="classic" endarrowwidth="wide" endarrowlength="long"/>
          </v:line>
        </w:pict>
      </w:r>
    </w:p>
    <w:p w:rsidR="00FE2F0A" w:rsidRDefault="009C03D0" w:rsidP="00FE2F0A">
      <w:pPr>
        <w:ind w:firstLine="567"/>
        <w:jc w:val="both"/>
        <w:rPr>
          <w:szCs w:val="24"/>
        </w:rPr>
      </w:pPr>
      <w:r w:rsidRPr="009C03D0">
        <w:pict>
          <v:line id="_x0000_s1030" style="position:absolute;left:0;text-align:left;flip:x;z-index:251664384" from="657pt,6.35pt" to="659.75pt,133.45pt" strokeweight="1pt">
            <v:stroke endarrow="classic" endarrowwidth="wide" endarrowlength="long"/>
          </v:line>
        </w:pict>
      </w: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9C03D0" w:rsidP="00FE2F0A">
      <w:pPr>
        <w:ind w:firstLine="567"/>
        <w:jc w:val="both"/>
        <w:rPr>
          <w:szCs w:val="24"/>
        </w:rPr>
      </w:pPr>
      <w:r w:rsidRPr="009C03D0">
        <w:pict>
          <v:shape id="_x0000_s1027" type="#_x0000_t202" style="position:absolute;left:0;text-align:left;margin-left:612pt;margin-top:9pt;width:162pt;height:214.6pt;z-index:251661312">
            <v:textbox style="mso-next-textbox:#_x0000_s1027">
              <w:txbxContent>
                <w:p w:rsidR="00FE2F0A" w:rsidRPr="009A04A4" w:rsidRDefault="00FE2F0A" w:rsidP="00FE2F0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Администрация </w:t>
                  </w:r>
                  <w:proofErr w:type="spellStart"/>
                  <w:r>
                    <w:rPr>
                      <w:b/>
                      <w:sz w:val="20"/>
                    </w:rPr>
                    <w:t>поповкинского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сельсовета </w:t>
                  </w:r>
                  <w:r w:rsidRPr="009A04A4">
                    <w:rPr>
                      <w:b/>
                      <w:sz w:val="20"/>
                    </w:rPr>
                    <w:t xml:space="preserve"> Дмитриевского района</w:t>
                  </w:r>
                </w:p>
                <w:p w:rsidR="00FE2F0A" w:rsidRPr="009A04A4" w:rsidRDefault="00FE2F0A" w:rsidP="00FE2F0A">
                  <w:pPr>
                    <w:rPr>
                      <w:sz w:val="20"/>
                    </w:rPr>
                  </w:pPr>
                  <w:proofErr w:type="gramStart"/>
                  <w:r w:rsidRPr="009A04A4">
                    <w:rPr>
                      <w:sz w:val="20"/>
                    </w:rPr>
                    <w:t>Оформление акта выбора земел</w:t>
                  </w:r>
                  <w:r w:rsidRPr="009A04A4">
                    <w:rPr>
                      <w:sz w:val="20"/>
                    </w:rPr>
                    <w:t>ь</w:t>
                  </w:r>
                  <w:r w:rsidRPr="009A04A4">
                    <w:rPr>
                      <w:sz w:val="20"/>
                    </w:rPr>
                    <w:t>ного участка с планом размещения объекта строительс</w:t>
                  </w:r>
                  <w:r w:rsidRPr="009A04A4">
                    <w:rPr>
                      <w:sz w:val="20"/>
                    </w:rPr>
                    <w:t>т</w:t>
                  </w:r>
                  <w:r w:rsidRPr="009A04A4">
                    <w:rPr>
                      <w:sz w:val="20"/>
                    </w:rPr>
                    <w:t>ва, согласование акта выбора участка с заинтересованными службами – 8 дней</w:t>
                  </w:r>
                  <w:proofErr w:type="gramEnd"/>
                </w:p>
              </w:txbxContent>
            </v:textbox>
          </v:shape>
        </w:pict>
      </w:r>
      <w:r w:rsidRPr="009C03D0">
        <w:pict>
          <v:shape id="_x0000_s1026" type="#_x0000_t202" style="position:absolute;left:0;text-align:left;margin-left:378pt;margin-top:1.3pt;width:207pt;height:3in;z-index:251660288">
            <v:textbox style="mso-next-textbox:#_x0000_s1026">
              <w:txbxContent>
                <w:p w:rsidR="00FE2F0A" w:rsidRPr="00BF6BF3" w:rsidRDefault="00FE2F0A" w:rsidP="00FE2F0A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Администрация </w:t>
                  </w:r>
                  <w:proofErr w:type="spellStart"/>
                  <w:r>
                    <w:rPr>
                      <w:b/>
                      <w:sz w:val="20"/>
                    </w:rPr>
                    <w:t>Поповкинского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сельс</w:t>
                  </w:r>
                  <w:r>
                    <w:rPr>
                      <w:b/>
                      <w:sz w:val="20"/>
                    </w:rPr>
                    <w:t>о</w:t>
                  </w:r>
                  <w:r>
                    <w:rPr>
                      <w:b/>
                      <w:sz w:val="20"/>
                    </w:rPr>
                    <w:t xml:space="preserve">вета </w:t>
                  </w:r>
                  <w:r w:rsidRPr="00BF6BF3">
                    <w:rPr>
                      <w:b/>
                      <w:sz w:val="20"/>
                    </w:rPr>
                    <w:t xml:space="preserve"> Дмитриевского района</w:t>
                  </w:r>
                </w:p>
                <w:p w:rsidR="00FE2F0A" w:rsidRPr="00BF6BF3" w:rsidRDefault="00FE2F0A" w:rsidP="00FE2F0A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proofErr w:type="gramStart"/>
                  <w:r w:rsidRPr="00BF6BF3">
                    <w:rPr>
                      <w:sz w:val="20"/>
                    </w:rPr>
                    <w:t>Подготовка постановления Администрации района о предварительном согласовании места размещения объекта, принятие реш</w:t>
                  </w:r>
                  <w:r w:rsidRPr="00BF6BF3">
                    <w:rPr>
                      <w:sz w:val="20"/>
                    </w:rPr>
                    <w:t>е</w:t>
                  </w:r>
                  <w:r w:rsidRPr="00BF6BF3">
                    <w:rPr>
                      <w:sz w:val="20"/>
                    </w:rPr>
                    <w:t>ния о предоставлении земельного участка – 8 дней</w:t>
                  </w:r>
                  <w:proofErr w:type="gramEnd"/>
                </w:p>
                <w:p w:rsidR="00FE2F0A" w:rsidRDefault="00FE2F0A" w:rsidP="00FE2F0A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  <w:r w:rsidRPr="009C03D0">
        <w:pict>
          <v:shape id="_x0000_s1051" type="#_x0000_t202" style="position:absolute;left:0;text-align:left;margin-left:171pt;margin-top:1.3pt;width:171pt;height:189pt;z-index:251685888">
            <v:textbox style="mso-next-textbox:#_x0000_s1051">
              <w:txbxContent>
                <w:p w:rsidR="00FE2F0A" w:rsidRPr="00BF6BF3" w:rsidRDefault="00FE2F0A" w:rsidP="00FE2F0A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</w:rPr>
                  </w:pPr>
                  <w:r w:rsidRPr="00BF6BF3">
                    <w:rPr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Администрация </w:t>
                  </w:r>
                  <w:proofErr w:type="spellStart"/>
                  <w:r>
                    <w:rPr>
                      <w:b/>
                      <w:sz w:val="20"/>
                    </w:rPr>
                    <w:t>Поповкинского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сельсовета</w:t>
                  </w:r>
                  <w:r w:rsidRPr="00BF6BF3">
                    <w:rPr>
                      <w:b/>
                      <w:sz w:val="20"/>
                    </w:rPr>
                    <w:t xml:space="preserve"> Дмитриевского ра</w:t>
                  </w:r>
                  <w:r w:rsidRPr="00BF6BF3">
                    <w:rPr>
                      <w:b/>
                      <w:sz w:val="20"/>
                    </w:rPr>
                    <w:t>й</w:t>
                  </w:r>
                  <w:r w:rsidRPr="00BF6BF3">
                    <w:rPr>
                      <w:b/>
                      <w:sz w:val="20"/>
                    </w:rPr>
                    <w:t>она</w:t>
                  </w:r>
                </w:p>
                <w:p w:rsidR="00FE2F0A" w:rsidRPr="00BF6BF3" w:rsidRDefault="00FE2F0A" w:rsidP="00FE2F0A">
                  <w:pPr>
                    <w:rPr>
                      <w:sz w:val="20"/>
                    </w:rPr>
                  </w:pPr>
                  <w:r w:rsidRPr="00BF6BF3">
                    <w:rPr>
                      <w:sz w:val="20"/>
                    </w:rPr>
                    <w:t>Заключение договора аренды з</w:t>
                  </w:r>
                  <w:r w:rsidRPr="00BF6BF3">
                    <w:rPr>
                      <w:sz w:val="20"/>
                    </w:rPr>
                    <w:t>е</w:t>
                  </w:r>
                  <w:r w:rsidRPr="00BF6BF3">
                    <w:rPr>
                      <w:sz w:val="20"/>
                    </w:rPr>
                    <w:t xml:space="preserve">мельного участка на период строительства – </w:t>
                  </w:r>
                </w:p>
                <w:p w:rsidR="00FE2F0A" w:rsidRPr="00BF6BF3" w:rsidRDefault="00FE2F0A" w:rsidP="00FE2F0A">
                  <w:pPr>
                    <w:rPr>
                      <w:sz w:val="20"/>
                    </w:rPr>
                  </w:pPr>
                  <w:r w:rsidRPr="00BF6BF3">
                    <w:rPr>
                      <w:sz w:val="20"/>
                    </w:rPr>
                    <w:t>5 дней</w:t>
                  </w:r>
                </w:p>
              </w:txbxContent>
            </v:textbox>
          </v:shape>
        </w:pict>
      </w:r>
      <w:r w:rsidRPr="009C03D0">
        <w:pict>
          <v:shape id="_x0000_s1041" type="#_x0000_t202" style="position:absolute;left:0;text-align:left;margin-left:18pt;margin-top:2.7pt;width:117pt;height:178.6pt;z-index:251675648">
            <v:textbox style="mso-next-textbox:#_x0000_s1041">
              <w:txbxContent>
                <w:p w:rsidR="00FE2F0A" w:rsidRPr="009A04A4" w:rsidRDefault="00FE2F0A" w:rsidP="00FE2F0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</w:rPr>
                  </w:pPr>
                  <w:r w:rsidRPr="009A04A4">
                    <w:rPr>
                      <w:b/>
                      <w:sz w:val="20"/>
                    </w:rPr>
                    <w:t>Заявитель</w:t>
                  </w:r>
                </w:p>
                <w:p w:rsidR="00FE2F0A" w:rsidRPr="009A04A4" w:rsidRDefault="00FE2F0A" w:rsidP="00FE2F0A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</w:rPr>
                  </w:pPr>
                  <w:r w:rsidRPr="009A04A4">
                    <w:rPr>
                      <w:sz w:val="20"/>
                    </w:rPr>
                    <w:t>Получение договора аренды земельного участка на период строительства</w:t>
                  </w:r>
                </w:p>
                <w:p w:rsidR="00FE2F0A" w:rsidRPr="009A04A4" w:rsidRDefault="00FE2F0A" w:rsidP="00FE2F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9A04A4">
                    <w:rPr>
                      <w:rFonts w:ascii="Times New Roman CYR" w:hAnsi="Times New Roman CYR" w:cs="Times New Roman CYR"/>
                      <w:sz w:val="20"/>
                    </w:rPr>
                    <w:t xml:space="preserve">  </w:t>
                  </w:r>
                </w:p>
              </w:txbxContent>
            </v:textbox>
          </v:shape>
        </w:pict>
      </w:r>
    </w:p>
    <w:p w:rsidR="00FE2F0A" w:rsidRDefault="00FE2F0A" w:rsidP="00FE2F0A">
      <w:pPr>
        <w:ind w:firstLine="567"/>
        <w:jc w:val="both"/>
        <w:rPr>
          <w:szCs w:val="24"/>
        </w:rPr>
      </w:pPr>
    </w:p>
    <w:tbl>
      <w:tblPr>
        <w:tblW w:w="0" w:type="auto"/>
        <w:tblInd w:w="12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"/>
      </w:tblGrid>
      <w:tr w:rsidR="00FE2F0A" w:rsidTr="00FE2F0A">
        <w:trPr>
          <w:trHeight w:val="356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2F0A" w:rsidRDefault="00FE2F0A" w:rsidP="00FE2F0A">
            <w:pPr>
              <w:jc w:val="both"/>
              <w:rPr>
                <w:szCs w:val="24"/>
              </w:rPr>
            </w:pPr>
          </w:p>
        </w:tc>
      </w:tr>
    </w:tbl>
    <w:p w:rsidR="00FE2F0A" w:rsidRDefault="00FE2F0A" w:rsidP="00FE2F0A">
      <w:pPr>
        <w:ind w:firstLine="567"/>
        <w:jc w:val="both"/>
        <w:rPr>
          <w:szCs w:val="24"/>
        </w:rPr>
      </w:pPr>
    </w:p>
    <w:tbl>
      <w:tblPr>
        <w:tblW w:w="0" w:type="auto"/>
        <w:tblInd w:w="12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"/>
      </w:tblGrid>
      <w:tr w:rsidR="00FE2F0A" w:rsidTr="00FE2F0A">
        <w:trPr>
          <w:trHeight w:val="35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A" w:rsidRDefault="00FE2F0A" w:rsidP="00FE2F0A">
            <w:pPr>
              <w:jc w:val="both"/>
              <w:rPr>
                <w:szCs w:val="24"/>
              </w:rPr>
            </w:pPr>
          </w:p>
        </w:tc>
      </w:tr>
    </w:tbl>
    <w:p w:rsidR="00FE2F0A" w:rsidRDefault="009C03D0" w:rsidP="00FE2F0A">
      <w:pPr>
        <w:ind w:firstLine="567"/>
        <w:jc w:val="both"/>
        <w:rPr>
          <w:szCs w:val="24"/>
        </w:rPr>
      </w:pPr>
      <w:r w:rsidRPr="009C03D0">
        <w:pict>
          <v:line id="_x0000_s1060" style="position:absolute;left:0;text-align:left;flip:x;z-index:251695104;mso-position-horizontal-relative:text;mso-position-vertical-relative:text" from="585pt,12pt" to="612pt,13.3pt">
            <v:stroke endarrow="block"/>
          </v:line>
        </w:pict>
      </w:r>
      <w:r w:rsidRPr="009C03D0">
        <w:pict>
          <v:line id="_x0000_s1046" style="position:absolute;left:0;text-align:left;flip:x;z-index:251680768;mso-position-horizontal-relative:text;mso-position-vertical-relative:text" from="342pt,13.3pt" to="378.5pt,13.5pt" strokeweight="1pt">
            <v:stroke endarrow="classic" endarrowwidth="wide" endarrowlength="long"/>
          </v:line>
        </w:pict>
      </w:r>
      <w:r w:rsidRPr="009C03D0">
        <w:pict>
          <v:line id="_x0000_s1054" style="position:absolute;left:0;text-align:left;flip:x y;z-index:251688960;mso-position-horizontal-relative:text;mso-position-vertical-relative:text" from="135pt,13.3pt" to="171pt,13.3pt" strokeweight="1pt">
            <v:stroke endarrow="classic" endarrowwidth="wide" endarrowlength="long"/>
          </v:line>
        </w:pict>
      </w: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ind w:firstLine="567"/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FE2F0A" w:rsidP="00FE2F0A">
      <w:pPr>
        <w:jc w:val="both"/>
        <w:rPr>
          <w:szCs w:val="24"/>
        </w:rPr>
      </w:pPr>
    </w:p>
    <w:p w:rsidR="00FE2F0A" w:rsidRDefault="009C03D0" w:rsidP="00FE2F0A">
      <w:pPr>
        <w:jc w:val="both"/>
        <w:rPr>
          <w:szCs w:val="24"/>
        </w:rPr>
      </w:pPr>
      <w:r w:rsidRPr="009C03D0">
        <w:pict>
          <v:line id="_x0000_s1029" style="position:absolute;left:0;text-align:left;z-index:251663360" from="344.75pt,535.05pt" to="344.75pt,562.05pt" strokeweight="1pt">
            <v:stroke endarrow="classic" endarrowwidth="wide" endarrowlength="long"/>
          </v:line>
        </w:pict>
      </w:r>
      <w:r w:rsidRPr="009C03D0">
        <w:pict>
          <v:line id="_x0000_s1049" style="position:absolute;left:0;text-align:left;z-index:251683840" from="551.75pt,661.05pt" to="551.75pt,698.6pt" strokeweight="1pt">
            <v:stroke endarrow="classic" endarrowwidth="wide" endarrowlength="long"/>
          </v:line>
        </w:pict>
      </w:r>
      <w:r w:rsidRPr="009C03D0">
        <w:pict>
          <v:line id="_x0000_s1053" style="position:absolute;left:0;text-align:left;z-index:251687936" from="425.75pt,535.05pt" to="425.75pt,562.05pt" strokeweight="1pt">
            <v:stroke endarrow="classic" endarrowwidth="wide" endarrowlength="long"/>
          </v:line>
        </w:pict>
      </w:r>
      <w:r w:rsidRPr="009C03D0">
        <w:pict>
          <v:line id="_x0000_s1028" style="position:absolute;left:0;text-align:left;flip:y;z-index:251662336" from="290.75pt,535.05pt" to="290.75pt,580.05pt" strokeweight="1pt">
            <v:stroke endarrow="classic" endarrowwidth="wide" endarrowlength="long"/>
          </v:line>
        </w:pict>
      </w:r>
      <w:r w:rsidRPr="009C03D0">
        <w:pict>
          <v:line id="_x0000_s1048" style="position:absolute;left:0;text-align:left;flip:x y;z-index:251682816" from="155.75pt,544.05pt" to="290.75pt,544.05pt" strokeweight="1pt">
            <v:stroke startarrow="classic" startarrowwidth="wide" startarrowlength="long" endarrow="classic" endarrowwidth="wide" endarrowlength="long"/>
          </v:line>
        </w:pict>
      </w:r>
      <w:r w:rsidRPr="009C03D0">
        <w:pict>
          <v:shape id="_x0000_s1056" type="#_x0000_t202" style="position:absolute;left:0;text-align:left;margin-left:11.75pt;margin-top:553.05pt;width:243pt;height:63pt;z-index:251691008">
            <v:textbox style="mso-next-textbox:#_x0000_s1056">
              <w:txbxContent>
                <w:p w:rsidR="00FE2F0A" w:rsidRDefault="00FE2F0A" w:rsidP="00FE2F0A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  <w:r w:rsidRPr="009C03D0">
        <w:pict>
          <v:shape id="_x0000_s1052" type="#_x0000_t202" style="position:absolute;left:0;text-align:left;margin-left:267.1pt;margin-top:796.05pt;width:252pt;height:32.05pt;z-index:251686912">
            <v:textbox style="mso-next-textbox:#_x0000_s1052">
              <w:txbxContent>
                <w:p w:rsidR="00FE2F0A" w:rsidRDefault="00FE2F0A" w:rsidP="00FE2F0A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  <w:r w:rsidRPr="009C03D0">
        <w:pict>
          <v:rect id="_x0000_s1059" style="position:absolute;left:0;text-align:left;margin-left:398.75pt;margin-top:795.8pt;width:3in;height:9.25pt;flip:y;z-index:251694080"/>
        </w:pict>
      </w:r>
      <w:r w:rsidRPr="009C03D0">
        <w:pict>
          <v:shape id="_x0000_s1057" type="#_x0000_t202" style="position:absolute;left:0;text-align:left;margin-left:-177.25pt;margin-top:41pt;width:2in;height:9pt;z-index:251692032">
            <v:textbox style="mso-next-textbox:#_x0000_s1057">
              <w:txbxContent>
                <w:p w:rsidR="00FE2F0A" w:rsidRDefault="00FE2F0A" w:rsidP="00FE2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Cs w:val="24"/>
                    </w:rPr>
                    <w:t>Заявитель</w:t>
                  </w:r>
                </w:p>
                <w:p w:rsidR="00FE2F0A" w:rsidRDefault="00FE2F0A" w:rsidP="00FE2F0A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Cs w:val="24"/>
                    </w:rPr>
                    <w:t xml:space="preserve">получение договора аренды земельного </w:t>
                  </w:r>
                </w:p>
                <w:p w:rsidR="00FE2F0A" w:rsidRDefault="00FE2F0A" w:rsidP="00FE2F0A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Cs w:val="24"/>
                    </w:rPr>
                    <w:t xml:space="preserve">участка  </w:t>
                  </w:r>
                </w:p>
                <w:p w:rsidR="00FE2F0A" w:rsidRDefault="00FE2F0A" w:rsidP="00FE2F0A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  <w:r w:rsidRPr="009C03D0">
        <w:pict>
          <v:line id="_x0000_s1055" style="position:absolute;left:0;text-align:left;flip:y;z-index:251689984" from="371.75pt,535.05pt" to="371.75pt,562.05pt" strokeweight="1pt">
            <v:stroke endarrow="classic" endarrowwidth="wide" endarrowlength="long"/>
          </v:line>
        </w:pict>
      </w:r>
      <w:r w:rsidRPr="009C03D0">
        <w:pict>
          <v:shape id="_x0000_s1050" style="position:absolute;left:0;text-align:left;margin-left:497.75pt;margin-top:544.05pt;width:62.95pt;height:48.55pt;z-index:251684864;mso-position-horizontal:absolute;mso-position-vertical:absolute" coordsize="1013,971" path="m1011,971r2,-564l,403,,e" filled="f" strokeweight="1pt">
            <v:stroke endarrow="classic" endarrowwidth="wide" endarrowlength="long"/>
            <v:path arrowok="t"/>
          </v:shape>
        </w:pict>
      </w:r>
      <w:r w:rsidRPr="009C03D0">
        <w:pict>
          <v:line id="_x0000_s1038" style="position:absolute;left:0;text-align:left;flip:y;z-index:251672576" from="263.75pt,940.05pt" to="290.75pt,940.05pt" strokeweight="1pt">
            <v:stroke endarrow="classic" endarrowwidth="wide" endarrowlength="long"/>
          </v:line>
        </w:pict>
      </w:r>
    </w:p>
    <w:p w:rsidR="00FE2F0A" w:rsidRDefault="00FE2F0A" w:rsidP="00FE2F0A"/>
    <w:p w:rsidR="00FE2F0A" w:rsidRDefault="00FE2F0A" w:rsidP="00E16297">
      <w:pPr>
        <w:jc w:val="both"/>
        <w:rPr>
          <w:sz w:val="28"/>
          <w:szCs w:val="28"/>
        </w:rPr>
      </w:pPr>
    </w:p>
    <w:p w:rsidR="00FE2F0A" w:rsidRDefault="00FE2F0A" w:rsidP="00E16297">
      <w:pPr>
        <w:jc w:val="both"/>
        <w:rPr>
          <w:sz w:val="28"/>
          <w:szCs w:val="28"/>
        </w:rPr>
      </w:pPr>
    </w:p>
    <w:p w:rsidR="00E16297" w:rsidRPr="00D629D9" w:rsidRDefault="00E16297" w:rsidP="00F6054E">
      <w:pPr>
        <w:jc w:val="both"/>
        <w:rPr>
          <w:szCs w:val="24"/>
        </w:rPr>
      </w:pPr>
    </w:p>
    <w:sectPr w:rsidR="00E16297" w:rsidRPr="00D629D9" w:rsidSect="002938DB">
      <w:headerReference w:type="even" r:id="rId7"/>
      <w:headerReference w:type="default" r:id="rId8"/>
      <w:pgSz w:w="11907" w:h="16840" w:code="9"/>
      <w:pgMar w:top="851" w:right="1276" w:bottom="1134" w:left="1559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F0A" w:rsidRDefault="00FE2F0A">
      <w:r>
        <w:separator/>
      </w:r>
    </w:p>
  </w:endnote>
  <w:endnote w:type="continuationSeparator" w:id="0">
    <w:p w:rsidR="00FE2F0A" w:rsidRDefault="00FE2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F0A" w:rsidRDefault="00FE2F0A">
      <w:r>
        <w:separator/>
      </w:r>
    </w:p>
  </w:footnote>
  <w:footnote w:type="continuationSeparator" w:id="0">
    <w:p w:rsidR="00FE2F0A" w:rsidRDefault="00FE2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F0A" w:rsidRDefault="009C03D0" w:rsidP="00263665">
    <w:pPr>
      <w:pStyle w:val="a7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FE2F0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E2F0A" w:rsidRDefault="00FE2F0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F0A" w:rsidRDefault="009C03D0" w:rsidP="00861426">
    <w:pPr>
      <w:pStyle w:val="a7"/>
      <w:framePr w:wrap="around" w:vAnchor="text" w:hAnchor="margin" w:xAlign="center" w:y="1"/>
      <w:pBdr>
        <w:bottom w:val="none" w:sz="0" w:space="0" w:color="auto"/>
      </w:pBdr>
      <w:rPr>
        <w:rStyle w:val="af8"/>
      </w:rPr>
    </w:pPr>
    <w:r>
      <w:rPr>
        <w:rStyle w:val="af8"/>
      </w:rPr>
      <w:fldChar w:fldCharType="begin"/>
    </w:r>
    <w:r w:rsidR="00FE2F0A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4E10D0">
      <w:rPr>
        <w:rStyle w:val="af8"/>
        <w:noProof/>
      </w:rPr>
      <w:t>19</w:t>
    </w:r>
    <w:r>
      <w:rPr>
        <w:rStyle w:val="af8"/>
      </w:rPr>
      <w:fldChar w:fldCharType="end"/>
    </w:r>
  </w:p>
  <w:p w:rsidR="00FE2F0A" w:rsidRPr="0098286F" w:rsidRDefault="00FE2F0A" w:rsidP="0098286F">
    <w:pPr>
      <w:pStyle w:val="a7"/>
      <w:pBdr>
        <w:bottom w:val="none" w:sz="0" w:space="0" w:color="auto"/>
      </w:pBdr>
      <w:tabs>
        <w:tab w:val="clear" w:pos="4677"/>
        <w:tab w:val="clear" w:pos="9355"/>
        <w:tab w:val="left" w:pos="6673"/>
      </w:tabs>
      <w:rPr>
        <w:rFonts w:ascii="Times New Roman" w:hAnsi="Times New Roman"/>
        <w:b w:val="0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Verdana" w:hAnsi="Verdana"/>
      </w:rPr>
    </w:lvl>
  </w:abstractNum>
  <w:abstractNum w:abstractNumId="1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2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0000006"/>
    <w:multiLevelType w:val="single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/>
      </w:rPr>
    </w:lvl>
  </w:abstractNum>
  <w:abstractNum w:abstractNumId="5">
    <w:nsid w:val="0F2B2517"/>
    <w:multiLevelType w:val="hybridMultilevel"/>
    <w:tmpl w:val="E78C694A"/>
    <w:lvl w:ilvl="0" w:tplc="73CCC6C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224FFC"/>
    <w:multiLevelType w:val="hybridMultilevel"/>
    <w:tmpl w:val="4230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A13E9"/>
    <w:multiLevelType w:val="multilevel"/>
    <w:tmpl w:val="8648F21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23436806"/>
    <w:multiLevelType w:val="multilevel"/>
    <w:tmpl w:val="069CE23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9">
    <w:nsid w:val="2B5636E8"/>
    <w:multiLevelType w:val="multilevel"/>
    <w:tmpl w:val="069CE236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10">
    <w:nsid w:val="2F5C2194"/>
    <w:multiLevelType w:val="hybridMultilevel"/>
    <w:tmpl w:val="55E480CC"/>
    <w:lvl w:ilvl="0" w:tplc="73CCC6C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3E28E7"/>
    <w:multiLevelType w:val="multilevel"/>
    <w:tmpl w:val="BD7CCD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FC329F"/>
    <w:multiLevelType w:val="singleLevel"/>
    <w:tmpl w:val="7BD4E2A2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</w:abstractNum>
  <w:abstractNum w:abstractNumId="13">
    <w:nsid w:val="3FE86432"/>
    <w:multiLevelType w:val="hybridMultilevel"/>
    <w:tmpl w:val="3C8060C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4">
    <w:nsid w:val="40316330"/>
    <w:multiLevelType w:val="hybridMultilevel"/>
    <w:tmpl w:val="360CF6B6"/>
    <w:lvl w:ilvl="0" w:tplc="2DD21A1A">
      <w:start w:val="1"/>
      <w:numFmt w:val="bullet"/>
      <w:pStyle w:val="20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8D5775"/>
    <w:multiLevelType w:val="singleLevel"/>
    <w:tmpl w:val="68B42900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EC7539"/>
    <w:multiLevelType w:val="multilevel"/>
    <w:tmpl w:val="0F5A624A"/>
    <w:lvl w:ilvl="0">
      <w:start w:val="1"/>
      <w:numFmt w:val="decimal"/>
      <w:pStyle w:val="11"/>
      <w:lvlText w:val="%1."/>
      <w:lvlJc w:val="left"/>
      <w:pPr>
        <w:tabs>
          <w:tab w:val="num" w:pos="1130"/>
        </w:tabs>
        <w:ind w:left="1130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-5234"/>
        </w:tabs>
        <w:ind w:left="-523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-4523"/>
        </w:tabs>
        <w:ind w:left="-45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-4097"/>
        </w:tabs>
        <w:ind w:left="-40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-3311"/>
        </w:tabs>
        <w:ind w:left="-33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-2885"/>
        </w:tabs>
        <w:ind w:left="-28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-2099"/>
        </w:tabs>
        <w:ind w:left="-20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-1673"/>
        </w:tabs>
        <w:ind w:left="-16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-887"/>
        </w:tabs>
        <w:ind w:left="-887" w:hanging="1800"/>
      </w:pPr>
      <w:rPr>
        <w:rFonts w:hint="default"/>
      </w:rPr>
    </w:lvl>
  </w:abstractNum>
  <w:abstractNum w:abstractNumId="17">
    <w:nsid w:val="58173722"/>
    <w:multiLevelType w:val="multilevel"/>
    <w:tmpl w:val="8648F21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59EA372D"/>
    <w:multiLevelType w:val="hybridMultilevel"/>
    <w:tmpl w:val="FED01C4E"/>
    <w:lvl w:ilvl="0" w:tplc="73CCC6C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A235C7"/>
    <w:multiLevelType w:val="multilevel"/>
    <w:tmpl w:val="6BCCF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22F39BD"/>
    <w:multiLevelType w:val="hybridMultilevel"/>
    <w:tmpl w:val="68DC15B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1">
    <w:nsid w:val="772F0A38"/>
    <w:multiLevelType w:val="multilevel"/>
    <w:tmpl w:val="8B1E6EB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EA84DB0"/>
    <w:multiLevelType w:val="hybridMultilevel"/>
    <w:tmpl w:val="46A8F5A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4"/>
  </w:num>
  <w:num w:numId="5">
    <w:abstractNumId w:val="19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5"/>
  </w:num>
  <w:num w:numId="12">
    <w:abstractNumId w:val="4"/>
  </w:num>
  <w:num w:numId="13">
    <w:abstractNumId w:val="0"/>
  </w:num>
  <w:num w:numId="14">
    <w:abstractNumId w:val="3"/>
  </w:num>
  <w:num w:numId="15">
    <w:abstractNumId w:val="11"/>
  </w:num>
  <w:num w:numId="16">
    <w:abstractNumId w:val="9"/>
  </w:num>
  <w:num w:numId="17">
    <w:abstractNumId w:val="9"/>
  </w:num>
  <w:num w:numId="18">
    <w:abstractNumId w:val="20"/>
  </w:num>
  <w:num w:numId="19">
    <w:abstractNumId w:val="13"/>
  </w:num>
  <w:num w:numId="20">
    <w:abstractNumId w:val="22"/>
  </w:num>
  <w:num w:numId="21">
    <w:abstractNumId w:val="9"/>
  </w:num>
  <w:num w:numId="22">
    <w:abstractNumId w:val="21"/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7"/>
    </w:lvlOverride>
  </w:num>
  <w:num w:numId="24">
    <w:abstractNumId w:val="8"/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0"/>
    </w:lvlOverride>
  </w:num>
  <w:num w:numId="26">
    <w:abstractNumId w:val="16"/>
    <w:lvlOverride w:ilvl="0">
      <w:startOverride w:val="3"/>
    </w:lvlOverride>
    <w:lvlOverride w:ilvl="1">
      <w:startOverride w:val="1"/>
    </w:lvlOverride>
    <w:lvlOverride w:ilvl="2">
      <w:startOverride w:val="12"/>
    </w:lvlOverride>
  </w:num>
  <w:num w:numId="27">
    <w:abstractNumId w:val="2"/>
  </w:num>
  <w:num w:numId="28">
    <w:abstractNumId w:val="6"/>
  </w:num>
  <w:num w:numId="29">
    <w:abstractNumId w:val="16"/>
  </w:num>
  <w:num w:numId="30">
    <w:abstractNumId w:val="17"/>
  </w:num>
  <w:num w:numId="31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activeWritingStyle w:appName="MSWord" w:lang="ru-RU" w:vendorID="1" w:dllVersion="512" w:checkStyle="0"/>
  <w:proofState w:spelling="clean" w:grammar="clean"/>
  <w:stylePaneFormatFilter w:val="3F01"/>
  <w:defaultTabStop w:val="720"/>
  <w:autoHyphenation/>
  <w:consecutiveHyphenLimit w:val="1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C80"/>
    <w:rsid w:val="00000F6B"/>
    <w:rsid w:val="00005585"/>
    <w:rsid w:val="00007948"/>
    <w:rsid w:val="00011B07"/>
    <w:rsid w:val="00012022"/>
    <w:rsid w:val="000124AD"/>
    <w:rsid w:val="00012655"/>
    <w:rsid w:val="00014EE8"/>
    <w:rsid w:val="000200AF"/>
    <w:rsid w:val="000241CE"/>
    <w:rsid w:val="00027744"/>
    <w:rsid w:val="0002781E"/>
    <w:rsid w:val="0003136C"/>
    <w:rsid w:val="00031B6B"/>
    <w:rsid w:val="00031E2A"/>
    <w:rsid w:val="00033A84"/>
    <w:rsid w:val="00033FA5"/>
    <w:rsid w:val="00034136"/>
    <w:rsid w:val="000349CB"/>
    <w:rsid w:val="000374D1"/>
    <w:rsid w:val="00040DB6"/>
    <w:rsid w:val="00044F68"/>
    <w:rsid w:val="00046C99"/>
    <w:rsid w:val="00051D3D"/>
    <w:rsid w:val="00053A3D"/>
    <w:rsid w:val="0005556A"/>
    <w:rsid w:val="00056B27"/>
    <w:rsid w:val="00057D64"/>
    <w:rsid w:val="0006120F"/>
    <w:rsid w:val="00063D65"/>
    <w:rsid w:val="0006752F"/>
    <w:rsid w:val="000707C7"/>
    <w:rsid w:val="00070825"/>
    <w:rsid w:val="0007155E"/>
    <w:rsid w:val="00071B87"/>
    <w:rsid w:val="00073C2C"/>
    <w:rsid w:val="00076C23"/>
    <w:rsid w:val="000772EF"/>
    <w:rsid w:val="00081038"/>
    <w:rsid w:val="00081E3E"/>
    <w:rsid w:val="00083261"/>
    <w:rsid w:val="00086113"/>
    <w:rsid w:val="0008613D"/>
    <w:rsid w:val="000865C8"/>
    <w:rsid w:val="00086B5D"/>
    <w:rsid w:val="00087890"/>
    <w:rsid w:val="000927FC"/>
    <w:rsid w:val="00092B07"/>
    <w:rsid w:val="0009527D"/>
    <w:rsid w:val="00096490"/>
    <w:rsid w:val="00097898"/>
    <w:rsid w:val="000A087C"/>
    <w:rsid w:val="000A0CE6"/>
    <w:rsid w:val="000A38A6"/>
    <w:rsid w:val="000A3F92"/>
    <w:rsid w:val="000A6F96"/>
    <w:rsid w:val="000B1493"/>
    <w:rsid w:val="000B152C"/>
    <w:rsid w:val="000B2260"/>
    <w:rsid w:val="000B388F"/>
    <w:rsid w:val="000C0963"/>
    <w:rsid w:val="000C0D82"/>
    <w:rsid w:val="000C2652"/>
    <w:rsid w:val="000C3046"/>
    <w:rsid w:val="000C3F44"/>
    <w:rsid w:val="000C47E4"/>
    <w:rsid w:val="000C534C"/>
    <w:rsid w:val="000C5C91"/>
    <w:rsid w:val="000C729A"/>
    <w:rsid w:val="000C7DFB"/>
    <w:rsid w:val="000D01C8"/>
    <w:rsid w:val="000D336A"/>
    <w:rsid w:val="000D5439"/>
    <w:rsid w:val="000D7F2E"/>
    <w:rsid w:val="000E04D4"/>
    <w:rsid w:val="000E0A71"/>
    <w:rsid w:val="000E2093"/>
    <w:rsid w:val="000E42E9"/>
    <w:rsid w:val="000E45DC"/>
    <w:rsid w:val="000E4B33"/>
    <w:rsid w:val="000F03BD"/>
    <w:rsid w:val="000F16BA"/>
    <w:rsid w:val="000F1C27"/>
    <w:rsid w:val="000F22A7"/>
    <w:rsid w:val="000F3965"/>
    <w:rsid w:val="000F477B"/>
    <w:rsid w:val="000F670E"/>
    <w:rsid w:val="000F6C8D"/>
    <w:rsid w:val="001026F3"/>
    <w:rsid w:val="00103B44"/>
    <w:rsid w:val="001052A2"/>
    <w:rsid w:val="0010644F"/>
    <w:rsid w:val="0010667A"/>
    <w:rsid w:val="0010719A"/>
    <w:rsid w:val="0010727D"/>
    <w:rsid w:val="001100FB"/>
    <w:rsid w:val="0011218E"/>
    <w:rsid w:val="00113D35"/>
    <w:rsid w:val="00114DD4"/>
    <w:rsid w:val="00117B9A"/>
    <w:rsid w:val="00122E3D"/>
    <w:rsid w:val="00123607"/>
    <w:rsid w:val="00126B57"/>
    <w:rsid w:val="00130180"/>
    <w:rsid w:val="001316B0"/>
    <w:rsid w:val="001336E0"/>
    <w:rsid w:val="00134026"/>
    <w:rsid w:val="00134DDB"/>
    <w:rsid w:val="001375BE"/>
    <w:rsid w:val="001401DC"/>
    <w:rsid w:val="00141729"/>
    <w:rsid w:val="0014174A"/>
    <w:rsid w:val="0014298F"/>
    <w:rsid w:val="00144902"/>
    <w:rsid w:val="00150F69"/>
    <w:rsid w:val="00151204"/>
    <w:rsid w:val="00151FBD"/>
    <w:rsid w:val="001525FA"/>
    <w:rsid w:val="00153EC1"/>
    <w:rsid w:val="001558DC"/>
    <w:rsid w:val="00156482"/>
    <w:rsid w:val="0016421E"/>
    <w:rsid w:val="00164B00"/>
    <w:rsid w:val="00165435"/>
    <w:rsid w:val="00167028"/>
    <w:rsid w:val="00173920"/>
    <w:rsid w:val="00175D69"/>
    <w:rsid w:val="00176F27"/>
    <w:rsid w:val="00177F17"/>
    <w:rsid w:val="0018333C"/>
    <w:rsid w:val="00184EDE"/>
    <w:rsid w:val="00185A9E"/>
    <w:rsid w:val="00186984"/>
    <w:rsid w:val="00191151"/>
    <w:rsid w:val="00192CE6"/>
    <w:rsid w:val="001930BF"/>
    <w:rsid w:val="00193B8E"/>
    <w:rsid w:val="001953D7"/>
    <w:rsid w:val="00195C66"/>
    <w:rsid w:val="0019608F"/>
    <w:rsid w:val="00197B4F"/>
    <w:rsid w:val="00197D6B"/>
    <w:rsid w:val="001A1AB9"/>
    <w:rsid w:val="001A2147"/>
    <w:rsid w:val="001A3A8C"/>
    <w:rsid w:val="001A7110"/>
    <w:rsid w:val="001B365A"/>
    <w:rsid w:val="001B39A4"/>
    <w:rsid w:val="001B3ED9"/>
    <w:rsid w:val="001B574D"/>
    <w:rsid w:val="001B68CD"/>
    <w:rsid w:val="001B78AB"/>
    <w:rsid w:val="001C03E9"/>
    <w:rsid w:val="001C19A3"/>
    <w:rsid w:val="001C1D1E"/>
    <w:rsid w:val="001C2956"/>
    <w:rsid w:val="001C4273"/>
    <w:rsid w:val="001D200C"/>
    <w:rsid w:val="001D20E5"/>
    <w:rsid w:val="001D2D6B"/>
    <w:rsid w:val="001D413B"/>
    <w:rsid w:val="001D7407"/>
    <w:rsid w:val="001E01D7"/>
    <w:rsid w:val="001E0803"/>
    <w:rsid w:val="001E1D3C"/>
    <w:rsid w:val="001E29B8"/>
    <w:rsid w:val="001E6025"/>
    <w:rsid w:val="001E70BF"/>
    <w:rsid w:val="001E71FC"/>
    <w:rsid w:val="001E77BE"/>
    <w:rsid w:val="001E7CBD"/>
    <w:rsid w:val="0020027C"/>
    <w:rsid w:val="00203867"/>
    <w:rsid w:val="002069AC"/>
    <w:rsid w:val="002100B2"/>
    <w:rsid w:val="00212FBC"/>
    <w:rsid w:val="0021312A"/>
    <w:rsid w:val="002146F6"/>
    <w:rsid w:val="00214CE9"/>
    <w:rsid w:val="00216507"/>
    <w:rsid w:val="00217B4F"/>
    <w:rsid w:val="002219C2"/>
    <w:rsid w:val="00221D8A"/>
    <w:rsid w:val="0022226E"/>
    <w:rsid w:val="002231EC"/>
    <w:rsid w:val="00226E07"/>
    <w:rsid w:val="00227468"/>
    <w:rsid w:val="002277B3"/>
    <w:rsid w:val="00234D07"/>
    <w:rsid w:val="00234D50"/>
    <w:rsid w:val="00235240"/>
    <w:rsid w:val="002353F5"/>
    <w:rsid w:val="00236CA3"/>
    <w:rsid w:val="00240185"/>
    <w:rsid w:val="0024082F"/>
    <w:rsid w:val="00244529"/>
    <w:rsid w:val="0024453F"/>
    <w:rsid w:val="00244BF5"/>
    <w:rsid w:val="00245369"/>
    <w:rsid w:val="00245590"/>
    <w:rsid w:val="00250AF8"/>
    <w:rsid w:val="00250DF9"/>
    <w:rsid w:val="002525F0"/>
    <w:rsid w:val="002542A2"/>
    <w:rsid w:val="00257C80"/>
    <w:rsid w:val="00257F16"/>
    <w:rsid w:val="00262635"/>
    <w:rsid w:val="00262FCA"/>
    <w:rsid w:val="00263665"/>
    <w:rsid w:val="00263BD3"/>
    <w:rsid w:val="00263FB7"/>
    <w:rsid w:val="00264A20"/>
    <w:rsid w:val="0027422F"/>
    <w:rsid w:val="0027597A"/>
    <w:rsid w:val="0027603A"/>
    <w:rsid w:val="002765E0"/>
    <w:rsid w:val="002818E5"/>
    <w:rsid w:val="00281BCD"/>
    <w:rsid w:val="00282872"/>
    <w:rsid w:val="002844B5"/>
    <w:rsid w:val="0028654E"/>
    <w:rsid w:val="00290B66"/>
    <w:rsid w:val="00291E2F"/>
    <w:rsid w:val="0029387D"/>
    <w:rsid w:val="00293895"/>
    <w:rsid w:val="002938DB"/>
    <w:rsid w:val="0029407C"/>
    <w:rsid w:val="00294701"/>
    <w:rsid w:val="00296077"/>
    <w:rsid w:val="00296A90"/>
    <w:rsid w:val="002A139E"/>
    <w:rsid w:val="002A2E0F"/>
    <w:rsid w:val="002A53A2"/>
    <w:rsid w:val="002A6E49"/>
    <w:rsid w:val="002A70CC"/>
    <w:rsid w:val="002B1720"/>
    <w:rsid w:val="002B4A5D"/>
    <w:rsid w:val="002B68BD"/>
    <w:rsid w:val="002B7BEE"/>
    <w:rsid w:val="002C2956"/>
    <w:rsid w:val="002C4384"/>
    <w:rsid w:val="002D0541"/>
    <w:rsid w:val="002D0E09"/>
    <w:rsid w:val="002D207E"/>
    <w:rsid w:val="002D437F"/>
    <w:rsid w:val="002D4A6E"/>
    <w:rsid w:val="002D4DB3"/>
    <w:rsid w:val="002D5152"/>
    <w:rsid w:val="002D77A3"/>
    <w:rsid w:val="002E183D"/>
    <w:rsid w:val="002E24E8"/>
    <w:rsid w:val="002E2E7C"/>
    <w:rsid w:val="002E446D"/>
    <w:rsid w:val="002E56DD"/>
    <w:rsid w:val="002E6DDA"/>
    <w:rsid w:val="002E73CE"/>
    <w:rsid w:val="002E7922"/>
    <w:rsid w:val="002F1430"/>
    <w:rsid w:val="002F150E"/>
    <w:rsid w:val="002F2065"/>
    <w:rsid w:val="002F232D"/>
    <w:rsid w:val="002F24EE"/>
    <w:rsid w:val="002F4789"/>
    <w:rsid w:val="002F58E6"/>
    <w:rsid w:val="002F75C7"/>
    <w:rsid w:val="002F7CC4"/>
    <w:rsid w:val="003005BD"/>
    <w:rsid w:val="00301822"/>
    <w:rsid w:val="00303AD7"/>
    <w:rsid w:val="0030626A"/>
    <w:rsid w:val="003065D0"/>
    <w:rsid w:val="00307511"/>
    <w:rsid w:val="0030787C"/>
    <w:rsid w:val="00310015"/>
    <w:rsid w:val="003105C2"/>
    <w:rsid w:val="00311350"/>
    <w:rsid w:val="0031270C"/>
    <w:rsid w:val="00313E24"/>
    <w:rsid w:val="0031668E"/>
    <w:rsid w:val="00323909"/>
    <w:rsid w:val="003263B3"/>
    <w:rsid w:val="00326767"/>
    <w:rsid w:val="003278D0"/>
    <w:rsid w:val="00327C62"/>
    <w:rsid w:val="00332110"/>
    <w:rsid w:val="003331E5"/>
    <w:rsid w:val="003368DD"/>
    <w:rsid w:val="003423A6"/>
    <w:rsid w:val="00342769"/>
    <w:rsid w:val="0034320C"/>
    <w:rsid w:val="003448C7"/>
    <w:rsid w:val="00345F5A"/>
    <w:rsid w:val="0034760B"/>
    <w:rsid w:val="00347BDD"/>
    <w:rsid w:val="00352CE6"/>
    <w:rsid w:val="00354741"/>
    <w:rsid w:val="00356FEA"/>
    <w:rsid w:val="00361296"/>
    <w:rsid w:val="0036525B"/>
    <w:rsid w:val="00366899"/>
    <w:rsid w:val="00367421"/>
    <w:rsid w:val="00371138"/>
    <w:rsid w:val="003729D1"/>
    <w:rsid w:val="00373B27"/>
    <w:rsid w:val="003758A2"/>
    <w:rsid w:val="00377296"/>
    <w:rsid w:val="00381049"/>
    <w:rsid w:val="00382C54"/>
    <w:rsid w:val="00385F9F"/>
    <w:rsid w:val="003877E4"/>
    <w:rsid w:val="0039143A"/>
    <w:rsid w:val="00391467"/>
    <w:rsid w:val="00391C56"/>
    <w:rsid w:val="00391F00"/>
    <w:rsid w:val="003930C3"/>
    <w:rsid w:val="003935AE"/>
    <w:rsid w:val="00394F51"/>
    <w:rsid w:val="00395DC9"/>
    <w:rsid w:val="00397307"/>
    <w:rsid w:val="003A09D8"/>
    <w:rsid w:val="003A13F0"/>
    <w:rsid w:val="003A5A37"/>
    <w:rsid w:val="003A688D"/>
    <w:rsid w:val="003B05CF"/>
    <w:rsid w:val="003B4AFA"/>
    <w:rsid w:val="003B6672"/>
    <w:rsid w:val="003B6679"/>
    <w:rsid w:val="003B6E0B"/>
    <w:rsid w:val="003C14FC"/>
    <w:rsid w:val="003C3673"/>
    <w:rsid w:val="003C47C2"/>
    <w:rsid w:val="003C6499"/>
    <w:rsid w:val="003C64A4"/>
    <w:rsid w:val="003C720F"/>
    <w:rsid w:val="003C7346"/>
    <w:rsid w:val="003C76E3"/>
    <w:rsid w:val="003D1C9D"/>
    <w:rsid w:val="003D391A"/>
    <w:rsid w:val="003D462A"/>
    <w:rsid w:val="003D4A0D"/>
    <w:rsid w:val="003D4B79"/>
    <w:rsid w:val="003D528A"/>
    <w:rsid w:val="003D5E0A"/>
    <w:rsid w:val="003E1171"/>
    <w:rsid w:val="003E11A4"/>
    <w:rsid w:val="003E2EA9"/>
    <w:rsid w:val="003E5880"/>
    <w:rsid w:val="003E5E96"/>
    <w:rsid w:val="003E67E5"/>
    <w:rsid w:val="003F02D9"/>
    <w:rsid w:val="003F092C"/>
    <w:rsid w:val="003F13DB"/>
    <w:rsid w:val="003F146D"/>
    <w:rsid w:val="003F4FE2"/>
    <w:rsid w:val="003F53B5"/>
    <w:rsid w:val="003F79C9"/>
    <w:rsid w:val="003F7AE3"/>
    <w:rsid w:val="00401453"/>
    <w:rsid w:val="004023BD"/>
    <w:rsid w:val="0040355C"/>
    <w:rsid w:val="004043BD"/>
    <w:rsid w:val="004063CA"/>
    <w:rsid w:val="0040746B"/>
    <w:rsid w:val="00410222"/>
    <w:rsid w:val="00410662"/>
    <w:rsid w:val="004137A7"/>
    <w:rsid w:val="00416F44"/>
    <w:rsid w:val="00417030"/>
    <w:rsid w:val="00420451"/>
    <w:rsid w:val="00424FB6"/>
    <w:rsid w:val="00426BF1"/>
    <w:rsid w:val="0043080A"/>
    <w:rsid w:val="00431DD0"/>
    <w:rsid w:val="00433E85"/>
    <w:rsid w:val="00440624"/>
    <w:rsid w:val="0044063E"/>
    <w:rsid w:val="0044100F"/>
    <w:rsid w:val="00450EF4"/>
    <w:rsid w:val="00452D47"/>
    <w:rsid w:val="004551F1"/>
    <w:rsid w:val="00456441"/>
    <w:rsid w:val="004574C1"/>
    <w:rsid w:val="00457F82"/>
    <w:rsid w:val="00460C15"/>
    <w:rsid w:val="00461FDD"/>
    <w:rsid w:val="004655EC"/>
    <w:rsid w:val="00467A1C"/>
    <w:rsid w:val="00470956"/>
    <w:rsid w:val="004732EF"/>
    <w:rsid w:val="00474131"/>
    <w:rsid w:val="004816BA"/>
    <w:rsid w:val="00482AE5"/>
    <w:rsid w:val="0048778A"/>
    <w:rsid w:val="00490875"/>
    <w:rsid w:val="00492357"/>
    <w:rsid w:val="004931F6"/>
    <w:rsid w:val="00494FBE"/>
    <w:rsid w:val="00496749"/>
    <w:rsid w:val="00496C48"/>
    <w:rsid w:val="004A3BD4"/>
    <w:rsid w:val="004A6B35"/>
    <w:rsid w:val="004A709F"/>
    <w:rsid w:val="004B0842"/>
    <w:rsid w:val="004B18B5"/>
    <w:rsid w:val="004B3BE2"/>
    <w:rsid w:val="004B6FAE"/>
    <w:rsid w:val="004B77B7"/>
    <w:rsid w:val="004B79C3"/>
    <w:rsid w:val="004C492F"/>
    <w:rsid w:val="004C63A8"/>
    <w:rsid w:val="004C6F0A"/>
    <w:rsid w:val="004D16BD"/>
    <w:rsid w:val="004D1B7D"/>
    <w:rsid w:val="004D7917"/>
    <w:rsid w:val="004D7E49"/>
    <w:rsid w:val="004E10D0"/>
    <w:rsid w:val="004E5754"/>
    <w:rsid w:val="004E592A"/>
    <w:rsid w:val="004E6B37"/>
    <w:rsid w:val="004E73CF"/>
    <w:rsid w:val="004E7F9A"/>
    <w:rsid w:val="004E7FB3"/>
    <w:rsid w:val="004F1DCC"/>
    <w:rsid w:val="004F287D"/>
    <w:rsid w:val="004F3726"/>
    <w:rsid w:val="004F3D23"/>
    <w:rsid w:val="004F455C"/>
    <w:rsid w:val="004F5A62"/>
    <w:rsid w:val="005037F8"/>
    <w:rsid w:val="00504AA9"/>
    <w:rsid w:val="0050588E"/>
    <w:rsid w:val="00510664"/>
    <w:rsid w:val="00511315"/>
    <w:rsid w:val="005123EB"/>
    <w:rsid w:val="005136C9"/>
    <w:rsid w:val="0051471B"/>
    <w:rsid w:val="00515F94"/>
    <w:rsid w:val="005160F6"/>
    <w:rsid w:val="005160FB"/>
    <w:rsid w:val="00516D37"/>
    <w:rsid w:val="005218EC"/>
    <w:rsid w:val="00526E41"/>
    <w:rsid w:val="00527132"/>
    <w:rsid w:val="0053124C"/>
    <w:rsid w:val="0053136B"/>
    <w:rsid w:val="005318D3"/>
    <w:rsid w:val="00535AF8"/>
    <w:rsid w:val="0053650A"/>
    <w:rsid w:val="00543252"/>
    <w:rsid w:val="005438A8"/>
    <w:rsid w:val="0055076C"/>
    <w:rsid w:val="0055460D"/>
    <w:rsid w:val="00556406"/>
    <w:rsid w:val="00557A6E"/>
    <w:rsid w:val="00557C96"/>
    <w:rsid w:val="00560040"/>
    <w:rsid w:val="005608A0"/>
    <w:rsid w:val="00561CFF"/>
    <w:rsid w:val="005632D4"/>
    <w:rsid w:val="005656B0"/>
    <w:rsid w:val="0056662A"/>
    <w:rsid w:val="0056734D"/>
    <w:rsid w:val="00572EF7"/>
    <w:rsid w:val="005743BF"/>
    <w:rsid w:val="00574819"/>
    <w:rsid w:val="00574C86"/>
    <w:rsid w:val="00575051"/>
    <w:rsid w:val="00576331"/>
    <w:rsid w:val="0058129A"/>
    <w:rsid w:val="00584720"/>
    <w:rsid w:val="00586A61"/>
    <w:rsid w:val="00586D5B"/>
    <w:rsid w:val="0059085D"/>
    <w:rsid w:val="00590970"/>
    <w:rsid w:val="005917C8"/>
    <w:rsid w:val="00592DA3"/>
    <w:rsid w:val="0059419F"/>
    <w:rsid w:val="00594362"/>
    <w:rsid w:val="00596C06"/>
    <w:rsid w:val="005A0528"/>
    <w:rsid w:val="005A0748"/>
    <w:rsid w:val="005A5DA6"/>
    <w:rsid w:val="005A68A1"/>
    <w:rsid w:val="005A7336"/>
    <w:rsid w:val="005B2026"/>
    <w:rsid w:val="005B2410"/>
    <w:rsid w:val="005B2607"/>
    <w:rsid w:val="005B2FC6"/>
    <w:rsid w:val="005B3826"/>
    <w:rsid w:val="005B53D1"/>
    <w:rsid w:val="005C0A44"/>
    <w:rsid w:val="005C16DE"/>
    <w:rsid w:val="005C32DC"/>
    <w:rsid w:val="005C4005"/>
    <w:rsid w:val="005C54C6"/>
    <w:rsid w:val="005C70F3"/>
    <w:rsid w:val="005D08DE"/>
    <w:rsid w:val="005D2033"/>
    <w:rsid w:val="005D6C56"/>
    <w:rsid w:val="005D6D37"/>
    <w:rsid w:val="005D79C7"/>
    <w:rsid w:val="005D7AB6"/>
    <w:rsid w:val="005E04BD"/>
    <w:rsid w:val="005E0E9F"/>
    <w:rsid w:val="005E2683"/>
    <w:rsid w:val="005E2FFA"/>
    <w:rsid w:val="005E6FA3"/>
    <w:rsid w:val="005E733A"/>
    <w:rsid w:val="005F0552"/>
    <w:rsid w:val="005F1F62"/>
    <w:rsid w:val="005F226A"/>
    <w:rsid w:val="005F2BAD"/>
    <w:rsid w:val="005F3D94"/>
    <w:rsid w:val="005F3EAC"/>
    <w:rsid w:val="00602AC5"/>
    <w:rsid w:val="006056AF"/>
    <w:rsid w:val="00605E11"/>
    <w:rsid w:val="00606BED"/>
    <w:rsid w:val="006138AB"/>
    <w:rsid w:val="006155FD"/>
    <w:rsid w:val="00615CBD"/>
    <w:rsid w:val="00620C6A"/>
    <w:rsid w:val="00622443"/>
    <w:rsid w:val="006235DA"/>
    <w:rsid w:val="00624346"/>
    <w:rsid w:val="006245CD"/>
    <w:rsid w:val="00627D71"/>
    <w:rsid w:val="0063203B"/>
    <w:rsid w:val="00632538"/>
    <w:rsid w:val="00633019"/>
    <w:rsid w:val="00634531"/>
    <w:rsid w:val="006350FA"/>
    <w:rsid w:val="0063598D"/>
    <w:rsid w:val="00636674"/>
    <w:rsid w:val="00636EE2"/>
    <w:rsid w:val="00637A76"/>
    <w:rsid w:val="00640089"/>
    <w:rsid w:val="00641A92"/>
    <w:rsid w:val="00642FA4"/>
    <w:rsid w:val="00643A3F"/>
    <w:rsid w:val="0064471E"/>
    <w:rsid w:val="00645986"/>
    <w:rsid w:val="00647DC1"/>
    <w:rsid w:val="00650396"/>
    <w:rsid w:val="006518FA"/>
    <w:rsid w:val="00661A14"/>
    <w:rsid w:val="00661CE2"/>
    <w:rsid w:val="006630A6"/>
    <w:rsid w:val="006638EF"/>
    <w:rsid w:val="00663B4D"/>
    <w:rsid w:val="00664334"/>
    <w:rsid w:val="006655AC"/>
    <w:rsid w:val="00666198"/>
    <w:rsid w:val="006662BC"/>
    <w:rsid w:val="006668E3"/>
    <w:rsid w:val="00667897"/>
    <w:rsid w:val="00667C77"/>
    <w:rsid w:val="00672988"/>
    <w:rsid w:val="00674243"/>
    <w:rsid w:val="00675ACE"/>
    <w:rsid w:val="006822B3"/>
    <w:rsid w:val="00683AFA"/>
    <w:rsid w:val="00684D65"/>
    <w:rsid w:val="00685030"/>
    <w:rsid w:val="00686430"/>
    <w:rsid w:val="0068686F"/>
    <w:rsid w:val="006869B8"/>
    <w:rsid w:val="006874A9"/>
    <w:rsid w:val="00690CC6"/>
    <w:rsid w:val="00692581"/>
    <w:rsid w:val="0069361E"/>
    <w:rsid w:val="006957B8"/>
    <w:rsid w:val="0069787E"/>
    <w:rsid w:val="006A1494"/>
    <w:rsid w:val="006A27D0"/>
    <w:rsid w:val="006A2822"/>
    <w:rsid w:val="006A2876"/>
    <w:rsid w:val="006A3C76"/>
    <w:rsid w:val="006A64FC"/>
    <w:rsid w:val="006A73B7"/>
    <w:rsid w:val="006A7B51"/>
    <w:rsid w:val="006B00BB"/>
    <w:rsid w:val="006B1875"/>
    <w:rsid w:val="006B32C0"/>
    <w:rsid w:val="006B49CE"/>
    <w:rsid w:val="006B4FEE"/>
    <w:rsid w:val="006C47A7"/>
    <w:rsid w:val="006C745E"/>
    <w:rsid w:val="006D0992"/>
    <w:rsid w:val="006D105F"/>
    <w:rsid w:val="006D1A87"/>
    <w:rsid w:val="006D1B88"/>
    <w:rsid w:val="006D28E0"/>
    <w:rsid w:val="006D2AA0"/>
    <w:rsid w:val="006D2E38"/>
    <w:rsid w:val="006D3340"/>
    <w:rsid w:val="006D3D62"/>
    <w:rsid w:val="006D4707"/>
    <w:rsid w:val="006D4E1C"/>
    <w:rsid w:val="006E0499"/>
    <w:rsid w:val="006E0F64"/>
    <w:rsid w:val="006E1692"/>
    <w:rsid w:val="006E2A0C"/>
    <w:rsid w:val="006E2B81"/>
    <w:rsid w:val="006E364C"/>
    <w:rsid w:val="006E3CB4"/>
    <w:rsid w:val="006E3DA4"/>
    <w:rsid w:val="006E42FE"/>
    <w:rsid w:val="006E522D"/>
    <w:rsid w:val="006E591A"/>
    <w:rsid w:val="006F0D00"/>
    <w:rsid w:val="006F0E7E"/>
    <w:rsid w:val="006F23B7"/>
    <w:rsid w:val="006F4DC0"/>
    <w:rsid w:val="006F62BB"/>
    <w:rsid w:val="006F6952"/>
    <w:rsid w:val="007000F3"/>
    <w:rsid w:val="007013FC"/>
    <w:rsid w:val="0070378A"/>
    <w:rsid w:val="00706604"/>
    <w:rsid w:val="00706A06"/>
    <w:rsid w:val="00707974"/>
    <w:rsid w:val="00710143"/>
    <w:rsid w:val="00712C8B"/>
    <w:rsid w:val="00713197"/>
    <w:rsid w:val="0071599A"/>
    <w:rsid w:val="00716BDC"/>
    <w:rsid w:val="00720BB1"/>
    <w:rsid w:val="007235B4"/>
    <w:rsid w:val="007244D7"/>
    <w:rsid w:val="007251A5"/>
    <w:rsid w:val="00727097"/>
    <w:rsid w:val="00730277"/>
    <w:rsid w:val="0073149F"/>
    <w:rsid w:val="00731893"/>
    <w:rsid w:val="00733A9A"/>
    <w:rsid w:val="007342F9"/>
    <w:rsid w:val="00734867"/>
    <w:rsid w:val="00742C95"/>
    <w:rsid w:val="00743733"/>
    <w:rsid w:val="00746594"/>
    <w:rsid w:val="00747F06"/>
    <w:rsid w:val="0075203C"/>
    <w:rsid w:val="00754D86"/>
    <w:rsid w:val="00755206"/>
    <w:rsid w:val="0075553E"/>
    <w:rsid w:val="00755AEE"/>
    <w:rsid w:val="00755C3E"/>
    <w:rsid w:val="007576F0"/>
    <w:rsid w:val="0076094C"/>
    <w:rsid w:val="0076294F"/>
    <w:rsid w:val="00763B3F"/>
    <w:rsid w:val="007643EF"/>
    <w:rsid w:val="00764C7F"/>
    <w:rsid w:val="00765B19"/>
    <w:rsid w:val="00765C84"/>
    <w:rsid w:val="00765E9A"/>
    <w:rsid w:val="00770BFA"/>
    <w:rsid w:val="007721AD"/>
    <w:rsid w:val="00772E65"/>
    <w:rsid w:val="00774AA6"/>
    <w:rsid w:val="00774BBA"/>
    <w:rsid w:val="00775932"/>
    <w:rsid w:val="007806C3"/>
    <w:rsid w:val="007809B2"/>
    <w:rsid w:val="00781892"/>
    <w:rsid w:val="00783827"/>
    <w:rsid w:val="00784F88"/>
    <w:rsid w:val="007857DE"/>
    <w:rsid w:val="007865BD"/>
    <w:rsid w:val="0078748D"/>
    <w:rsid w:val="00787880"/>
    <w:rsid w:val="007906B9"/>
    <w:rsid w:val="00792DB7"/>
    <w:rsid w:val="007947F6"/>
    <w:rsid w:val="00794DAD"/>
    <w:rsid w:val="007972E8"/>
    <w:rsid w:val="007A0D44"/>
    <w:rsid w:val="007A2002"/>
    <w:rsid w:val="007A57FE"/>
    <w:rsid w:val="007A7C64"/>
    <w:rsid w:val="007B121A"/>
    <w:rsid w:val="007B15F9"/>
    <w:rsid w:val="007B31CC"/>
    <w:rsid w:val="007B3517"/>
    <w:rsid w:val="007B6109"/>
    <w:rsid w:val="007C0CCB"/>
    <w:rsid w:val="007C53EB"/>
    <w:rsid w:val="007C566F"/>
    <w:rsid w:val="007C65B5"/>
    <w:rsid w:val="007D08FF"/>
    <w:rsid w:val="007D2B95"/>
    <w:rsid w:val="007D54A9"/>
    <w:rsid w:val="007D5FCC"/>
    <w:rsid w:val="007D61C5"/>
    <w:rsid w:val="007D7F2D"/>
    <w:rsid w:val="007E403C"/>
    <w:rsid w:val="007E4A78"/>
    <w:rsid w:val="007E5036"/>
    <w:rsid w:val="007E6472"/>
    <w:rsid w:val="007E7FC1"/>
    <w:rsid w:val="007F0EB8"/>
    <w:rsid w:val="007F394B"/>
    <w:rsid w:val="00800327"/>
    <w:rsid w:val="00803894"/>
    <w:rsid w:val="00810461"/>
    <w:rsid w:val="008120AB"/>
    <w:rsid w:val="00815C18"/>
    <w:rsid w:val="00815F8B"/>
    <w:rsid w:val="00815FD4"/>
    <w:rsid w:val="0081635C"/>
    <w:rsid w:val="00823F26"/>
    <w:rsid w:val="00827CB8"/>
    <w:rsid w:val="00834A20"/>
    <w:rsid w:val="00835616"/>
    <w:rsid w:val="00835B4C"/>
    <w:rsid w:val="00837770"/>
    <w:rsid w:val="00837CF7"/>
    <w:rsid w:val="00841EB3"/>
    <w:rsid w:val="008449AD"/>
    <w:rsid w:val="00846C6F"/>
    <w:rsid w:val="0085076B"/>
    <w:rsid w:val="00850DD1"/>
    <w:rsid w:val="0085278C"/>
    <w:rsid w:val="00852886"/>
    <w:rsid w:val="0085357A"/>
    <w:rsid w:val="0085401D"/>
    <w:rsid w:val="00854374"/>
    <w:rsid w:val="00857191"/>
    <w:rsid w:val="00860763"/>
    <w:rsid w:val="00860800"/>
    <w:rsid w:val="00861426"/>
    <w:rsid w:val="0086196E"/>
    <w:rsid w:val="00863D99"/>
    <w:rsid w:val="00871F1A"/>
    <w:rsid w:val="008730CE"/>
    <w:rsid w:val="00873A94"/>
    <w:rsid w:val="00875BB7"/>
    <w:rsid w:val="008766D0"/>
    <w:rsid w:val="0087727E"/>
    <w:rsid w:val="00877FC9"/>
    <w:rsid w:val="00880B8B"/>
    <w:rsid w:val="0088216E"/>
    <w:rsid w:val="00882FB7"/>
    <w:rsid w:val="00883B70"/>
    <w:rsid w:val="00886687"/>
    <w:rsid w:val="00886700"/>
    <w:rsid w:val="0089052D"/>
    <w:rsid w:val="0089175A"/>
    <w:rsid w:val="008958C8"/>
    <w:rsid w:val="00895B7A"/>
    <w:rsid w:val="00897FB6"/>
    <w:rsid w:val="008A0BC8"/>
    <w:rsid w:val="008A12DB"/>
    <w:rsid w:val="008A3595"/>
    <w:rsid w:val="008A5807"/>
    <w:rsid w:val="008A79FB"/>
    <w:rsid w:val="008A7A0D"/>
    <w:rsid w:val="008A7CF6"/>
    <w:rsid w:val="008B1ED4"/>
    <w:rsid w:val="008B3550"/>
    <w:rsid w:val="008B4C3F"/>
    <w:rsid w:val="008B7D7C"/>
    <w:rsid w:val="008C42B2"/>
    <w:rsid w:val="008C4B00"/>
    <w:rsid w:val="008C66CE"/>
    <w:rsid w:val="008C7FEC"/>
    <w:rsid w:val="008D00C0"/>
    <w:rsid w:val="008D01F4"/>
    <w:rsid w:val="008D032D"/>
    <w:rsid w:val="008D0577"/>
    <w:rsid w:val="008D05B8"/>
    <w:rsid w:val="008D2234"/>
    <w:rsid w:val="008D33FA"/>
    <w:rsid w:val="008D50B2"/>
    <w:rsid w:val="008D5496"/>
    <w:rsid w:val="008D59F6"/>
    <w:rsid w:val="008D5D31"/>
    <w:rsid w:val="008D66D1"/>
    <w:rsid w:val="008E0360"/>
    <w:rsid w:val="008E175C"/>
    <w:rsid w:val="008E1A68"/>
    <w:rsid w:val="008E2939"/>
    <w:rsid w:val="008E2A10"/>
    <w:rsid w:val="008E2FF7"/>
    <w:rsid w:val="008E4B5A"/>
    <w:rsid w:val="008F002C"/>
    <w:rsid w:val="008F30C4"/>
    <w:rsid w:val="008F78E1"/>
    <w:rsid w:val="008F7B62"/>
    <w:rsid w:val="008F7BF7"/>
    <w:rsid w:val="00900912"/>
    <w:rsid w:val="00902473"/>
    <w:rsid w:val="00906AAD"/>
    <w:rsid w:val="00910573"/>
    <w:rsid w:val="009147B4"/>
    <w:rsid w:val="009164B3"/>
    <w:rsid w:val="00917293"/>
    <w:rsid w:val="00920837"/>
    <w:rsid w:val="00920D60"/>
    <w:rsid w:val="00927E12"/>
    <w:rsid w:val="00930BF6"/>
    <w:rsid w:val="00930DDE"/>
    <w:rsid w:val="00931A00"/>
    <w:rsid w:val="009328D9"/>
    <w:rsid w:val="009329AA"/>
    <w:rsid w:val="00932CF4"/>
    <w:rsid w:val="00932D0A"/>
    <w:rsid w:val="009341AF"/>
    <w:rsid w:val="009347C5"/>
    <w:rsid w:val="0093566E"/>
    <w:rsid w:val="009356D2"/>
    <w:rsid w:val="0093666E"/>
    <w:rsid w:val="0094078D"/>
    <w:rsid w:val="00941C17"/>
    <w:rsid w:val="00941D54"/>
    <w:rsid w:val="00943D1E"/>
    <w:rsid w:val="00944A62"/>
    <w:rsid w:val="0094501B"/>
    <w:rsid w:val="00946F90"/>
    <w:rsid w:val="00951402"/>
    <w:rsid w:val="00952A16"/>
    <w:rsid w:val="00955080"/>
    <w:rsid w:val="00955923"/>
    <w:rsid w:val="00956AEC"/>
    <w:rsid w:val="009571A7"/>
    <w:rsid w:val="00957FB6"/>
    <w:rsid w:val="00960938"/>
    <w:rsid w:val="00962E30"/>
    <w:rsid w:val="00965DB3"/>
    <w:rsid w:val="009676E8"/>
    <w:rsid w:val="0097067C"/>
    <w:rsid w:val="00972214"/>
    <w:rsid w:val="009741DE"/>
    <w:rsid w:val="00974AA4"/>
    <w:rsid w:val="00974B15"/>
    <w:rsid w:val="00974BEF"/>
    <w:rsid w:val="00975891"/>
    <w:rsid w:val="009766D7"/>
    <w:rsid w:val="009767E2"/>
    <w:rsid w:val="009770B5"/>
    <w:rsid w:val="009817E2"/>
    <w:rsid w:val="00981CF0"/>
    <w:rsid w:val="0098286F"/>
    <w:rsid w:val="009866EC"/>
    <w:rsid w:val="00990F29"/>
    <w:rsid w:val="00991F29"/>
    <w:rsid w:val="00991F72"/>
    <w:rsid w:val="00994438"/>
    <w:rsid w:val="00996577"/>
    <w:rsid w:val="00996AF3"/>
    <w:rsid w:val="009A1C66"/>
    <w:rsid w:val="009A2F5A"/>
    <w:rsid w:val="009A4EBC"/>
    <w:rsid w:val="009A590C"/>
    <w:rsid w:val="009A5A45"/>
    <w:rsid w:val="009B55DC"/>
    <w:rsid w:val="009B737F"/>
    <w:rsid w:val="009C03CF"/>
    <w:rsid w:val="009C03D0"/>
    <w:rsid w:val="009C0FCF"/>
    <w:rsid w:val="009C31F3"/>
    <w:rsid w:val="009C3890"/>
    <w:rsid w:val="009C6761"/>
    <w:rsid w:val="009C6DF4"/>
    <w:rsid w:val="009D0F2D"/>
    <w:rsid w:val="009D3499"/>
    <w:rsid w:val="009D3DFF"/>
    <w:rsid w:val="009D5BD0"/>
    <w:rsid w:val="009D783B"/>
    <w:rsid w:val="009D7A56"/>
    <w:rsid w:val="009D7A6A"/>
    <w:rsid w:val="009D7CDF"/>
    <w:rsid w:val="009E04CF"/>
    <w:rsid w:val="009E06D3"/>
    <w:rsid w:val="009E0AA0"/>
    <w:rsid w:val="009E157F"/>
    <w:rsid w:val="009E2762"/>
    <w:rsid w:val="009E359A"/>
    <w:rsid w:val="009E4869"/>
    <w:rsid w:val="009E4926"/>
    <w:rsid w:val="009E5961"/>
    <w:rsid w:val="009E64A4"/>
    <w:rsid w:val="009E709D"/>
    <w:rsid w:val="009E768F"/>
    <w:rsid w:val="009F0CE8"/>
    <w:rsid w:val="009F1CB5"/>
    <w:rsid w:val="009F1EF6"/>
    <w:rsid w:val="009F2AB5"/>
    <w:rsid w:val="009F483F"/>
    <w:rsid w:val="009F74AF"/>
    <w:rsid w:val="009F77A7"/>
    <w:rsid w:val="009F7DD2"/>
    <w:rsid w:val="00A00305"/>
    <w:rsid w:val="00A00692"/>
    <w:rsid w:val="00A01FFE"/>
    <w:rsid w:val="00A02C22"/>
    <w:rsid w:val="00A03888"/>
    <w:rsid w:val="00A04F46"/>
    <w:rsid w:val="00A07EB9"/>
    <w:rsid w:val="00A120EA"/>
    <w:rsid w:val="00A121E4"/>
    <w:rsid w:val="00A1220F"/>
    <w:rsid w:val="00A122D6"/>
    <w:rsid w:val="00A12CD6"/>
    <w:rsid w:val="00A13991"/>
    <w:rsid w:val="00A147DB"/>
    <w:rsid w:val="00A1793D"/>
    <w:rsid w:val="00A17957"/>
    <w:rsid w:val="00A20D43"/>
    <w:rsid w:val="00A22EBB"/>
    <w:rsid w:val="00A24755"/>
    <w:rsid w:val="00A26225"/>
    <w:rsid w:val="00A26EE8"/>
    <w:rsid w:val="00A32551"/>
    <w:rsid w:val="00A35BB1"/>
    <w:rsid w:val="00A44449"/>
    <w:rsid w:val="00A45FD8"/>
    <w:rsid w:val="00A475AC"/>
    <w:rsid w:val="00A5115C"/>
    <w:rsid w:val="00A51362"/>
    <w:rsid w:val="00A518A2"/>
    <w:rsid w:val="00A519B0"/>
    <w:rsid w:val="00A522BC"/>
    <w:rsid w:val="00A52DF0"/>
    <w:rsid w:val="00A52FB3"/>
    <w:rsid w:val="00A535F0"/>
    <w:rsid w:val="00A53F97"/>
    <w:rsid w:val="00A554DE"/>
    <w:rsid w:val="00A554F8"/>
    <w:rsid w:val="00A6019D"/>
    <w:rsid w:val="00A61CD7"/>
    <w:rsid w:val="00A61EE5"/>
    <w:rsid w:val="00A63FBB"/>
    <w:rsid w:val="00A644B2"/>
    <w:rsid w:val="00A66737"/>
    <w:rsid w:val="00A706CE"/>
    <w:rsid w:val="00A710F7"/>
    <w:rsid w:val="00A71297"/>
    <w:rsid w:val="00A7140C"/>
    <w:rsid w:val="00A73388"/>
    <w:rsid w:val="00A74384"/>
    <w:rsid w:val="00A76980"/>
    <w:rsid w:val="00A800E4"/>
    <w:rsid w:val="00A81DEE"/>
    <w:rsid w:val="00A8267C"/>
    <w:rsid w:val="00A82A62"/>
    <w:rsid w:val="00A83A2A"/>
    <w:rsid w:val="00A87D65"/>
    <w:rsid w:val="00A93D1A"/>
    <w:rsid w:val="00A952BA"/>
    <w:rsid w:val="00A9532C"/>
    <w:rsid w:val="00A95562"/>
    <w:rsid w:val="00AA162E"/>
    <w:rsid w:val="00AA28B9"/>
    <w:rsid w:val="00AA28E5"/>
    <w:rsid w:val="00AA33C0"/>
    <w:rsid w:val="00AA3991"/>
    <w:rsid w:val="00AA3B82"/>
    <w:rsid w:val="00AA3E51"/>
    <w:rsid w:val="00AA4418"/>
    <w:rsid w:val="00AA52B9"/>
    <w:rsid w:val="00AA69F6"/>
    <w:rsid w:val="00AB0B17"/>
    <w:rsid w:val="00AB0C28"/>
    <w:rsid w:val="00AB183F"/>
    <w:rsid w:val="00AB39D8"/>
    <w:rsid w:val="00AB47E5"/>
    <w:rsid w:val="00AB64BF"/>
    <w:rsid w:val="00AC0F34"/>
    <w:rsid w:val="00AC164C"/>
    <w:rsid w:val="00AC2E18"/>
    <w:rsid w:val="00AC2FD0"/>
    <w:rsid w:val="00AC4491"/>
    <w:rsid w:val="00AC45F4"/>
    <w:rsid w:val="00AC548E"/>
    <w:rsid w:val="00AC5FB9"/>
    <w:rsid w:val="00AD4AB4"/>
    <w:rsid w:val="00AD7860"/>
    <w:rsid w:val="00AE1A15"/>
    <w:rsid w:val="00AF028C"/>
    <w:rsid w:val="00AF1230"/>
    <w:rsid w:val="00AF22E2"/>
    <w:rsid w:val="00AF2986"/>
    <w:rsid w:val="00AF2FC6"/>
    <w:rsid w:val="00AF3138"/>
    <w:rsid w:val="00AF5ECF"/>
    <w:rsid w:val="00B033DA"/>
    <w:rsid w:val="00B039DC"/>
    <w:rsid w:val="00B042D9"/>
    <w:rsid w:val="00B05F6C"/>
    <w:rsid w:val="00B062B0"/>
    <w:rsid w:val="00B06486"/>
    <w:rsid w:val="00B06BE3"/>
    <w:rsid w:val="00B06C4F"/>
    <w:rsid w:val="00B06F3F"/>
    <w:rsid w:val="00B101D0"/>
    <w:rsid w:val="00B10534"/>
    <w:rsid w:val="00B10BB4"/>
    <w:rsid w:val="00B13593"/>
    <w:rsid w:val="00B13C83"/>
    <w:rsid w:val="00B16651"/>
    <w:rsid w:val="00B173ED"/>
    <w:rsid w:val="00B21883"/>
    <w:rsid w:val="00B252AC"/>
    <w:rsid w:val="00B2596E"/>
    <w:rsid w:val="00B25CCE"/>
    <w:rsid w:val="00B2618A"/>
    <w:rsid w:val="00B2682B"/>
    <w:rsid w:val="00B26E0E"/>
    <w:rsid w:val="00B31795"/>
    <w:rsid w:val="00B32CB1"/>
    <w:rsid w:val="00B4021D"/>
    <w:rsid w:val="00B42D18"/>
    <w:rsid w:val="00B43AA6"/>
    <w:rsid w:val="00B440A7"/>
    <w:rsid w:val="00B445A8"/>
    <w:rsid w:val="00B4654C"/>
    <w:rsid w:val="00B50AF7"/>
    <w:rsid w:val="00B510E5"/>
    <w:rsid w:val="00B528D5"/>
    <w:rsid w:val="00B53E22"/>
    <w:rsid w:val="00B55095"/>
    <w:rsid w:val="00B55CDA"/>
    <w:rsid w:val="00B56E03"/>
    <w:rsid w:val="00B56E78"/>
    <w:rsid w:val="00B575B6"/>
    <w:rsid w:val="00B60652"/>
    <w:rsid w:val="00B60CB7"/>
    <w:rsid w:val="00B62601"/>
    <w:rsid w:val="00B6607F"/>
    <w:rsid w:val="00B67F5E"/>
    <w:rsid w:val="00B706F7"/>
    <w:rsid w:val="00B73FD9"/>
    <w:rsid w:val="00B7544D"/>
    <w:rsid w:val="00B7720E"/>
    <w:rsid w:val="00B77684"/>
    <w:rsid w:val="00B8047A"/>
    <w:rsid w:val="00B80D07"/>
    <w:rsid w:val="00B819A7"/>
    <w:rsid w:val="00B8641D"/>
    <w:rsid w:val="00B86EE8"/>
    <w:rsid w:val="00B878BD"/>
    <w:rsid w:val="00B95008"/>
    <w:rsid w:val="00B95444"/>
    <w:rsid w:val="00BA007E"/>
    <w:rsid w:val="00BA210C"/>
    <w:rsid w:val="00BA348D"/>
    <w:rsid w:val="00BA40D1"/>
    <w:rsid w:val="00BA5D11"/>
    <w:rsid w:val="00BA7332"/>
    <w:rsid w:val="00BA7B43"/>
    <w:rsid w:val="00BB049E"/>
    <w:rsid w:val="00BB281A"/>
    <w:rsid w:val="00BB373D"/>
    <w:rsid w:val="00BB6BB1"/>
    <w:rsid w:val="00BB7B70"/>
    <w:rsid w:val="00BB7CCE"/>
    <w:rsid w:val="00BC1CDD"/>
    <w:rsid w:val="00BC20B3"/>
    <w:rsid w:val="00BC331B"/>
    <w:rsid w:val="00BC3A96"/>
    <w:rsid w:val="00BC6B4C"/>
    <w:rsid w:val="00BC7ADE"/>
    <w:rsid w:val="00BD068D"/>
    <w:rsid w:val="00BD349F"/>
    <w:rsid w:val="00BD35EC"/>
    <w:rsid w:val="00BD6517"/>
    <w:rsid w:val="00BE01AF"/>
    <w:rsid w:val="00BE0EBC"/>
    <w:rsid w:val="00BE117E"/>
    <w:rsid w:val="00BE40B3"/>
    <w:rsid w:val="00BE5FCE"/>
    <w:rsid w:val="00BF4AA4"/>
    <w:rsid w:val="00BF7943"/>
    <w:rsid w:val="00C0075B"/>
    <w:rsid w:val="00C02987"/>
    <w:rsid w:val="00C049FC"/>
    <w:rsid w:val="00C06272"/>
    <w:rsid w:val="00C1085F"/>
    <w:rsid w:val="00C1272B"/>
    <w:rsid w:val="00C1288B"/>
    <w:rsid w:val="00C12FC0"/>
    <w:rsid w:val="00C13592"/>
    <w:rsid w:val="00C1363B"/>
    <w:rsid w:val="00C1377C"/>
    <w:rsid w:val="00C174DB"/>
    <w:rsid w:val="00C20C2B"/>
    <w:rsid w:val="00C211DC"/>
    <w:rsid w:val="00C21B40"/>
    <w:rsid w:val="00C22BAB"/>
    <w:rsid w:val="00C25849"/>
    <w:rsid w:val="00C325CD"/>
    <w:rsid w:val="00C32D09"/>
    <w:rsid w:val="00C354E4"/>
    <w:rsid w:val="00C37328"/>
    <w:rsid w:val="00C4122B"/>
    <w:rsid w:val="00C41B93"/>
    <w:rsid w:val="00C43571"/>
    <w:rsid w:val="00C456FD"/>
    <w:rsid w:val="00C50398"/>
    <w:rsid w:val="00C51372"/>
    <w:rsid w:val="00C53591"/>
    <w:rsid w:val="00C63803"/>
    <w:rsid w:val="00C64113"/>
    <w:rsid w:val="00C64C07"/>
    <w:rsid w:val="00C661A5"/>
    <w:rsid w:val="00C665FA"/>
    <w:rsid w:val="00C66E34"/>
    <w:rsid w:val="00C6730E"/>
    <w:rsid w:val="00C67DDD"/>
    <w:rsid w:val="00C70590"/>
    <w:rsid w:val="00C70D20"/>
    <w:rsid w:val="00C73805"/>
    <w:rsid w:val="00C74BA2"/>
    <w:rsid w:val="00C74F6D"/>
    <w:rsid w:val="00C778AF"/>
    <w:rsid w:val="00C811BA"/>
    <w:rsid w:val="00C82AF4"/>
    <w:rsid w:val="00C84E88"/>
    <w:rsid w:val="00C85C99"/>
    <w:rsid w:val="00C86697"/>
    <w:rsid w:val="00C869E8"/>
    <w:rsid w:val="00C87026"/>
    <w:rsid w:val="00C877B9"/>
    <w:rsid w:val="00C87870"/>
    <w:rsid w:val="00C90424"/>
    <w:rsid w:val="00C91F26"/>
    <w:rsid w:val="00C92BF5"/>
    <w:rsid w:val="00C92F08"/>
    <w:rsid w:val="00C9448E"/>
    <w:rsid w:val="00C960E3"/>
    <w:rsid w:val="00C96C35"/>
    <w:rsid w:val="00C97022"/>
    <w:rsid w:val="00CA03B1"/>
    <w:rsid w:val="00CA0E03"/>
    <w:rsid w:val="00CA289A"/>
    <w:rsid w:val="00CA7107"/>
    <w:rsid w:val="00CA7589"/>
    <w:rsid w:val="00CB08D8"/>
    <w:rsid w:val="00CB1008"/>
    <w:rsid w:val="00CB1649"/>
    <w:rsid w:val="00CB242A"/>
    <w:rsid w:val="00CB2FEF"/>
    <w:rsid w:val="00CB6E9B"/>
    <w:rsid w:val="00CC0299"/>
    <w:rsid w:val="00CC26AD"/>
    <w:rsid w:val="00CC3728"/>
    <w:rsid w:val="00CC5934"/>
    <w:rsid w:val="00CD059F"/>
    <w:rsid w:val="00CD0921"/>
    <w:rsid w:val="00CD2429"/>
    <w:rsid w:val="00CD3168"/>
    <w:rsid w:val="00CD4079"/>
    <w:rsid w:val="00CE0BF1"/>
    <w:rsid w:val="00CE0D32"/>
    <w:rsid w:val="00CE1889"/>
    <w:rsid w:val="00CE4825"/>
    <w:rsid w:val="00CE5058"/>
    <w:rsid w:val="00CE646D"/>
    <w:rsid w:val="00CF307D"/>
    <w:rsid w:val="00CF4BCE"/>
    <w:rsid w:val="00CF661B"/>
    <w:rsid w:val="00CF7A77"/>
    <w:rsid w:val="00D02CA2"/>
    <w:rsid w:val="00D02DB6"/>
    <w:rsid w:val="00D03395"/>
    <w:rsid w:val="00D04CBE"/>
    <w:rsid w:val="00D04DF4"/>
    <w:rsid w:val="00D071A1"/>
    <w:rsid w:val="00D07A3E"/>
    <w:rsid w:val="00D1074E"/>
    <w:rsid w:val="00D10BDE"/>
    <w:rsid w:val="00D16569"/>
    <w:rsid w:val="00D20204"/>
    <w:rsid w:val="00D20334"/>
    <w:rsid w:val="00D21429"/>
    <w:rsid w:val="00D2332E"/>
    <w:rsid w:val="00D2542A"/>
    <w:rsid w:val="00D262C7"/>
    <w:rsid w:val="00D329D0"/>
    <w:rsid w:val="00D34062"/>
    <w:rsid w:val="00D34709"/>
    <w:rsid w:val="00D35423"/>
    <w:rsid w:val="00D36C9C"/>
    <w:rsid w:val="00D41387"/>
    <w:rsid w:val="00D44CD9"/>
    <w:rsid w:val="00D45940"/>
    <w:rsid w:val="00D45A9F"/>
    <w:rsid w:val="00D514E8"/>
    <w:rsid w:val="00D518F1"/>
    <w:rsid w:val="00D52805"/>
    <w:rsid w:val="00D53453"/>
    <w:rsid w:val="00D54332"/>
    <w:rsid w:val="00D60ACB"/>
    <w:rsid w:val="00D629D9"/>
    <w:rsid w:val="00D630F6"/>
    <w:rsid w:val="00D660F3"/>
    <w:rsid w:val="00D66B92"/>
    <w:rsid w:val="00D70914"/>
    <w:rsid w:val="00D725F5"/>
    <w:rsid w:val="00D734A1"/>
    <w:rsid w:val="00D74F12"/>
    <w:rsid w:val="00D752E5"/>
    <w:rsid w:val="00D75684"/>
    <w:rsid w:val="00D75A70"/>
    <w:rsid w:val="00D7660E"/>
    <w:rsid w:val="00D801B7"/>
    <w:rsid w:val="00D80635"/>
    <w:rsid w:val="00D8447C"/>
    <w:rsid w:val="00D852BB"/>
    <w:rsid w:val="00D861DC"/>
    <w:rsid w:val="00D87983"/>
    <w:rsid w:val="00D87A1E"/>
    <w:rsid w:val="00D87B6F"/>
    <w:rsid w:val="00D90019"/>
    <w:rsid w:val="00D93E03"/>
    <w:rsid w:val="00D945DC"/>
    <w:rsid w:val="00D975A4"/>
    <w:rsid w:val="00D979D6"/>
    <w:rsid w:val="00D97A68"/>
    <w:rsid w:val="00DA1EB4"/>
    <w:rsid w:val="00DA32FD"/>
    <w:rsid w:val="00DA37E6"/>
    <w:rsid w:val="00DA772E"/>
    <w:rsid w:val="00DB176B"/>
    <w:rsid w:val="00DB2177"/>
    <w:rsid w:val="00DB3E3E"/>
    <w:rsid w:val="00DB4D00"/>
    <w:rsid w:val="00DB5370"/>
    <w:rsid w:val="00DB6547"/>
    <w:rsid w:val="00DC2369"/>
    <w:rsid w:val="00DC339E"/>
    <w:rsid w:val="00DC35C6"/>
    <w:rsid w:val="00DC47B4"/>
    <w:rsid w:val="00DC493E"/>
    <w:rsid w:val="00DC531F"/>
    <w:rsid w:val="00DC6E6E"/>
    <w:rsid w:val="00DD032A"/>
    <w:rsid w:val="00DD1115"/>
    <w:rsid w:val="00DD1756"/>
    <w:rsid w:val="00DD335A"/>
    <w:rsid w:val="00DD5249"/>
    <w:rsid w:val="00DD56C2"/>
    <w:rsid w:val="00DD78DF"/>
    <w:rsid w:val="00DD7A32"/>
    <w:rsid w:val="00DE0D71"/>
    <w:rsid w:val="00DE14E2"/>
    <w:rsid w:val="00DE27E6"/>
    <w:rsid w:val="00DE3580"/>
    <w:rsid w:val="00DE5153"/>
    <w:rsid w:val="00DE6027"/>
    <w:rsid w:val="00DE6F3E"/>
    <w:rsid w:val="00DF171D"/>
    <w:rsid w:val="00DF31A3"/>
    <w:rsid w:val="00DF3ACE"/>
    <w:rsid w:val="00DF6B0A"/>
    <w:rsid w:val="00DF7527"/>
    <w:rsid w:val="00DF7995"/>
    <w:rsid w:val="00E003D2"/>
    <w:rsid w:val="00E04456"/>
    <w:rsid w:val="00E04931"/>
    <w:rsid w:val="00E057FC"/>
    <w:rsid w:val="00E102C5"/>
    <w:rsid w:val="00E140B4"/>
    <w:rsid w:val="00E14C4E"/>
    <w:rsid w:val="00E14D0C"/>
    <w:rsid w:val="00E15540"/>
    <w:rsid w:val="00E1583E"/>
    <w:rsid w:val="00E16297"/>
    <w:rsid w:val="00E21295"/>
    <w:rsid w:val="00E21C42"/>
    <w:rsid w:val="00E271C8"/>
    <w:rsid w:val="00E342E3"/>
    <w:rsid w:val="00E36FE2"/>
    <w:rsid w:val="00E37015"/>
    <w:rsid w:val="00E4039D"/>
    <w:rsid w:val="00E408F1"/>
    <w:rsid w:val="00E44556"/>
    <w:rsid w:val="00E45EEC"/>
    <w:rsid w:val="00E46783"/>
    <w:rsid w:val="00E479D4"/>
    <w:rsid w:val="00E47DD7"/>
    <w:rsid w:val="00E51C42"/>
    <w:rsid w:val="00E52518"/>
    <w:rsid w:val="00E52D07"/>
    <w:rsid w:val="00E531D8"/>
    <w:rsid w:val="00E536CD"/>
    <w:rsid w:val="00E602D3"/>
    <w:rsid w:val="00E61190"/>
    <w:rsid w:val="00E62BBE"/>
    <w:rsid w:val="00E63910"/>
    <w:rsid w:val="00E67C9B"/>
    <w:rsid w:val="00E70218"/>
    <w:rsid w:val="00E71D3A"/>
    <w:rsid w:val="00E721D8"/>
    <w:rsid w:val="00E72E7C"/>
    <w:rsid w:val="00E74C75"/>
    <w:rsid w:val="00E756D8"/>
    <w:rsid w:val="00E77EC4"/>
    <w:rsid w:val="00E818F1"/>
    <w:rsid w:val="00E81A2A"/>
    <w:rsid w:val="00E833A2"/>
    <w:rsid w:val="00E87342"/>
    <w:rsid w:val="00E91E11"/>
    <w:rsid w:val="00E942D4"/>
    <w:rsid w:val="00E95AF5"/>
    <w:rsid w:val="00E95BD6"/>
    <w:rsid w:val="00E97665"/>
    <w:rsid w:val="00EA22C1"/>
    <w:rsid w:val="00EA2E64"/>
    <w:rsid w:val="00EA55CB"/>
    <w:rsid w:val="00EA5873"/>
    <w:rsid w:val="00EA5BB9"/>
    <w:rsid w:val="00EA61EC"/>
    <w:rsid w:val="00EA6A47"/>
    <w:rsid w:val="00EA7BAC"/>
    <w:rsid w:val="00EA7EEC"/>
    <w:rsid w:val="00EB11EE"/>
    <w:rsid w:val="00EB35D2"/>
    <w:rsid w:val="00EB495F"/>
    <w:rsid w:val="00EB7836"/>
    <w:rsid w:val="00EB79E6"/>
    <w:rsid w:val="00EC1A09"/>
    <w:rsid w:val="00EC2047"/>
    <w:rsid w:val="00EC418B"/>
    <w:rsid w:val="00EC43A6"/>
    <w:rsid w:val="00EC539F"/>
    <w:rsid w:val="00ED3ECC"/>
    <w:rsid w:val="00ED5EFB"/>
    <w:rsid w:val="00EE1E3F"/>
    <w:rsid w:val="00EE338D"/>
    <w:rsid w:val="00EE3406"/>
    <w:rsid w:val="00EE36D7"/>
    <w:rsid w:val="00EE429E"/>
    <w:rsid w:val="00EE42BD"/>
    <w:rsid w:val="00EE42CC"/>
    <w:rsid w:val="00EE46D0"/>
    <w:rsid w:val="00EE5869"/>
    <w:rsid w:val="00EF1102"/>
    <w:rsid w:val="00EF16A4"/>
    <w:rsid w:val="00EF196A"/>
    <w:rsid w:val="00EF3722"/>
    <w:rsid w:val="00EF38FF"/>
    <w:rsid w:val="00EF5F2A"/>
    <w:rsid w:val="00EF7152"/>
    <w:rsid w:val="00EF73B3"/>
    <w:rsid w:val="00F03D14"/>
    <w:rsid w:val="00F04EAF"/>
    <w:rsid w:val="00F07677"/>
    <w:rsid w:val="00F0790A"/>
    <w:rsid w:val="00F1073E"/>
    <w:rsid w:val="00F10816"/>
    <w:rsid w:val="00F11D3D"/>
    <w:rsid w:val="00F1256C"/>
    <w:rsid w:val="00F1399F"/>
    <w:rsid w:val="00F13D6C"/>
    <w:rsid w:val="00F142D0"/>
    <w:rsid w:val="00F21442"/>
    <w:rsid w:val="00F23D60"/>
    <w:rsid w:val="00F24366"/>
    <w:rsid w:val="00F26618"/>
    <w:rsid w:val="00F27267"/>
    <w:rsid w:val="00F275FB"/>
    <w:rsid w:val="00F32BEA"/>
    <w:rsid w:val="00F32CF7"/>
    <w:rsid w:val="00F33AB5"/>
    <w:rsid w:val="00F35CC0"/>
    <w:rsid w:val="00F377EE"/>
    <w:rsid w:val="00F37A7F"/>
    <w:rsid w:val="00F4172E"/>
    <w:rsid w:val="00F42A1E"/>
    <w:rsid w:val="00F42A2C"/>
    <w:rsid w:val="00F46F0D"/>
    <w:rsid w:val="00F50509"/>
    <w:rsid w:val="00F518F4"/>
    <w:rsid w:val="00F545CF"/>
    <w:rsid w:val="00F54A8C"/>
    <w:rsid w:val="00F54CC9"/>
    <w:rsid w:val="00F6054E"/>
    <w:rsid w:val="00F6089E"/>
    <w:rsid w:val="00F60B24"/>
    <w:rsid w:val="00F6211C"/>
    <w:rsid w:val="00F62708"/>
    <w:rsid w:val="00F6344F"/>
    <w:rsid w:val="00F64A72"/>
    <w:rsid w:val="00F65071"/>
    <w:rsid w:val="00F66170"/>
    <w:rsid w:val="00F66462"/>
    <w:rsid w:val="00F704A3"/>
    <w:rsid w:val="00F71AAB"/>
    <w:rsid w:val="00F73355"/>
    <w:rsid w:val="00F74D0B"/>
    <w:rsid w:val="00F7510D"/>
    <w:rsid w:val="00F77223"/>
    <w:rsid w:val="00F77366"/>
    <w:rsid w:val="00F80CF8"/>
    <w:rsid w:val="00F82902"/>
    <w:rsid w:val="00F82CF9"/>
    <w:rsid w:val="00F83911"/>
    <w:rsid w:val="00F868E6"/>
    <w:rsid w:val="00F87A08"/>
    <w:rsid w:val="00F91A26"/>
    <w:rsid w:val="00F91E32"/>
    <w:rsid w:val="00F9228C"/>
    <w:rsid w:val="00F94627"/>
    <w:rsid w:val="00F94C82"/>
    <w:rsid w:val="00F954D0"/>
    <w:rsid w:val="00F97565"/>
    <w:rsid w:val="00FA18D5"/>
    <w:rsid w:val="00FA2E0F"/>
    <w:rsid w:val="00FA6900"/>
    <w:rsid w:val="00FA7945"/>
    <w:rsid w:val="00FB07A4"/>
    <w:rsid w:val="00FB2066"/>
    <w:rsid w:val="00FB2D17"/>
    <w:rsid w:val="00FB3C54"/>
    <w:rsid w:val="00FB4CF1"/>
    <w:rsid w:val="00FC06F2"/>
    <w:rsid w:val="00FC0A81"/>
    <w:rsid w:val="00FC21EB"/>
    <w:rsid w:val="00FC2928"/>
    <w:rsid w:val="00FC3204"/>
    <w:rsid w:val="00FC4254"/>
    <w:rsid w:val="00FC46C4"/>
    <w:rsid w:val="00FC7CAD"/>
    <w:rsid w:val="00FD0575"/>
    <w:rsid w:val="00FD068A"/>
    <w:rsid w:val="00FD0F09"/>
    <w:rsid w:val="00FD1A63"/>
    <w:rsid w:val="00FD261D"/>
    <w:rsid w:val="00FD2BE2"/>
    <w:rsid w:val="00FD2ECF"/>
    <w:rsid w:val="00FD3BBE"/>
    <w:rsid w:val="00FD3BD8"/>
    <w:rsid w:val="00FD3D96"/>
    <w:rsid w:val="00FD3F62"/>
    <w:rsid w:val="00FD5C1E"/>
    <w:rsid w:val="00FD6ADC"/>
    <w:rsid w:val="00FD7824"/>
    <w:rsid w:val="00FE03B9"/>
    <w:rsid w:val="00FE2E42"/>
    <w:rsid w:val="00FE2F0A"/>
    <w:rsid w:val="00FE524F"/>
    <w:rsid w:val="00FE74D5"/>
    <w:rsid w:val="00FF332D"/>
    <w:rsid w:val="00FF449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2">
      <o:colormru v:ext="edit" colors="#e3cc9d,#d1b791,#dbc7a9,#d9d5ab,#c1c35f"/>
      <o:colormenu v:ext="edit" strokecolor="gray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CCB"/>
    <w:pPr>
      <w:widowControl w:val="0"/>
    </w:pPr>
    <w:rPr>
      <w:sz w:val="24"/>
    </w:rPr>
  </w:style>
  <w:style w:type="paragraph" w:styleId="1">
    <w:name w:val="heading 1"/>
    <w:basedOn w:val="a"/>
    <w:next w:val="a"/>
    <w:qFormat/>
    <w:rsid w:val="007C0CCB"/>
    <w:pPr>
      <w:keepNext/>
      <w:numPr>
        <w:numId w:val="2"/>
      </w:numPr>
      <w:tabs>
        <w:tab w:val="left" w:pos="1701"/>
      </w:tabs>
      <w:spacing w:before="240" w:after="240"/>
      <w:outlineLvl w:val="0"/>
    </w:pPr>
    <w:rPr>
      <w:rFonts w:ascii="Arial Narrow" w:hAnsi="Arial Narrow"/>
      <w:b/>
      <w:caps/>
      <w:color w:val="000080"/>
      <w:kern w:val="28"/>
    </w:rPr>
  </w:style>
  <w:style w:type="paragraph" w:styleId="2">
    <w:name w:val="heading 2"/>
    <w:basedOn w:val="a"/>
    <w:next w:val="a"/>
    <w:qFormat/>
    <w:rsid w:val="007C0CCB"/>
    <w:pPr>
      <w:keepNext/>
      <w:numPr>
        <w:ilvl w:val="1"/>
        <w:numId w:val="2"/>
      </w:numPr>
      <w:spacing w:before="240" w:after="120"/>
      <w:jc w:val="both"/>
      <w:outlineLvl w:val="1"/>
    </w:pPr>
    <w:rPr>
      <w:rFonts w:ascii="Arial Narrow" w:hAnsi="Arial Narrow"/>
      <w:b/>
      <w:smallCaps/>
      <w:color w:val="000080"/>
    </w:rPr>
  </w:style>
  <w:style w:type="paragraph" w:styleId="3">
    <w:name w:val="heading 3"/>
    <w:basedOn w:val="a"/>
    <w:next w:val="a"/>
    <w:qFormat/>
    <w:rsid w:val="007C0CCB"/>
    <w:pPr>
      <w:keepNext/>
      <w:numPr>
        <w:ilvl w:val="2"/>
        <w:numId w:val="2"/>
      </w:numPr>
      <w:spacing w:before="120"/>
      <w:outlineLvl w:val="2"/>
    </w:pPr>
    <w:rPr>
      <w:rFonts w:ascii="Arial Narrow" w:hAnsi="Arial Narrow" w:cs="Arial"/>
      <w:b/>
      <w:bCs/>
      <w:i/>
      <w:iCs/>
      <w:color w:val="000080"/>
    </w:rPr>
  </w:style>
  <w:style w:type="paragraph" w:styleId="4">
    <w:name w:val="heading 4"/>
    <w:basedOn w:val="a"/>
    <w:next w:val="a"/>
    <w:qFormat/>
    <w:rsid w:val="007C0CCB"/>
    <w:pPr>
      <w:keepNext/>
      <w:numPr>
        <w:ilvl w:val="3"/>
        <w:numId w:val="2"/>
      </w:numPr>
      <w:spacing w:before="120"/>
      <w:outlineLvl w:val="3"/>
    </w:pPr>
    <w:rPr>
      <w:rFonts w:ascii="Arial Narrow" w:hAnsi="Arial Narrow"/>
      <w:bCs/>
      <w:color w:val="000080"/>
    </w:rPr>
  </w:style>
  <w:style w:type="paragraph" w:styleId="5">
    <w:name w:val="heading 5"/>
    <w:basedOn w:val="a"/>
    <w:next w:val="a"/>
    <w:qFormat/>
    <w:rsid w:val="007C0CCB"/>
    <w:pPr>
      <w:keepNext/>
      <w:jc w:val="both"/>
      <w:outlineLvl w:val="4"/>
    </w:pPr>
    <w:rPr>
      <w:rFonts w:ascii="Arial Narrow" w:hAnsi="Arial Narrow"/>
      <w:b/>
      <w:color w:val="000080"/>
    </w:rPr>
  </w:style>
  <w:style w:type="paragraph" w:styleId="6">
    <w:name w:val="heading 6"/>
    <w:basedOn w:val="a"/>
    <w:next w:val="a"/>
    <w:qFormat/>
    <w:rsid w:val="007C0CCB"/>
    <w:pPr>
      <w:keepNext/>
      <w:numPr>
        <w:ilvl w:val="5"/>
        <w:numId w:val="2"/>
      </w:numPr>
      <w:jc w:val="center"/>
      <w:outlineLvl w:val="5"/>
    </w:pPr>
    <w:rPr>
      <w:rFonts w:ascii="Arial Narrow" w:hAnsi="Arial Narrow"/>
      <w:b/>
      <w:sz w:val="28"/>
    </w:rPr>
  </w:style>
  <w:style w:type="paragraph" w:styleId="7">
    <w:name w:val="heading 7"/>
    <w:basedOn w:val="a"/>
    <w:next w:val="a"/>
    <w:qFormat/>
    <w:rsid w:val="007C0CCB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rsid w:val="007C0CCB"/>
    <w:pPr>
      <w:keepNext/>
      <w:numPr>
        <w:ilvl w:val="7"/>
        <w:numId w:val="2"/>
      </w:numPr>
      <w:spacing w:line="360" w:lineRule="auto"/>
      <w:jc w:val="both"/>
      <w:outlineLvl w:val="7"/>
    </w:pPr>
    <w:rPr>
      <w:b/>
      <w:bCs/>
      <w:szCs w:val="24"/>
      <w:lang w:eastAsia="en-US"/>
    </w:rPr>
  </w:style>
  <w:style w:type="paragraph" w:styleId="9">
    <w:name w:val="heading 9"/>
    <w:basedOn w:val="a"/>
    <w:next w:val="a"/>
    <w:qFormat/>
    <w:rsid w:val="007C0CC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0CCB"/>
    <w:pPr>
      <w:tabs>
        <w:tab w:val="center" w:pos="4677"/>
        <w:tab w:val="right" w:pos="9355"/>
      </w:tabs>
    </w:pPr>
    <w:rPr>
      <w:rFonts w:ascii="Arial Narrow" w:hAnsi="Arial Narrow" w:cs="Arial"/>
      <w:sz w:val="16"/>
    </w:rPr>
  </w:style>
  <w:style w:type="paragraph" w:customStyle="1" w:styleId="a5">
    <w:name w:val="Название проектного документа"/>
    <w:basedOn w:val="a"/>
    <w:rsid w:val="007C0CCB"/>
    <w:pPr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a6">
    <w:name w:val="Город и год разработки"/>
    <w:basedOn w:val="a"/>
    <w:rsid w:val="007C0CCB"/>
    <w:pPr>
      <w:jc w:val="center"/>
    </w:pPr>
    <w:rPr>
      <w:rFonts w:ascii="Arial" w:hAnsi="Arial" w:cs="Arial"/>
      <w:b/>
      <w:color w:val="000080"/>
    </w:rPr>
  </w:style>
  <w:style w:type="paragraph" w:styleId="a7">
    <w:name w:val="header"/>
    <w:basedOn w:val="a"/>
    <w:rsid w:val="007C0CCB"/>
    <w:pPr>
      <w:pBdr>
        <w:bottom w:val="thinThickSmallGap" w:sz="12" w:space="1" w:color="000080"/>
      </w:pBdr>
      <w:tabs>
        <w:tab w:val="center" w:pos="4677"/>
        <w:tab w:val="right" w:pos="9355"/>
      </w:tabs>
    </w:pPr>
    <w:rPr>
      <w:rFonts w:ascii="Arial Narrow" w:hAnsi="Arial Narrow"/>
      <w:b/>
      <w:bCs/>
      <w:color w:val="000080"/>
      <w:sz w:val="20"/>
    </w:rPr>
  </w:style>
  <w:style w:type="paragraph" w:styleId="a8">
    <w:name w:val="Document Map"/>
    <w:basedOn w:val="a"/>
    <w:semiHidden/>
    <w:rsid w:val="007C0CCB"/>
    <w:pPr>
      <w:shd w:val="clear" w:color="auto" w:fill="000080"/>
    </w:pPr>
    <w:rPr>
      <w:rFonts w:ascii="Tahoma" w:hAnsi="Tahoma" w:cs="Tahoma"/>
    </w:rPr>
  </w:style>
  <w:style w:type="paragraph" w:customStyle="1" w:styleId="a9">
    <w:name w:val="Номер стр"/>
    <w:basedOn w:val="a"/>
    <w:rsid w:val="007C0CCB"/>
    <w:pPr>
      <w:jc w:val="center"/>
    </w:pPr>
    <w:rPr>
      <w:bCs/>
      <w:sz w:val="22"/>
    </w:rPr>
  </w:style>
  <w:style w:type="paragraph" w:styleId="30">
    <w:name w:val="toc 3"/>
    <w:basedOn w:val="a"/>
    <w:next w:val="a"/>
    <w:autoRedefine/>
    <w:semiHidden/>
    <w:rsid w:val="00F83911"/>
    <w:pPr>
      <w:tabs>
        <w:tab w:val="left" w:pos="1200"/>
        <w:tab w:val="right" w:leader="dot" w:pos="9498"/>
      </w:tabs>
      <w:ind w:left="480"/>
    </w:pPr>
    <w:rPr>
      <w:rFonts w:ascii="Arial Narrow" w:hAnsi="Arial Narrow"/>
      <w:i/>
      <w:sz w:val="22"/>
    </w:rPr>
  </w:style>
  <w:style w:type="paragraph" w:customStyle="1" w:styleId="10">
    <w:name w:val="марк список 1"/>
    <w:basedOn w:val="a"/>
    <w:rsid w:val="007C0CCB"/>
    <w:pPr>
      <w:widowControl/>
      <w:numPr>
        <w:numId w:val="3"/>
      </w:numPr>
      <w:spacing w:before="120" w:after="120"/>
      <w:jc w:val="both"/>
    </w:pPr>
    <w:rPr>
      <w:lang w:eastAsia="en-US"/>
    </w:rPr>
  </w:style>
  <w:style w:type="paragraph" w:customStyle="1" w:styleId="20">
    <w:name w:val="марк список 2"/>
    <w:basedOn w:val="a"/>
    <w:rsid w:val="007C0CCB"/>
    <w:pPr>
      <w:widowControl/>
      <w:numPr>
        <w:numId w:val="4"/>
      </w:numPr>
      <w:spacing w:after="120"/>
      <w:ind w:left="1259" w:hanging="357"/>
      <w:jc w:val="both"/>
    </w:pPr>
    <w:rPr>
      <w:lang w:eastAsia="en-US"/>
    </w:rPr>
  </w:style>
  <w:style w:type="paragraph" w:customStyle="1" w:styleId="11">
    <w:name w:val="нум список 1"/>
    <w:basedOn w:val="10"/>
    <w:rsid w:val="00EB7836"/>
    <w:pPr>
      <w:numPr>
        <w:numId w:val="6"/>
      </w:numPr>
    </w:pPr>
  </w:style>
  <w:style w:type="paragraph" w:customStyle="1" w:styleId="21">
    <w:name w:val="нум список 2"/>
    <w:basedOn w:val="11"/>
    <w:rsid w:val="007C0CCB"/>
    <w:pPr>
      <w:numPr>
        <w:ilvl w:val="1"/>
        <w:numId w:val="5"/>
      </w:numPr>
      <w:ind w:left="777" w:hanging="420"/>
    </w:pPr>
  </w:style>
  <w:style w:type="paragraph" w:customStyle="1" w:styleId="aa">
    <w:name w:val="Стиль таблицы"/>
    <w:basedOn w:val="10"/>
    <w:rsid w:val="007C0CCB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2">
    <w:name w:val="toc 1"/>
    <w:basedOn w:val="a"/>
    <w:next w:val="a"/>
    <w:autoRedefine/>
    <w:semiHidden/>
    <w:rsid w:val="00F83911"/>
    <w:pPr>
      <w:tabs>
        <w:tab w:val="left" w:pos="480"/>
        <w:tab w:val="right" w:leader="dot" w:pos="9498"/>
      </w:tabs>
      <w:spacing w:before="120" w:after="120"/>
    </w:pPr>
    <w:rPr>
      <w:rFonts w:ascii="Arial Narrow" w:hAnsi="Arial Narrow"/>
      <w:b/>
      <w:caps/>
      <w:sz w:val="22"/>
    </w:rPr>
  </w:style>
  <w:style w:type="paragraph" w:customStyle="1" w:styleId="ab">
    <w:name w:val="основной текст документа"/>
    <w:basedOn w:val="a"/>
    <w:link w:val="ac"/>
    <w:rsid w:val="007C0CCB"/>
    <w:pPr>
      <w:widowControl/>
      <w:spacing w:before="120" w:after="120"/>
      <w:jc w:val="both"/>
    </w:pPr>
    <w:rPr>
      <w:lang w:eastAsia="en-US"/>
    </w:rPr>
  </w:style>
  <w:style w:type="paragraph" w:styleId="22">
    <w:name w:val="toc 2"/>
    <w:basedOn w:val="a"/>
    <w:next w:val="a"/>
    <w:autoRedefine/>
    <w:semiHidden/>
    <w:rsid w:val="00367421"/>
    <w:pPr>
      <w:tabs>
        <w:tab w:val="left" w:pos="720"/>
        <w:tab w:val="right" w:leader="dot" w:pos="9498"/>
      </w:tabs>
      <w:ind w:left="198" w:right="289"/>
    </w:pPr>
    <w:rPr>
      <w:rFonts w:ascii="Arial Narrow" w:hAnsi="Arial Narrow"/>
      <w:smallCaps/>
      <w:noProof/>
      <w:sz w:val="22"/>
    </w:rPr>
  </w:style>
  <w:style w:type="paragraph" w:customStyle="1" w:styleId="ad">
    <w:name w:val="Название рисунка"/>
    <w:basedOn w:val="a"/>
    <w:rsid w:val="007C0CCB"/>
    <w:pPr>
      <w:spacing w:before="120" w:after="120"/>
      <w:jc w:val="center"/>
    </w:pPr>
    <w:rPr>
      <w:rFonts w:ascii="Arial Narrow" w:hAnsi="Arial Narrow"/>
      <w:b/>
      <w:bCs/>
      <w:sz w:val="20"/>
    </w:rPr>
  </w:style>
  <w:style w:type="paragraph" w:customStyle="1" w:styleId="ae">
    <w:name w:val="Название таблицы"/>
    <w:basedOn w:val="a"/>
    <w:rsid w:val="007C0CCB"/>
    <w:pPr>
      <w:spacing w:after="120" w:line="288" w:lineRule="auto"/>
      <w:jc w:val="center"/>
    </w:pPr>
    <w:rPr>
      <w:rFonts w:ascii="Arial Narrow" w:hAnsi="Arial Narrow"/>
      <w:b/>
      <w:bCs/>
      <w:i/>
      <w:iCs/>
      <w:sz w:val="22"/>
    </w:rPr>
  </w:style>
  <w:style w:type="paragraph" w:customStyle="1" w:styleId="af">
    <w:name w:val="Номер таблицы"/>
    <w:basedOn w:val="a"/>
    <w:rsid w:val="007C0CCB"/>
    <w:pPr>
      <w:spacing w:before="120" w:after="120"/>
      <w:jc w:val="right"/>
    </w:pPr>
    <w:rPr>
      <w:rFonts w:ascii="Arial Narrow" w:hAnsi="Arial Narrow"/>
      <w:b/>
      <w:bCs/>
      <w:sz w:val="20"/>
    </w:rPr>
  </w:style>
  <w:style w:type="paragraph" w:styleId="40">
    <w:name w:val="toc 4"/>
    <w:basedOn w:val="a"/>
    <w:next w:val="a"/>
    <w:autoRedefine/>
    <w:semiHidden/>
    <w:rsid w:val="007C0CCB"/>
    <w:pPr>
      <w:ind w:left="720"/>
    </w:pPr>
  </w:style>
  <w:style w:type="paragraph" w:styleId="50">
    <w:name w:val="toc 5"/>
    <w:basedOn w:val="a"/>
    <w:next w:val="a"/>
    <w:autoRedefine/>
    <w:semiHidden/>
    <w:rsid w:val="007C0CCB"/>
    <w:pPr>
      <w:ind w:left="960"/>
    </w:pPr>
  </w:style>
  <w:style w:type="paragraph" w:styleId="60">
    <w:name w:val="toc 6"/>
    <w:basedOn w:val="a"/>
    <w:next w:val="a"/>
    <w:autoRedefine/>
    <w:semiHidden/>
    <w:rsid w:val="007C0CCB"/>
    <w:pPr>
      <w:ind w:left="1200"/>
    </w:pPr>
  </w:style>
  <w:style w:type="paragraph" w:styleId="70">
    <w:name w:val="toc 7"/>
    <w:basedOn w:val="a"/>
    <w:next w:val="a"/>
    <w:autoRedefine/>
    <w:semiHidden/>
    <w:rsid w:val="007C0CCB"/>
    <w:pPr>
      <w:ind w:left="1440"/>
    </w:pPr>
  </w:style>
  <w:style w:type="paragraph" w:styleId="80">
    <w:name w:val="toc 8"/>
    <w:basedOn w:val="a"/>
    <w:next w:val="a"/>
    <w:autoRedefine/>
    <w:semiHidden/>
    <w:rsid w:val="007C0CCB"/>
    <w:pPr>
      <w:ind w:left="1680"/>
    </w:pPr>
  </w:style>
  <w:style w:type="paragraph" w:styleId="90">
    <w:name w:val="toc 9"/>
    <w:basedOn w:val="a"/>
    <w:next w:val="a"/>
    <w:autoRedefine/>
    <w:semiHidden/>
    <w:rsid w:val="007C0CCB"/>
    <w:pPr>
      <w:ind w:left="1920"/>
    </w:pPr>
  </w:style>
  <w:style w:type="character" w:styleId="af0">
    <w:name w:val="Hyperlink"/>
    <w:basedOn w:val="a0"/>
    <w:rsid w:val="007C0CCB"/>
    <w:rPr>
      <w:color w:val="0000FF"/>
      <w:u w:val="single"/>
    </w:rPr>
  </w:style>
  <w:style w:type="character" w:styleId="af1">
    <w:name w:val="annotation reference"/>
    <w:basedOn w:val="a0"/>
    <w:semiHidden/>
    <w:rsid w:val="007C0CCB"/>
    <w:rPr>
      <w:sz w:val="16"/>
      <w:szCs w:val="16"/>
    </w:rPr>
  </w:style>
  <w:style w:type="paragraph" w:styleId="af2">
    <w:name w:val="annotation text"/>
    <w:basedOn w:val="a"/>
    <w:semiHidden/>
    <w:rsid w:val="007C0CCB"/>
    <w:rPr>
      <w:sz w:val="20"/>
    </w:rPr>
  </w:style>
  <w:style w:type="paragraph" w:styleId="af3">
    <w:name w:val="Balloon Text"/>
    <w:basedOn w:val="a"/>
    <w:semiHidden/>
    <w:rsid w:val="00257C80"/>
    <w:rPr>
      <w:rFonts w:ascii="Tahoma" w:hAnsi="Tahoma" w:cs="Tahoma"/>
      <w:sz w:val="16"/>
      <w:szCs w:val="16"/>
    </w:rPr>
  </w:style>
  <w:style w:type="paragraph" w:styleId="af4">
    <w:name w:val="footnote text"/>
    <w:basedOn w:val="a"/>
    <w:semiHidden/>
    <w:rsid w:val="003263B3"/>
    <w:pPr>
      <w:widowControl/>
    </w:pPr>
    <w:rPr>
      <w:sz w:val="20"/>
    </w:rPr>
  </w:style>
  <w:style w:type="character" w:styleId="af5">
    <w:name w:val="footnote reference"/>
    <w:basedOn w:val="a0"/>
    <w:semiHidden/>
    <w:rsid w:val="003263B3"/>
    <w:rPr>
      <w:vertAlign w:val="superscript"/>
    </w:rPr>
  </w:style>
  <w:style w:type="paragraph" w:customStyle="1" w:styleId="ConsNormal">
    <w:name w:val="ConsNormal"/>
    <w:rsid w:val="0073189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6">
    <w:name w:val="FollowedHyperlink"/>
    <w:basedOn w:val="a0"/>
    <w:rsid w:val="00027744"/>
    <w:rPr>
      <w:color w:val="800080"/>
      <w:u w:val="single"/>
    </w:rPr>
  </w:style>
  <w:style w:type="paragraph" w:customStyle="1" w:styleId="ConsPlusNormal">
    <w:name w:val="ConsPlusNormal"/>
    <w:link w:val="ConsPlusNormal0"/>
    <w:rsid w:val="006138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7">
    <w:name w:val="Table Grid"/>
    <w:basedOn w:val="a1"/>
    <w:rsid w:val="000E42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документа Знак"/>
    <w:basedOn w:val="a0"/>
    <w:link w:val="ab"/>
    <w:rsid w:val="000E42E9"/>
    <w:rPr>
      <w:sz w:val="24"/>
      <w:lang w:val="ru-RU" w:eastAsia="en-US" w:bidi="ar-SA"/>
    </w:rPr>
  </w:style>
  <w:style w:type="character" w:customStyle="1" w:styleId="a4">
    <w:name w:val="Нижний колонтитул Знак"/>
    <w:basedOn w:val="a0"/>
    <w:link w:val="a3"/>
    <w:rsid w:val="00CA289A"/>
    <w:rPr>
      <w:rFonts w:ascii="Arial Narrow" w:hAnsi="Arial Narrow" w:cs="Arial"/>
      <w:sz w:val="16"/>
      <w:lang w:val="ru-RU" w:eastAsia="ru-RU" w:bidi="ar-SA"/>
    </w:rPr>
  </w:style>
  <w:style w:type="character" w:styleId="af8">
    <w:name w:val="page number"/>
    <w:basedOn w:val="a0"/>
    <w:rsid w:val="00BE40B3"/>
  </w:style>
  <w:style w:type="paragraph" w:customStyle="1" w:styleId="af9">
    <w:name w:val="Заголовок"/>
    <w:basedOn w:val="a"/>
    <w:next w:val="afa"/>
    <w:rsid w:val="00ED3ECC"/>
    <w:pPr>
      <w:keepNext/>
      <w:widowControl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a">
    <w:name w:val="Body Text"/>
    <w:basedOn w:val="a"/>
    <w:rsid w:val="00ED3ECC"/>
    <w:pPr>
      <w:widowControl/>
      <w:suppressAutoHyphens/>
      <w:spacing w:after="120"/>
    </w:pPr>
    <w:rPr>
      <w:szCs w:val="24"/>
      <w:lang w:eastAsia="ar-SA"/>
    </w:rPr>
  </w:style>
  <w:style w:type="paragraph" w:styleId="afb">
    <w:name w:val="Subtitle"/>
    <w:basedOn w:val="a"/>
    <w:next w:val="afa"/>
    <w:qFormat/>
    <w:rsid w:val="00ED3ECC"/>
    <w:pPr>
      <w:widowControl/>
      <w:suppressAutoHyphens/>
      <w:spacing w:line="360" w:lineRule="auto"/>
      <w:ind w:left="-567"/>
      <w:jc w:val="center"/>
    </w:pPr>
    <w:rPr>
      <w:sz w:val="32"/>
      <w:szCs w:val="24"/>
      <w:lang w:eastAsia="ar-SA"/>
    </w:rPr>
  </w:style>
  <w:style w:type="paragraph" w:styleId="afc">
    <w:name w:val="Body Text Indent"/>
    <w:basedOn w:val="a"/>
    <w:rsid w:val="00144902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A7140C"/>
    <w:pPr>
      <w:widowControl/>
      <w:suppressAutoHyphens/>
      <w:spacing w:line="360" w:lineRule="auto"/>
      <w:ind w:firstLine="540"/>
      <w:jc w:val="both"/>
    </w:pPr>
    <w:rPr>
      <w:szCs w:val="24"/>
      <w:lang w:eastAsia="ar-SA"/>
    </w:rPr>
  </w:style>
  <w:style w:type="paragraph" w:customStyle="1" w:styleId="afd">
    <w:name w:val="Знак"/>
    <w:basedOn w:val="a"/>
    <w:rsid w:val="00CB242A"/>
    <w:pPr>
      <w:widowControl/>
      <w:tabs>
        <w:tab w:val="left" w:pos="1134"/>
      </w:tabs>
      <w:spacing w:after="160" w:line="240" w:lineRule="exact"/>
    </w:pPr>
    <w:rPr>
      <w:noProof/>
      <w:sz w:val="22"/>
      <w:lang w:val="en-US"/>
    </w:rPr>
  </w:style>
  <w:style w:type="paragraph" w:customStyle="1" w:styleId="afe">
    <w:name w:val="Знак Знак Знак Знак Знак Знак Знак Знак Знак Знак"/>
    <w:basedOn w:val="a"/>
    <w:rsid w:val="00DE5153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">
    <w:name w:val="Знак"/>
    <w:basedOn w:val="a"/>
    <w:rsid w:val="00C1377C"/>
    <w:pPr>
      <w:widowControl/>
      <w:tabs>
        <w:tab w:val="left" w:pos="1134"/>
      </w:tabs>
      <w:spacing w:after="160" w:line="240" w:lineRule="exact"/>
    </w:pPr>
    <w:rPr>
      <w:noProof/>
      <w:sz w:val="22"/>
      <w:lang w:val="en-US"/>
    </w:rPr>
  </w:style>
  <w:style w:type="character" w:styleId="aff0">
    <w:name w:val="Strong"/>
    <w:basedOn w:val="a0"/>
    <w:qFormat/>
    <w:rsid w:val="001A3A8C"/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E16297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E162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Default">
    <w:name w:val="Default"/>
    <w:rsid w:val="00AA28B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1">
    <w:name w:val="Normal (Web)"/>
    <w:basedOn w:val="a"/>
    <w:unhideWhenUsed/>
    <w:rsid w:val="006874A9"/>
    <w:pPr>
      <w:widowControl/>
      <w:spacing w:before="100" w:beforeAutospacing="1" w:after="100" w:afterAutospacing="1"/>
    </w:pPr>
    <w:rPr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9F77A7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3676</Words>
  <Characters>30426</Characters>
  <Application>Microsoft Office Word</Application>
  <DocSecurity>0</DocSecurity>
  <Lines>253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34034</CharactersWithSpaces>
  <SharedDoc>false</SharedDoc>
  <HLinks>
    <vt:vector size="6" baseType="variant">
      <vt:variant>
        <vt:i4>3145849</vt:i4>
      </vt:variant>
      <vt:variant>
        <vt:i4>0</vt:i4>
      </vt:variant>
      <vt:variant>
        <vt:i4>0</vt:i4>
      </vt:variant>
      <vt:variant>
        <vt:i4>5</vt:i4>
      </vt:variant>
      <vt:variant>
        <vt:lpwstr>http://www.dmitriev.rkursk.ru/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KHESIN</dc:creator>
  <cp:lastModifiedBy>Светлана Васильевна</cp:lastModifiedBy>
  <cp:revision>5</cp:revision>
  <cp:lastPrinted>2015-05-12T06:17:00Z</cp:lastPrinted>
  <dcterms:created xsi:type="dcterms:W3CDTF">2015-04-24T10:28:00Z</dcterms:created>
  <dcterms:modified xsi:type="dcterms:W3CDTF">2015-05-19T09:56:00Z</dcterms:modified>
</cp:coreProperties>
</file>